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63E" w:rsidRDefault="00F22BFF">
      <w:pPr>
        <w:rPr>
          <w:sz w:val="28"/>
          <w:szCs w:val="28"/>
        </w:rPr>
      </w:pPr>
      <w:bookmarkStart w:id="0" w:name="_GoBack"/>
      <w:bookmarkEnd w:id="0"/>
      <w:r>
        <w:tab/>
      </w:r>
      <w:r w:rsidRPr="00F22BFF">
        <w:rPr>
          <w:sz w:val="28"/>
          <w:szCs w:val="28"/>
        </w:rPr>
        <w:t xml:space="preserve">Житель </w:t>
      </w:r>
      <w:proofErr w:type="spellStart"/>
      <w:r w:rsidRPr="00F22BFF">
        <w:rPr>
          <w:sz w:val="28"/>
          <w:szCs w:val="28"/>
        </w:rPr>
        <w:t>Прионежского</w:t>
      </w:r>
      <w:proofErr w:type="spellEnd"/>
      <w:r w:rsidRPr="00F22BFF">
        <w:rPr>
          <w:sz w:val="28"/>
          <w:szCs w:val="28"/>
        </w:rPr>
        <w:t xml:space="preserve"> района предстанет перед судом за </w:t>
      </w:r>
      <w:r>
        <w:rPr>
          <w:sz w:val="28"/>
          <w:szCs w:val="28"/>
        </w:rPr>
        <w:t>преступления в сфере незаконного оборота боеприпасов к огнестрельному оружию</w:t>
      </w:r>
    </w:p>
    <w:p w:rsidR="00F22BFF" w:rsidRDefault="00F22BFF">
      <w:pPr>
        <w:rPr>
          <w:sz w:val="28"/>
          <w:szCs w:val="28"/>
        </w:rPr>
      </w:pPr>
    </w:p>
    <w:p w:rsidR="00F22BFF" w:rsidRDefault="00F22BFF" w:rsidP="00F22B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Заместитель прокурора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 по уголовному делу в отношении 23-летнего местного жителя, обвиняемого в совершении преступлений, предусмотренных ч.1 ст.222 Уголовного кодекса РФ (незаконное приобретение и хранение боеприпасов к огнестрельному оружию) и ч.3 ст.30 – </w:t>
      </w:r>
      <w:proofErr w:type="spellStart"/>
      <w:r>
        <w:rPr>
          <w:sz w:val="28"/>
          <w:szCs w:val="28"/>
        </w:rPr>
        <w:t>п.в</w:t>
      </w:r>
      <w:proofErr w:type="spellEnd"/>
      <w:r>
        <w:rPr>
          <w:sz w:val="28"/>
          <w:szCs w:val="28"/>
        </w:rPr>
        <w:t xml:space="preserve"> ч.5 ст.222 Уголовного кодекса РФ (покушение на незаконный сбыт боеприпасов к огнестрельному оружию с использованием сети «Интернет»).</w:t>
      </w:r>
    </w:p>
    <w:p w:rsidR="00F22BFF" w:rsidRDefault="00F22BFF" w:rsidP="00F22B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материалам уголовного дела летом прошлого года ранее не имевший проблем с законом обвиняемый при разборе заброшенной хозяйственной постройки обнаружил коробку с 16 патронами к пистолету Макарова «ПМ», которые присвоил и стал хранить в своем доме. </w:t>
      </w:r>
      <w:r w:rsidR="003A72F8">
        <w:rPr>
          <w:sz w:val="28"/>
          <w:szCs w:val="28"/>
        </w:rPr>
        <w:t>Спустя несколько месяцев</w:t>
      </w:r>
      <w:r>
        <w:rPr>
          <w:sz w:val="28"/>
          <w:szCs w:val="28"/>
        </w:rPr>
        <w:t xml:space="preserve"> мужчина решил продать данные боеприпасы через </w:t>
      </w:r>
      <w:r w:rsidR="00C62FBF">
        <w:rPr>
          <w:sz w:val="28"/>
          <w:szCs w:val="28"/>
        </w:rPr>
        <w:t>интернет-сервис объявлений «</w:t>
      </w:r>
      <w:proofErr w:type="spellStart"/>
      <w:r w:rsidR="00C62FBF">
        <w:rPr>
          <w:sz w:val="28"/>
          <w:szCs w:val="28"/>
          <w:lang w:val="en-US"/>
        </w:rPr>
        <w:t>Avito</w:t>
      </w:r>
      <w:proofErr w:type="spellEnd"/>
      <w:r w:rsidR="00C62FBF">
        <w:rPr>
          <w:sz w:val="28"/>
          <w:szCs w:val="28"/>
        </w:rPr>
        <w:t>», где разместил соответствующую информацию, заинтересовавшую сотрудников полиции.</w:t>
      </w:r>
    </w:p>
    <w:p w:rsidR="00C62FBF" w:rsidRDefault="00C62FBF" w:rsidP="00F22B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проведенных оперативно-розыскных мероприятий боеприпасы были изъяты. Экспертиза подтвердила их пригодность для стрельбы. По данным фактам были возбуждены уголовные дела. В ходе следствия обвиняемый признал вину</w:t>
      </w:r>
      <w:r w:rsidR="003A72F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способствовал расследованию.</w:t>
      </w:r>
    </w:p>
    <w:p w:rsidR="00C62FBF" w:rsidRDefault="00C62FBF" w:rsidP="00F22B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 согласился с </w:t>
      </w:r>
      <w:r w:rsidR="003A72F8">
        <w:rPr>
          <w:sz w:val="28"/>
          <w:szCs w:val="28"/>
        </w:rPr>
        <w:t xml:space="preserve">указанной </w:t>
      </w:r>
      <w:r>
        <w:rPr>
          <w:sz w:val="28"/>
          <w:szCs w:val="28"/>
        </w:rPr>
        <w:t xml:space="preserve">квалификацией деяний обвиняемого и передал уголовное дело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C62FBF" w:rsidRPr="00C62FBF" w:rsidRDefault="00C62FBF" w:rsidP="00C62FBF">
      <w:pPr>
        <w:ind w:firstLine="708"/>
        <w:jc w:val="both"/>
        <w:rPr>
          <w:sz w:val="28"/>
          <w:szCs w:val="28"/>
        </w:rPr>
      </w:pPr>
      <w:proofErr w:type="gramStart"/>
      <w:r w:rsidRPr="00C62FBF">
        <w:rPr>
          <w:sz w:val="28"/>
          <w:szCs w:val="28"/>
        </w:rPr>
        <w:t>За совершение данных преступлений уголовным законом предусмотрено наказание в виде лишения свободы на срок от восьми до двенадцати лет</w:t>
      </w:r>
      <w:proofErr w:type="gramEnd"/>
      <w:r w:rsidRPr="00C62FBF">
        <w:rPr>
          <w:sz w:val="28"/>
          <w:szCs w:val="28"/>
        </w:rPr>
        <w:t xml:space="preserve"> со штрафом в размере от трехсот до пятисот тысяч рублей или в размере заработной платы или иного</w:t>
      </w:r>
      <w:r w:rsidR="003A72F8">
        <w:rPr>
          <w:sz w:val="28"/>
          <w:szCs w:val="28"/>
        </w:rPr>
        <w:t xml:space="preserve"> </w:t>
      </w:r>
      <w:r w:rsidRPr="00C62FBF">
        <w:rPr>
          <w:sz w:val="28"/>
          <w:szCs w:val="28"/>
        </w:rPr>
        <w:t>дохода осужденного за период от одного года до восемнадцати месяцев</w:t>
      </w:r>
      <w:r>
        <w:rPr>
          <w:sz w:val="28"/>
          <w:szCs w:val="28"/>
        </w:rPr>
        <w:t>.</w:t>
      </w:r>
    </w:p>
    <w:p w:rsidR="00C62FBF" w:rsidRPr="00C62FBF" w:rsidRDefault="00C62FBF" w:rsidP="00F22BFF">
      <w:pPr>
        <w:ind w:firstLine="708"/>
        <w:jc w:val="both"/>
        <w:rPr>
          <w:sz w:val="28"/>
          <w:szCs w:val="28"/>
        </w:rPr>
      </w:pPr>
    </w:p>
    <w:sectPr w:rsidR="00C62FBF" w:rsidRPr="00C62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8F"/>
    <w:rsid w:val="003A72F8"/>
    <w:rsid w:val="004A3502"/>
    <w:rsid w:val="006D348F"/>
    <w:rsid w:val="0080563E"/>
    <w:rsid w:val="00C62FBF"/>
    <w:rsid w:val="00E420AD"/>
    <w:rsid w:val="00F2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Мирослав Васильевич</dc:creator>
  <cp:lastModifiedBy>Сергей</cp:lastModifiedBy>
  <cp:revision>2</cp:revision>
  <dcterms:created xsi:type="dcterms:W3CDTF">2022-04-11T09:07:00Z</dcterms:created>
  <dcterms:modified xsi:type="dcterms:W3CDTF">2022-04-11T09:07:00Z</dcterms:modified>
</cp:coreProperties>
</file>