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32" w:rsidRDefault="007B4A32" w:rsidP="00680B99">
      <w:pPr>
        <w:ind w:firstLine="709"/>
        <w:jc w:val="both"/>
        <w:rPr>
          <w:sz w:val="28"/>
          <w:szCs w:val="28"/>
        </w:rPr>
      </w:pPr>
      <w:r w:rsidRPr="00680B99">
        <w:rPr>
          <w:bCs/>
          <w:sz w:val="28"/>
          <w:szCs w:val="28"/>
        </w:rPr>
        <w:t>Уточнены полномочия по рассмотрению дел о нарушениях правил движения тяжеловесного и крупногабаритного транспорта</w:t>
      </w:r>
      <w:r w:rsidRPr="00680B99">
        <w:rPr>
          <w:sz w:val="28"/>
          <w:szCs w:val="28"/>
        </w:rPr>
        <w:t xml:space="preserve"> </w:t>
      </w:r>
    </w:p>
    <w:p w:rsidR="00680B99" w:rsidRPr="00680B99" w:rsidRDefault="00680B99" w:rsidP="00680B99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7B4A32" w:rsidRPr="00680B99" w:rsidTr="00680B99">
        <w:tc>
          <w:tcPr>
            <w:tcW w:w="336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B4A32" w:rsidRPr="00680B99" w:rsidRDefault="007B4A32" w:rsidP="00680B9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4A32" w:rsidRPr="00680B99" w:rsidRDefault="007B4A32" w:rsidP="00680B9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80B99" w:rsidRDefault="00680B99" w:rsidP="00680B99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680B9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от 11.06.2022 № 161-ФЗ внесены изменения в </w:t>
      </w:r>
      <w:r w:rsidRPr="00680B99">
        <w:rPr>
          <w:sz w:val="28"/>
          <w:szCs w:val="28"/>
        </w:rPr>
        <w:t>Кодекс Российской Федерации об а</w:t>
      </w:r>
      <w:r>
        <w:rPr>
          <w:sz w:val="28"/>
          <w:szCs w:val="28"/>
        </w:rPr>
        <w:t>дминистративных правонарушениях</w:t>
      </w:r>
    </w:p>
    <w:p w:rsidR="00680B99" w:rsidRDefault="007B4A32" w:rsidP="00680B99">
      <w:pPr>
        <w:ind w:firstLine="709"/>
        <w:jc w:val="both"/>
        <w:rPr>
          <w:sz w:val="28"/>
          <w:szCs w:val="28"/>
        </w:rPr>
      </w:pPr>
      <w:proofErr w:type="spellStart"/>
      <w:r w:rsidRPr="00680B99">
        <w:rPr>
          <w:sz w:val="28"/>
          <w:szCs w:val="28"/>
        </w:rPr>
        <w:t>Ространснадзор</w:t>
      </w:r>
      <w:proofErr w:type="spellEnd"/>
      <w:r w:rsidRPr="00680B99">
        <w:rPr>
          <w:sz w:val="28"/>
          <w:szCs w:val="28"/>
        </w:rPr>
        <w:t xml:space="preserve"> наделен полномочиями по рассмотрению дел об административных правонарушениях, предусмотренных статьей 12.21.1 КоАП РФ </w:t>
      </w:r>
      <w:r w:rsidR="00680B99">
        <w:rPr>
          <w:sz w:val="28"/>
          <w:szCs w:val="28"/>
        </w:rPr>
        <w:t>(</w:t>
      </w:r>
      <w:r w:rsidRPr="00680B99">
        <w:rPr>
          <w:bCs/>
          <w:sz w:val="28"/>
          <w:szCs w:val="28"/>
        </w:rPr>
        <w:t>Нарушение правил движения тяжеловесного и (или) крупногабаритного транспортного средства)</w:t>
      </w:r>
      <w:r w:rsidR="00680B99">
        <w:rPr>
          <w:sz w:val="28"/>
          <w:szCs w:val="28"/>
        </w:rPr>
        <w:t xml:space="preserve">, </w:t>
      </w:r>
      <w:r w:rsidRPr="00680B99">
        <w:rPr>
          <w:sz w:val="28"/>
          <w:szCs w:val="28"/>
        </w:rPr>
        <w:t xml:space="preserve">в том числе в случаях фиксации таких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 </w:t>
      </w:r>
    </w:p>
    <w:p w:rsidR="007B4A32" w:rsidRPr="00680B99" w:rsidRDefault="007B4A32" w:rsidP="00680B99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 xml:space="preserve">Одновременно указанные правонарушения исключены из статьи 23.3 КоАП РФ, содержащей перечень административных правонарушений, дела о которых рассматриваются органами внутренних дел (полицией). </w:t>
      </w:r>
    </w:p>
    <w:p w:rsidR="007B4A32" w:rsidRPr="00680B99" w:rsidRDefault="007B4A32" w:rsidP="00680B99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 xml:space="preserve">Изменения вступили в </w:t>
      </w:r>
      <w:r w:rsidR="00FE561B" w:rsidRPr="00680B99">
        <w:rPr>
          <w:sz w:val="28"/>
          <w:szCs w:val="28"/>
        </w:rPr>
        <w:t>с</w:t>
      </w:r>
      <w:r w:rsidRPr="00680B99">
        <w:rPr>
          <w:sz w:val="28"/>
          <w:szCs w:val="28"/>
        </w:rPr>
        <w:t>илу 11.06.2022.</w:t>
      </w:r>
    </w:p>
    <w:p w:rsidR="0080563E" w:rsidRPr="00680B99" w:rsidRDefault="0080563E" w:rsidP="00680B99">
      <w:pPr>
        <w:ind w:firstLine="709"/>
        <w:jc w:val="both"/>
        <w:rPr>
          <w:sz w:val="28"/>
          <w:szCs w:val="28"/>
        </w:rPr>
      </w:pPr>
    </w:p>
    <w:p w:rsidR="00FE561B" w:rsidRPr="00680B99" w:rsidRDefault="00FE561B" w:rsidP="00680B99">
      <w:pPr>
        <w:ind w:firstLine="709"/>
        <w:jc w:val="both"/>
        <w:rPr>
          <w:sz w:val="28"/>
          <w:szCs w:val="28"/>
        </w:rPr>
      </w:pPr>
    </w:p>
    <w:p w:rsidR="00FE561B" w:rsidRPr="00680B99" w:rsidRDefault="00FE561B" w:rsidP="00680B99">
      <w:pPr>
        <w:ind w:firstLine="709"/>
        <w:jc w:val="both"/>
        <w:rPr>
          <w:sz w:val="28"/>
          <w:szCs w:val="28"/>
        </w:rPr>
      </w:pPr>
    </w:p>
    <w:p w:rsidR="00FE561B" w:rsidRPr="00680B99" w:rsidRDefault="00FE561B" w:rsidP="00680B99">
      <w:pPr>
        <w:ind w:firstLine="709"/>
        <w:jc w:val="both"/>
        <w:rPr>
          <w:sz w:val="28"/>
          <w:szCs w:val="28"/>
        </w:rPr>
      </w:pPr>
    </w:p>
    <w:p w:rsidR="00FE561B" w:rsidRPr="00680B99" w:rsidRDefault="00FE561B" w:rsidP="00680B99">
      <w:pPr>
        <w:ind w:firstLine="709"/>
        <w:jc w:val="both"/>
        <w:rPr>
          <w:sz w:val="28"/>
          <w:szCs w:val="28"/>
        </w:rPr>
      </w:pPr>
    </w:p>
    <w:p w:rsidR="00FE561B" w:rsidRPr="00680B99" w:rsidRDefault="00FE561B" w:rsidP="00680B99">
      <w:pPr>
        <w:ind w:firstLine="709"/>
        <w:jc w:val="both"/>
        <w:rPr>
          <w:sz w:val="28"/>
          <w:szCs w:val="28"/>
        </w:rPr>
      </w:pPr>
    </w:p>
    <w:p w:rsidR="00680B99" w:rsidRDefault="00680B99" w:rsidP="00680B99">
      <w:pPr>
        <w:ind w:firstLine="709"/>
        <w:jc w:val="both"/>
        <w:rPr>
          <w:bCs/>
          <w:sz w:val="28"/>
          <w:szCs w:val="28"/>
        </w:rPr>
      </w:pPr>
    </w:p>
    <w:p w:rsidR="00680B99" w:rsidRDefault="00680B99" w:rsidP="00680B99">
      <w:pPr>
        <w:ind w:firstLine="709"/>
        <w:jc w:val="both"/>
        <w:rPr>
          <w:bCs/>
          <w:sz w:val="28"/>
          <w:szCs w:val="28"/>
        </w:rPr>
      </w:pPr>
    </w:p>
    <w:p w:rsidR="00FE561B" w:rsidRPr="00680B99" w:rsidRDefault="00FE561B" w:rsidP="00680B99">
      <w:pPr>
        <w:ind w:firstLine="709"/>
        <w:jc w:val="both"/>
        <w:rPr>
          <w:sz w:val="28"/>
          <w:szCs w:val="28"/>
        </w:rPr>
      </w:pPr>
    </w:p>
    <w:p w:rsidR="00497F8D" w:rsidRPr="00680B99" w:rsidRDefault="00497F8D" w:rsidP="00680B99">
      <w:pPr>
        <w:ind w:firstLine="709"/>
        <w:jc w:val="both"/>
        <w:rPr>
          <w:sz w:val="28"/>
          <w:szCs w:val="28"/>
        </w:rPr>
      </w:pPr>
    </w:p>
    <w:p w:rsidR="00497F8D" w:rsidRPr="00680B99" w:rsidRDefault="00497F8D" w:rsidP="00680B99">
      <w:pPr>
        <w:ind w:firstLine="709"/>
        <w:jc w:val="both"/>
        <w:rPr>
          <w:sz w:val="28"/>
          <w:szCs w:val="28"/>
        </w:rPr>
      </w:pPr>
    </w:p>
    <w:p w:rsidR="00497F8D" w:rsidRPr="00680B99" w:rsidRDefault="00497F8D" w:rsidP="00680B99">
      <w:pPr>
        <w:ind w:firstLine="709"/>
        <w:jc w:val="both"/>
        <w:rPr>
          <w:sz w:val="28"/>
          <w:szCs w:val="28"/>
        </w:rPr>
      </w:pPr>
    </w:p>
    <w:p w:rsidR="00497F8D" w:rsidRPr="00680B99" w:rsidRDefault="00497F8D" w:rsidP="00680B99">
      <w:pPr>
        <w:ind w:firstLine="709"/>
        <w:jc w:val="both"/>
        <w:rPr>
          <w:sz w:val="28"/>
          <w:szCs w:val="28"/>
        </w:rPr>
      </w:pPr>
    </w:p>
    <w:p w:rsidR="00497F8D" w:rsidRPr="00680B99" w:rsidRDefault="00497F8D" w:rsidP="00680B9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E561B" w:rsidRPr="00680B99" w:rsidRDefault="00FE561B" w:rsidP="00680B99">
      <w:pPr>
        <w:ind w:firstLine="709"/>
        <w:jc w:val="both"/>
        <w:rPr>
          <w:sz w:val="28"/>
          <w:szCs w:val="28"/>
        </w:rPr>
      </w:pPr>
    </w:p>
    <w:sectPr w:rsidR="00FE561B" w:rsidRPr="0068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76"/>
    <w:rsid w:val="00497F8D"/>
    <w:rsid w:val="00680B99"/>
    <w:rsid w:val="007B4A32"/>
    <w:rsid w:val="0080563E"/>
    <w:rsid w:val="00850476"/>
    <w:rsid w:val="00A34862"/>
    <w:rsid w:val="00CA4E74"/>
    <w:rsid w:val="00E420AD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78AD"/>
  <w15:chartTrackingRefBased/>
  <w15:docId w15:val="{28A6A93E-D32C-468D-A75A-1FB4B3AF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2022-06-16T15:39:00Z</dcterms:created>
  <dcterms:modified xsi:type="dcterms:W3CDTF">2022-06-17T06:22:00Z</dcterms:modified>
</cp:coreProperties>
</file>