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4D5C57" w:rsidP="00D12D12">
      <w:pPr>
        <w:jc w:val="both"/>
        <w:rPr>
          <w:sz w:val="28"/>
          <w:szCs w:val="28"/>
        </w:rPr>
      </w:pPr>
      <w:r>
        <w:tab/>
      </w:r>
      <w:r w:rsidRPr="004D5C57">
        <w:rPr>
          <w:sz w:val="28"/>
          <w:szCs w:val="28"/>
        </w:rPr>
        <w:t xml:space="preserve">Житель </w:t>
      </w:r>
      <w:proofErr w:type="spellStart"/>
      <w:r w:rsidRPr="004D5C57">
        <w:rPr>
          <w:sz w:val="28"/>
          <w:szCs w:val="28"/>
        </w:rPr>
        <w:t>Прионежского</w:t>
      </w:r>
      <w:proofErr w:type="spellEnd"/>
      <w:r w:rsidRPr="004D5C57">
        <w:rPr>
          <w:sz w:val="28"/>
          <w:szCs w:val="28"/>
        </w:rPr>
        <w:t xml:space="preserve"> района предстанет перед судом </w:t>
      </w:r>
      <w:r>
        <w:rPr>
          <w:sz w:val="28"/>
          <w:szCs w:val="28"/>
        </w:rPr>
        <w:t>за умышленное повреждение чужого имущества</w:t>
      </w:r>
    </w:p>
    <w:p w:rsidR="004D5C57" w:rsidRDefault="004D5C57">
      <w:pPr>
        <w:rPr>
          <w:sz w:val="28"/>
          <w:szCs w:val="28"/>
        </w:rPr>
      </w:pPr>
    </w:p>
    <w:p w:rsidR="004D5C57" w:rsidRDefault="004D5C57" w:rsidP="004D5C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постановление и передал для рассмотрения в суд уголовное дело в отношении 35-летнего местного жительства, обвиняемого в совершении преступления, предусмотренного ч.1 ст.167 УК РФ (умышленное повреждение чужого имущества).</w:t>
      </w:r>
    </w:p>
    <w:p w:rsidR="004D5C57" w:rsidRDefault="004D5C57" w:rsidP="004D5C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мае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не работающий злоупотребляющий спиртными напитками ранее судимый мужчина, повздорил с односельчанином. После произошедшего конфликта обвиняемый</w:t>
      </w:r>
      <w:r w:rsidR="00D12D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2D12">
        <w:rPr>
          <w:sz w:val="28"/>
          <w:szCs w:val="28"/>
        </w:rPr>
        <w:t xml:space="preserve">пребывая в состоянии алкогольного опьянения, </w:t>
      </w:r>
      <w:r>
        <w:rPr>
          <w:sz w:val="28"/>
          <w:szCs w:val="28"/>
        </w:rPr>
        <w:t xml:space="preserve">подошел к припаркованному у дома потерпевшего автомобилю и нанес множественные удары ногами по кузову, причинив повреждения, затраты </w:t>
      </w:r>
      <w:r w:rsidR="00D12D1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устранение которых оценены судебным экспертом на сумму свыше 60 тыс. руб. Тем самым собственнику автомобиля был причинен материальный ущерб в значительном размере. </w:t>
      </w:r>
    </w:p>
    <w:p w:rsidR="004D5C57" w:rsidRDefault="004D5C57" w:rsidP="004D5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заявлению потерпевшего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</w:t>
      </w:r>
    </w:p>
    <w:p w:rsidR="004D5C57" w:rsidRDefault="004D5C57" w:rsidP="004D5C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дознания обвиняемый признал вину и активно способствовал расследованию, принес извинения потерпевшему и возместил причиненный преступлением вред.</w:t>
      </w:r>
    </w:p>
    <w:p w:rsidR="004D5C57" w:rsidRDefault="004D5C57" w:rsidP="004D5C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Прокурор согласился с предложенной органом дознания квалификацией содеянного и утверди</w:t>
      </w:r>
      <w:r w:rsidR="00D12D12">
        <w:rPr>
          <w:sz w:val="28"/>
          <w:szCs w:val="28"/>
        </w:rPr>
        <w:t>л</w:t>
      </w:r>
      <w:bookmarkStart w:id="0" w:name="_GoBack"/>
      <w:bookmarkEnd w:id="0"/>
      <w:r>
        <w:rPr>
          <w:sz w:val="28"/>
          <w:szCs w:val="28"/>
        </w:rPr>
        <w:t xml:space="preserve"> обвинительное постановление. После его </w:t>
      </w:r>
      <w:proofErr w:type="gramStart"/>
      <w:r>
        <w:rPr>
          <w:sz w:val="28"/>
          <w:szCs w:val="28"/>
        </w:rPr>
        <w:t>вручения  уголовное</w:t>
      </w:r>
      <w:proofErr w:type="gramEnd"/>
      <w:r>
        <w:rPr>
          <w:sz w:val="28"/>
          <w:szCs w:val="28"/>
        </w:rPr>
        <w:t xml:space="preserve"> дело передано для рассмотрения мировому судье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4D5C57" w:rsidRPr="004D5C57" w:rsidRDefault="004D5C57" w:rsidP="004D5C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уголовным законом за совершение указанного преступления предусмотрены альтернативные наказания, в том числе в виде лишения свободы на срок до двух лет.</w:t>
      </w:r>
    </w:p>
    <w:sectPr w:rsidR="004D5C57" w:rsidRPr="004D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60"/>
    <w:rsid w:val="004D5C57"/>
    <w:rsid w:val="0080563E"/>
    <w:rsid w:val="00D12D12"/>
    <w:rsid w:val="00E420AD"/>
    <w:rsid w:val="00E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D268"/>
  <w15:chartTrackingRefBased/>
  <w15:docId w15:val="{FD0593B9-A7A4-48C7-967E-3E5197EB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2022-06-29T14:40:00Z</dcterms:created>
  <dcterms:modified xsi:type="dcterms:W3CDTF">2022-06-29T14:53:00Z</dcterms:modified>
</cp:coreProperties>
</file>