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691" w:rsidRPr="00320691" w:rsidRDefault="00320691" w:rsidP="00645CA7">
      <w:pPr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320691">
        <w:rPr>
          <w:sz w:val="28"/>
          <w:szCs w:val="28"/>
        </w:rPr>
        <w:t xml:space="preserve">Житель Петрозаводска предстанет перед судом за причинение вреда здоровью знакомому </w:t>
      </w:r>
    </w:p>
    <w:p w:rsidR="00320691" w:rsidRPr="00320691" w:rsidRDefault="00320691" w:rsidP="00320691">
      <w:pPr>
        <w:ind w:firstLine="708"/>
        <w:rPr>
          <w:sz w:val="28"/>
          <w:szCs w:val="28"/>
        </w:rPr>
      </w:pPr>
    </w:p>
    <w:p w:rsidR="00320691" w:rsidRDefault="00320691" w:rsidP="00320691">
      <w:pPr>
        <w:ind w:firstLine="709"/>
        <w:jc w:val="both"/>
        <w:rPr>
          <w:sz w:val="28"/>
          <w:szCs w:val="28"/>
        </w:rPr>
      </w:pPr>
      <w:r w:rsidRPr="00320691">
        <w:rPr>
          <w:sz w:val="28"/>
          <w:szCs w:val="28"/>
        </w:rPr>
        <w:t xml:space="preserve">Прокурор </w:t>
      </w:r>
      <w:proofErr w:type="spellStart"/>
      <w:r w:rsidRPr="00320691">
        <w:rPr>
          <w:sz w:val="28"/>
          <w:szCs w:val="28"/>
        </w:rPr>
        <w:t>Прионежского</w:t>
      </w:r>
      <w:proofErr w:type="spellEnd"/>
      <w:r w:rsidRPr="00320691">
        <w:rPr>
          <w:sz w:val="28"/>
          <w:szCs w:val="28"/>
        </w:rPr>
        <w:t xml:space="preserve"> района утвердил обвинительное постановление по уголовному делу в отношении 2</w:t>
      </w:r>
      <w:r w:rsidR="00645CA7">
        <w:rPr>
          <w:sz w:val="28"/>
          <w:szCs w:val="28"/>
        </w:rPr>
        <w:t>3</w:t>
      </w:r>
      <w:r w:rsidRPr="00320691">
        <w:rPr>
          <w:sz w:val="28"/>
          <w:szCs w:val="28"/>
        </w:rPr>
        <w:t xml:space="preserve">-летнего жителя г. </w:t>
      </w:r>
      <w:proofErr w:type="spellStart"/>
      <w:r w:rsidRPr="00320691">
        <w:rPr>
          <w:sz w:val="28"/>
          <w:szCs w:val="28"/>
        </w:rPr>
        <w:t>Петрозаовдска</w:t>
      </w:r>
      <w:proofErr w:type="spellEnd"/>
      <w:r w:rsidRPr="00320691">
        <w:rPr>
          <w:sz w:val="28"/>
          <w:szCs w:val="28"/>
        </w:rPr>
        <w:t>, обвиняемого в совершении преступления, предусмотренного ч.1 ст.112 УК РФ (умышленное причинение средней тяжести вреда здоровью, не опасного для жизни человека и не повлекшего последствий, указанных в статье 111 настоящего Кодекса, но вызвавшего длительное расстройство здоровья)</w:t>
      </w:r>
      <w:r>
        <w:rPr>
          <w:sz w:val="28"/>
          <w:szCs w:val="28"/>
        </w:rPr>
        <w:t>.</w:t>
      </w:r>
    </w:p>
    <w:p w:rsidR="00320691" w:rsidRDefault="00320691" w:rsidP="003206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материалам уголовного дела в один из дней марта </w:t>
      </w:r>
      <w:proofErr w:type="spellStart"/>
      <w:r>
        <w:rPr>
          <w:sz w:val="28"/>
          <w:szCs w:val="28"/>
        </w:rPr>
        <w:t>т.г</w:t>
      </w:r>
      <w:proofErr w:type="spellEnd"/>
      <w:r>
        <w:rPr>
          <w:sz w:val="28"/>
          <w:szCs w:val="28"/>
        </w:rPr>
        <w:t>. обвиняемый в ходе распития спиртного повздорил со своим знакомым и нанес ему удар кулаком в лицо, причинив телесные повреждения, которые расценены судебны</w:t>
      </w:r>
      <w:r w:rsidR="00645CA7">
        <w:rPr>
          <w:sz w:val="28"/>
          <w:szCs w:val="28"/>
        </w:rPr>
        <w:t>м</w:t>
      </w:r>
      <w:r>
        <w:rPr>
          <w:sz w:val="28"/>
          <w:szCs w:val="28"/>
        </w:rPr>
        <w:t xml:space="preserve"> экспертом как причинившие тяжкий вред здоровью</w:t>
      </w:r>
      <w:r w:rsidRPr="00320691">
        <w:rPr>
          <w:sz w:val="28"/>
          <w:szCs w:val="28"/>
        </w:rPr>
        <w:t xml:space="preserve"> </w:t>
      </w:r>
      <w:r>
        <w:rPr>
          <w:sz w:val="28"/>
          <w:szCs w:val="28"/>
        </w:rPr>
        <w:t>потерпевшего.</w:t>
      </w:r>
    </w:p>
    <w:p w:rsidR="00320691" w:rsidRDefault="00320691" w:rsidP="003206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Обвиняемый признал вину и способствовал расследованию, по его ходатайству дознание по уголовному делу произведено в сокращенной форме.</w:t>
      </w:r>
    </w:p>
    <w:p w:rsidR="00320691" w:rsidRDefault="00B259B3" w:rsidP="003206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Прокурор согласился с указанной квалификацией содеянного и утвердил обвинительное постановление по уголовному делу.</w:t>
      </w:r>
    </w:p>
    <w:p w:rsidR="00B259B3" w:rsidRDefault="00645CA7" w:rsidP="003206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259B3">
        <w:rPr>
          <w:sz w:val="28"/>
          <w:szCs w:val="28"/>
        </w:rPr>
        <w:t>роцессуальный документ вручен обвиняемому в прокуратур</w:t>
      </w:r>
      <w:r>
        <w:rPr>
          <w:sz w:val="28"/>
          <w:szCs w:val="28"/>
        </w:rPr>
        <w:t>е</w:t>
      </w:r>
      <w:r w:rsidR="00B259B3">
        <w:rPr>
          <w:sz w:val="28"/>
          <w:szCs w:val="28"/>
        </w:rPr>
        <w:t xml:space="preserve"> районе, уголовное дело направлено для рассмотрения мировому судье судебного участка </w:t>
      </w:r>
      <w:proofErr w:type="spellStart"/>
      <w:r w:rsidR="00B259B3">
        <w:rPr>
          <w:sz w:val="28"/>
          <w:szCs w:val="28"/>
        </w:rPr>
        <w:t>Прионежского</w:t>
      </w:r>
      <w:proofErr w:type="spellEnd"/>
      <w:r w:rsidR="00B259B3">
        <w:rPr>
          <w:sz w:val="28"/>
          <w:szCs w:val="28"/>
        </w:rPr>
        <w:t xml:space="preserve"> района.</w:t>
      </w:r>
    </w:p>
    <w:p w:rsidR="00B259B3" w:rsidRPr="00320691" w:rsidRDefault="00B259B3" w:rsidP="003206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Уголовным законом </w:t>
      </w:r>
      <w:r w:rsidR="00645CA7">
        <w:rPr>
          <w:sz w:val="28"/>
          <w:szCs w:val="28"/>
        </w:rPr>
        <w:t xml:space="preserve">за указанное деяние предусмотрено наказание </w:t>
      </w:r>
      <w:r w:rsidR="009E6289">
        <w:rPr>
          <w:sz w:val="28"/>
          <w:szCs w:val="28"/>
        </w:rPr>
        <w:t>в виде</w:t>
      </w:r>
      <w:r w:rsidR="00645CA7">
        <w:rPr>
          <w:sz w:val="28"/>
          <w:szCs w:val="28"/>
        </w:rPr>
        <w:t xml:space="preserve"> лишения свободы на срок 3 года.</w:t>
      </w:r>
    </w:p>
    <w:p w:rsidR="0080563E" w:rsidRPr="00320691" w:rsidRDefault="0080563E" w:rsidP="00320691">
      <w:pPr>
        <w:ind w:firstLine="708"/>
        <w:jc w:val="both"/>
        <w:rPr>
          <w:sz w:val="28"/>
          <w:szCs w:val="28"/>
        </w:rPr>
      </w:pPr>
    </w:p>
    <w:sectPr w:rsidR="0080563E" w:rsidRPr="00320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20E"/>
    <w:rsid w:val="00320691"/>
    <w:rsid w:val="00645CA7"/>
    <w:rsid w:val="0070720E"/>
    <w:rsid w:val="0080563E"/>
    <w:rsid w:val="009E6289"/>
    <w:rsid w:val="00B259B3"/>
    <w:rsid w:val="00E420AD"/>
    <w:rsid w:val="00EB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2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Бондаренко Мирослав Васильевич</dc:creator>
  <cp:lastModifiedBy>Сергей</cp:lastModifiedBy>
  <cp:revision>2</cp:revision>
  <dcterms:created xsi:type="dcterms:W3CDTF">2022-07-29T05:41:00Z</dcterms:created>
  <dcterms:modified xsi:type="dcterms:W3CDTF">2022-07-29T05:41:00Z</dcterms:modified>
</cp:coreProperties>
</file>