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951918" w:rsidP="00951918">
      <w:pPr>
        <w:jc w:val="both"/>
        <w:rPr>
          <w:sz w:val="28"/>
          <w:szCs w:val="28"/>
        </w:rPr>
      </w:pPr>
      <w:r>
        <w:tab/>
      </w:r>
      <w:r w:rsidRPr="00951918">
        <w:rPr>
          <w:sz w:val="28"/>
          <w:szCs w:val="28"/>
        </w:rPr>
        <w:t>По иску прокурора жител</w:t>
      </w:r>
      <w:r>
        <w:rPr>
          <w:sz w:val="28"/>
          <w:szCs w:val="28"/>
        </w:rPr>
        <w:t>ь</w:t>
      </w:r>
      <w:r w:rsidRPr="00951918">
        <w:rPr>
          <w:sz w:val="28"/>
          <w:szCs w:val="28"/>
        </w:rPr>
        <w:t xml:space="preserve"> г. Петрозаводска </w:t>
      </w:r>
      <w:r>
        <w:rPr>
          <w:sz w:val="28"/>
          <w:szCs w:val="28"/>
        </w:rPr>
        <w:t xml:space="preserve">обязан выплатить </w:t>
      </w:r>
      <w:r w:rsidRPr="00951918">
        <w:rPr>
          <w:sz w:val="28"/>
          <w:szCs w:val="28"/>
        </w:rPr>
        <w:t>компенсаци</w:t>
      </w:r>
      <w:r>
        <w:rPr>
          <w:sz w:val="28"/>
          <w:szCs w:val="28"/>
        </w:rPr>
        <w:t>ю</w:t>
      </w:r>
      <w:r w:rsidRPr="00951918">
        <w:rPr>
          <w:sz w:val="28"/>
          <w:szCs w:val="28"/>
        </w:rPr>
        <w:t xml:space="preserve"> морального вреда</w:t>
      </w:r>
    </w:p>
    <w:p w:rsidR="00951918" w:rsidRDefault="00951918" w:rsidP="00951918">
      <w:pPr>
        <w:jc w:val="both"/>
        <w:rPr>
          <w:sz w:val="28"/>
          <w:szCs w:val="28"/>
        </w:rPr>
      </w:pPr>
    </w:p>
    <w:p w:rsidR="00951918" w:rsidRDefault="00951918" w:rsidP="009519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Петрозаводский городской суд удовлетворил исковые требования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в интересах 80-летней пенсионерки о взыскании компенсации морального вреда.</w:t>
      </w:r>
    </w:p>
    <w:p w:rsidR="00951918" w:rsidRDefault="00951918" w:rsidP="009519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1918" w:rsidRDefault="00951918" w:rsidP="009519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Основанием для обращения прокурора с иском в суд послужило обращение женщины, являющейся инвалидом и имеющей статус узника фашистских концлагерей, об ее оскорблении соседом по даче.</w:t>
      </w:r>
    </w:p>
    <w:p w:rsidR="00951918" w:rsidRDefault="00951918" w:rsidP="009519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проверки было установлено, что в один из дней в мае прошлого года, когда потерпевшая вместе с супругом находились на даче в одном из СНТ на территории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района, ее беспричинно с использованием </w:t>
      </w:r>
      <w:r w:rsidR="005F70FB">
        <w:rPr>
          <w:sz w:val="28"/>
          <w:szCs w:val="28"/>
        </w:rPr>
        <w:t xml:space="preserve">грубой </w:t>
      </w:r>
      <w:r>
        <w:rPr>
          <w:sz w:val="28"/>
          <w:szCs w:val="28"/>
        </w:rPr>
        <w:t>нецензурной брани оскорбил находившийся в состоянии алкогольного опьянения сосед.</w:t>
      </w:r>
    </w:p>
    <w:p w:rsidR="00951918" w:rsidRDefault="00951918" w:rsidP="009519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данному факту прокурором района в отношении него было возбуждено дело об административном правонарушении, предусмотренном ч.1 ст.5.61 КоАП РФ</w:t>
      </w:r>
      <w:r w:rsidR="005F70FB">
        <w:rPr>
          <w:sz w:val="28"/>
          <w:szCs w:val="28"/>
        </w:rPr>
        <w:t xml:space="preserve"> (ос</w:t>
      </w:r>
      <w:bookmarkStart w:id="0" w:name="_GoBack"/>
      <w:bookmarkEnd w:id="0"/>
      <w:r w:rsidR="005F70FB">
        <w:rPr>
          <w:sz w:val="28"/>
          <w:szCs w:val="28"/>
        </w:rPr>
        <w:t>корбление)</w:t>
      </w:r>
      <w:r>
        <w:rPr>
          <w:sz w:val="28"/>
          <w:szCs w:val="28"/>
        </w:rPr>
        <w:t>. Вступившим в законную силу постановлением мирового судьи мужчина признан виновным в его совершении, ему назначено наказание в виде штрафа в размере 3 тыс. руб.</w:t>
      </w:r>
    </w:p>
    <w:p w:rsidR="00951918" w:rsidRDefault="00951918" w:rsidP="009519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Поскольку правонарушитель не принял мер к возмещению причиненного потерпевшей морального вреда, не принес извинений, прокурор в соответствии с ч.1 ст.45 Гражданского процессуального кодекса РФ обратился с иском в суд о взыскании с него в пользу пенсионерки компенсации в размере 15 тыс. руб.</w:t>
      </w:r>
    </w:p>
    <w:p w:rsidR="00951918" w:rsidRPr="00951918" w:rsidRDefault="00951918" w:rsidP="009519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Исковые требования удовлетворены в полном объеме. Решение суда не вступило в законную силу.</w:t>
      </w:r>
    </w:p>
    <w:sectPr w:rsidR="00951918" w:rsidRPr="0095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81"/>
    <w:rsid w:val="005F70FB"/>
    <w:rsid w:val="0080563E"/>
    <w:rsid w:val="00951918"/>
    <w:rsid w:val="00E420AD"/>
    <w:rsid w:val="00FB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FFC6"/>
  <w15:chartTrackingRefBased/>
  <w15:docId w15:val="{3516CAE8-2EC3-48E1-81F6-9448499D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2023-01-10T08:04:00Z</dcterms:created>
  <dcterms:modified xsi:type="dcterms:W3CDTF">2023-01-10T08:16:00Z</dcterms:modified>
</cp:coreProperties>
</file>