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D2C" w:rsidRDefault="00AC2D2C" w:rsidP="006F27E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bookmarkStart w:id="0" w:name="_GoBack"/>
      <w:bookmarkEnd w:id="0"/>
      <w:r>
        <w:rPr>
          <w:color w:val="333333"/>
          <w:sz w:val="28"/>
          <w:szCs w:val="28"/>
        </w:rPr>
        <w:t xml:space="preserve">Житель </w:t>
      </w:r>
      <w:proofErr w:type="spellStart"/>
      <w:r>
        <w:rPr>
          <w:color w:val="333333"/>
          <w:sz w:val="28"/>
          <w:szCs w:val="28"/>
        </w:rPr>
        <w:t>Прионежского</w:t>
      </w:r>
      <w:proofErr w:type="spellEnd"/>
      <w:r>
        <w:rPr>
          <w:color w:val="333333"/>
          <w:sz w:val="28"/>
          <w:szCs w:val="28"/>
        </w:rPr>
        <w:t xml:space="preserve"> района предстанет перед судом за </w:t>
      </w:r>
      <w:r w:rsidR="00FB7C5F">
        <w:rPr>
          <w:color w:val="333333"/>
          <w:sz w:val="28"/>
          <w:szCs w:val="28"/>
        </w:rPr>
        <w:t xml:space="preserve">уклонение от административного надзора </w:t>
      </w:r>
    </w:p>
    <w:p w:rsidR="00AC2D2C" w:rsidRDefault="00AC2D2C" w:rsidP="006F27E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</w:p>
    <w:p w:rsidR="00396F9F" w:rsidRPr="00AC2D2C" w:rsidRDefault="00AC2D2C" w:rsidP="006F27E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Заместитель прокурора </w:t>
      </w:r>
      <w:proofErr w:type="spellStart"/>
      <w:r w:rsidR="00B82D06" w:rsidRPr="00AC2D2C">
        <w:rPr>
          <w:color w:val="333333"/>
          <w:sz w:val="28"/>
          <w:szCs w:val="28"/>
        </w:rPr>
        <w:t>Прионежского</w:t>
      </w:r>
      <w:proofErr w:type="spellEnd"/>
      <w:r w:rsidR="00B82D06" w:rsidRPr="00AC2D2C">
        <w:rPr>
          <w:color w:val="333333"/>
          <w:sz w:val="28"/>
          <w:szCs w:val="28"/>
        </w:rPr>
        <w:t xml:space="preserve"> района </w:t>
      </w:r>
      <w:r>
        <w:rPr>
          <w:color w:val="333333"/>
          <w:sz w:val="28"/>
          <w:szCs w:val="28"/>
        </w:rPr>
        <w:t xml:space="preserve">Михаил Кузнецов </w:t>
      </w:r>
      <w:r w:rsidR="0079629A" w:rsidRPr="00AC2D2C">
        <w:rPr>
          <w:color w:val="333333"/>
          <w:sz w:val="28"/>
          <w:szCs w:val="28"/>
        </w:rPr>
        <w:t>утвер</w:t>
      </w:r>
      <w:r>
        <w:rPr>
          <w:color w:val="333333"/>
          <w:sz w:val="28"/>
          <w:szCs w:val="28"/>
        </w:rPr>
        <w:t>дил</w:t>
      </w:r>
      <w:r w:rsidR="0079629A" w:rsidRPr="00AC2D2C">
        <w:rPr>
          <w:color w:val="333333"/>
          <w:sz w:val="28"/>
          <w:szCs w:val="28"/>
        </w:rPr>
        <w:t xml:space="preserve"> обвинительное п</w:t>
      </w:r>
      <w:r>
        <w:rPr>
          <w:color w:val="333333"/>
          <w:sz w:val="28"/>
          <w:szCs w:val="28"/>
        </w:rPr>
        <w:t xml:space="preserve">остановление по уголовному делу </w:t>
      </w:r>
      <w:r w:rsidR="000E71FA" w:rsidRPr="00AC2D2C">
        <w:rPr>
          <w:color w:val="333333"/>
          <w:sz w:val="28"/>
          <w:szCs w:val="28"/>
        </w:rPr>
        <w:t>в отношении</w:t>
      </w:r>
      <w:r w:rsidR="00B82D06" w:rsidRPr="00AC2D2C">
        <w:rPr>
          <w:color w:val="333333"/>
          <w:sz w:val="28"/>
          <w:szCs w:val="28"/>
        </w:rPr>
        <w:t xml:space="preserve"> </w:t>
      </w:r>
      <w:r w:rsidR="00FB7C5F">
        <w:rPr>
          <w:color w:val="333333"/>
          <w:sz w:val="28"/>
          <w:szCs w:val="28"/>
        </w:rPr>
        <w:t xml:space="preserve">48-летнего </w:t>
      </w:r>
      <w:r w:rsidR="009A27B0">
        <w:rPr>
          <w:color w:val="333333"/>
          <w:sz w:val="28"/>
          <w:szCs w:val="28"/>
        </w:rPr>
        <w:t xml:space="preserve">местного </w:t>
      </w:r>
      <w:r w:rsidR="00FB7C5F">
        <w:rPr>
          <w:color w:val="333333"/>
          <w:sz w:val="28"/>
          <w:szCs w:val="28"/>
        </w:rPr>
        <w:t xml:space="preserve">жителя, совершившего преступление, предусмотренное </w:t>
      </w:r>
      <w:r w:rsidR="001B293A">
        <w:rPr>
          <w:color w:val="333333"/>
          <w:sz w:val="28"/>
          <w:szCs w:val="28"/>
        </w:rPr>
        <w:t xml:space="preserve">ч.1 </w:t>
      </w:r>
      <w:r w:rsidR="00FB7C5F">
        <w:rPr>
          <w:color w:val="333333"/>
          <w:sz w:val="28"/>
          <w:szCs w:val="28"/>
        </w:rPr>
        <w:t>ст.314.1</w:t>
      </w:r>
      <w:r w:rsidR="001B293A">
        <w:rPr>
          <w:color w:val="333333"/>
          <w:sz w:val="28"/>
          <w:szCs w:val="28"/>
        </w:rPr>
        <w:t xml:space="preserve"> </w:t>
      </w:r>
      <w:r w:rsidR="00FB7C5F">
        <w:rPr>
          <w:color w:val="333333"/>
          <w:sz w:val="28"/>
          <w:szCs w:val="28"/>
        </w:rPr>
        <w:t>УК РФ (</w:t>
      </w:r>
      <w:r w:rsidR="00FB7C5F" w:rsidRPr="00FB7C5F">
        <w:rPr>
          <w:color w:val="333333"/>
          <w:sz w:val="28"/>
          <w:szCs w:val="28"/>
        </w:rPr>
        <w:t>самовольное оставление поднадзорным лицом места пребывания, совершенн</w:t>
      </w:r>
      <w:r w:rsidR="00FB7C5F">
        <w:rPr>
          <w:color w:val="333333"/>
          <w:sz w:val="28"/>
          <w:szCs w:val="28"/>
        </w:rPr>
        <w:t>ое</w:t>
      </w:r>
      <w:r w:rsidR="00FB7C5F" w:rsidRPr="00FB7C5F">
        <w:rPr>
          <w:color w:val="333333"/>
          <w:sz w:val="28"/>
          <w:szCs w:val="28"/>
        </w:rPr>
        <w:t xml:space="preserve"> в целях уклонения от административного надзора</w:t>
      </w:r>
      <w:r w:rsidR="00FB7C5F">
        <w:rPr>
          <w:color w:val="333333"/>
          <w:sz w:val="28"/>
          <w:szCs w:val="28"/>
        </w:rPr>
        <w:t>).</w:t>
      </w:r>
    </w:p>
    <w:p w:rsidR="00AC2D2C" w:rsidRDefault="00B82D06" w:rsidP="006F27E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AC2D2C">
        <w:rPr>
          <w:color w:val="333333"/>
          <w:sz w:val="28"/>
          <w:szCs w:val="28"/>
        </w:rPr>
        <w:t xml:space="preserve">В ходе дознания установлено, что </w:t>
      </w:r>
      <w:r w:rsidR="00FB7C5F">
        <w:rPr>
          <w:color w:val="333333"/>
          <w:sz w:val="28"/>
          <w:szCs w:val="28"/>
        </w:rPr>
        <w:t xml:space="preserve">решением Сегежского городского суда в отношении </w:t>
      </w:r>
      <w:r w:rsidR="005B2737">
        <w:rPr>
          <w:color w:val="333333"/>
          <w:sz w:val="28"/>
          <w:szCs w:val="28"/>
        </w:rPr>
        <w:t xml:space="preserve">ранее судимого за разбой </w:t>
      </w:r>
      <w:r w:rsidR="001B293A">
        <w:rPr>
          <w:color w:val="333333"/>
          <w:sz w:val="28"/>
          <w:szCs w:val="28"/>
        </w:rPr>
        <w:t>обвиняемого</w:t>
      </w:r>
      <w:r w:rsidR="005B2737">
        <w:rPr>
          <w:color w:val="333333"/>
          <w:sz w:val="28"/>
          <w:szCs w:val="28"/>
        </w:rPr>
        <w:t xml:space="preserve"> после освобождения из мест лишения свободы </w:t>
      </w:r>
      <w:r w:rsidR="00FB7C5F">
        <w:rPr>
          <w:color w:val="333333"/>
          <w:sz w:val="28"/>
          <w:szCs w:val="28"/>
        </w:rPr>
        <w:t xml:space="preserve">установлен административный надзор, </w:t>
      </w:r>
      <w:r w:rsidR="005B2737">
        <w:rPr>
          <w:color w:val="333333"/>
          <w:sz w:val="28"/>
          <w:szCs w:val="28"/>
        </w:rPr>
        <w:t>определ</w:t>
      </w:r>
      <w:r w:rsidR="00FB7C5F">
        <w:rPr>
          <w:color w:val="333333"/>
          <w:sz w:val="28"/>
          <w:szCs w:val="28"/>
        </w:rPr>
        <w:t xml:space="preserve">ено место пребывания </w:t>
      </w:r>
      <w:r w:rsidR="005B2737">
        <w:rPr>
          <w:color w:val="333333"/>
          <w:sz w:val="28"/>
          <w:szCs w:val="28"/>
        </w:rPr>
        <w:t>–</w:t>
      </w:r>
      <w:r w:rsidR="00FB7C5F">
        <w:rPr>
          <w:color w:val="333333"/>
          <w:sz w:val="28"/>
          <w:szCs w:val="28"/>
        </w:rPr>
        <w:t xml:space="preserve"> </w:t>
      </w:r>
      <w:r w:rsidR="005B2737">
        <w:rPr>
          <w:color w:val="333333"/>
          <w:sz w:val="28"/>
          <w:szCs w:val="28"/>
        </w:rPr>
        <w:t xml:space="preserve">дом в </w:t>
      </w:r>
      <w:r w:rsidR="00FB7C5F">
        <w:rPr>
          <w:color w:val="333333"/>
          <w:sz w:val="28"/>
          <w:szCs w:val="28"/>
        </w:rPr>
        <w:t>д</w:t>
      </w:r>
      <w:r w:rsidR="001B293A">
        <w:rPr>
          <w:color w:val="333333"/>
          <w:sz w:val="28"/>
          <w:szCs w:val="28"/>
        </w:rPr>
        <w:t>еревн</w:t>
      </w:r>
      <w:r w:rsidR="005B2737">
        <w:rPr>
          <w:color w:val="333333"/>
          <w:sz w:val="28"/>
          <w:szCs w:val="28"/>
        </w:rPr>
        <w:t>е</w:t>
      </w:r>
      <w:r w:rsidR="00FB7C5F">
        <w:rPr>
          <w:color w:val="333333"/>
          <w:sz w:val="28"/>
          <w:szCs w:val="28"/>
        </w:rPr>
        <w:t xml:space="preserve"> </w:t>
      </w:r>
      <w:proofErr w:type="spellStart"/>
      <w:r w:rsidR="00FB7C5F">
        <w:rPr>
          <w:color w:val="333333"/>
          <w:sz w:val="28"/>
          <w:szCs w:val="28"/>
        </w:rPr>
        <w:t>Ялгуба</w:t>
      </w:r>
      <w:proofErr w:type="spellEnd"/>
      <w:r w:rsidR="00FB7C5F">
        <w:rPr>
          <w:color w:val="333333"/>
          <w:sz w:val="28"/>
          <w:szCs w:val="28"/>
        </w:rPr>
        <w:t xml:space="preserve"> </w:t>
      </w:r>
      <w:proofErr w:type="spellStart"/>
      <w:r w:rsidR="00FB7C5F">
        <w:rPr>
          <w:color w:val="333333"/>
          <w:sz w:val="28"/>
          <w:szCs w:val="28"/>
        </w:rPr>
        <w:t>Прионежского</w:t>
      </w:r>
      <w:proofErr w:type="spellEnd"/>
      <w:r w:rsidR="00FB7C5F">
        <w:rPr>
          <w:color w:val="333333"/>
          <w:sz w:val="28"/>
          <w:szCs w:val="28"/>
        </w:rPr>
        <w:t xml:space="preserve"> района. Однако </w:t>
      </w:r>
      <w:r w:rsidR="001B293A">
        <w:rPr>
          <w:color w:val="333333"/>
          <w:sz w:val="28"/>
          <w:szCs w:val="28"/>
        </w:rPr>
        <w:t>мужчина</w:t>
      </w:r>
      <w:r w:rsidR="00FB7C5F">
        <w:rPr>
          <w:color w:val="333333"/>
          <w:sz w:val="28"/>
          <w:szCs w:val="28"/>
        </w:rPr>
        <w:t xml:space="preserve"> в ноябре-декабре 2022 года </w:t>
      </w:r>
      <w:r w:rsidR="005B2737">
        <w:rPr>
          <w:color w:val="333333"/>
          <w:sz w:val="28"/>
          <w:szCs w:val="28"/>
        </w:rPr>
        <w:t>по данному адресу</w:t>
      </w:r>
      <w:r w:rsidR="00FB7C5F">
        <w:rPr>
          <w:color w:val="333333"/>
          <w:sz w:val="28"/>
          <w:szCs w:val="28"/>
        </w:rPr>
        <w:t xml:space="preserve"> не проживал, ОМВД России по </w:t>
      </w:r>
      <w:proofErr w:type="spellStart"/>
      <w:r w:rsidR="00FB7C5F">
        <w:rPr>
          <w:color w:val="333333"/>
          <w:sz w:val="28"/>
          <w:szCs w:val="28"/>
        </w:rPr>
        <w:t>Прионежскому</w:t>
      </w:r>
      <w:proofErr w:type="spellEnd"/>
      <w:r w:rsidR="00FB7C5F">
        <w:rPr>
          <w:color w:val="333333"/>
          <w:sz w:val="28"/>
          <w:szCs w:val="28"/>
        </w:rPr>
        <w:t xml:space="preserve"> району об изменении места пребывания не уведомил.</w:t>
      </w:r>
    </w:p>
    <w:p w:rsidR="000E71FA" w:rsidRDefault="00AC2D2C" w:rsidP="006F27E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По данному факту </w:t>
      </w:r>
      <w:r w:rsidRPr="00AC2D2C">
        <w:rPr>
          <w:color w:val="333333"/>
          <w:sz w:val="28"/>
          <w:szCs w:val="28"/>
        </w:rPr>
        <w:t xml:space="preserve">ОМВД России по </w:t>
      </w:r>
      <w:proofErr w:type="spellStart"/>
      <w:r w:rsidRPr="00AC2D2C">
        <w:rPr>
          <w:color w:val="333333"/>
          <w:sz w:val="28"/>
          <w:szCs w:val="28"/>
        </w:rPr>
        <w:t>Прионежскому</w:t>
      </w:r>
      <w:proofErr w:type="spellEnd"/>
      <w:r w:rsidRPr="00AC2D2C">
        <w:rPr>
          <w:color w:val="333333"/>
          <w:sz w:val="28"/>
          <w:szCs w:val="28"/>
        </w:rPr>
        <w:t xml:space="preserve"> району</w:t>
      </w:r>
      <w:r>
        <w:rPr>
          <w:color w:val="333333"/>
          <w:sz w:val="28"/>
          <w:szCs w:val="28"/>
        </w:rPr>
        <w:t xml:space="preserve"> было возбуждено уголовное дело. В ходе дознания о</w:t>
      </w:r>
      <w:r w:rsidR="000E71FA" w:rsidRPr="00AC2D2C">
        <w:rPr>
          <w:color w:val="333333"/>
          <w:sz w:val="28"/>
          <w:szCs w:val="28"/>
        </w:rPr>
        <w:t>бвиняемый признал</w:t>
      </w:r>
      <w:r>
        <w:rPr>
          <w:color w:val="333333"/>
          <w:sz w:val="28"/>
          <w:szCs w:val="28"/>
        </w:rPr>
        <w:t xml:space="preserve"> вину</w:t>
      </w:r>
      <w:r w:rsidR="000E71FA" w:rsidRPr="00AC2D2C">
        <w:rPr>
          <w:color w:val="333333"/>
          <w:sz w:val="28"/>
          <w:szCs w:val="28"/>
        </w:rPr>
        <w:t xml:space="preserve">, </w:t>
      </w:r>
      <w:r>
        <w:rPr>
          <w:color w:val="333333"/>
          <w:sz w:val="28"/>
          <w:szCs w:val="28"/>
        </w:rPr>
        <w:t>способствовал расследованию</w:t>
      </w:r>
      <w:r w:rsidR="000E71FA" w:rsidRPr="00AC2D2C">
        <w:rPr>
          <w:color w:val="333333"/>
          <w:sz w:val="28"/>
          <w:szCs w:val="28"/>
        </w:rPr>
        <w:t>.</w:t>
      </w:r>
    </w:p>
    <w:p w:rsidR="00FB7C5F" w:rsidRDefault="00AC2D2C" w:rsidP="00AC2D2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Изучив материалы уголовного дела, прокурор согласился с предложенной квалификацией содеянного и утвердил обвинительное постановление. </w:t>
      </w:r>
      <w:r w:rsidR="00F52C28">
        <w:rPr>
          <w:color w:val="333333"/>
          <w:sz w:val="28"/>
          <w:szCs w:val="28"/>
        </w:rPr>
        <w:t>О</w:t>
      </w:r>
      <w:r w:rsidR="00FB7C5F">
        <w:rPr>
          <w:color w:val="333333"/>
          <w:sz w:val="28"/>
          <w:szCs w:val="28"/>
        </w:rPr>
        <w:t>бвинительно</w:t>
      </w:r>
      <w:r w:rsidR="00F52C28">
        <w:rPr>
          <w:color w:val="333333"/>
          <w:sz w:val="28"/>
          <w:szCs w:val="28"/>
        </w:rPr>
        <w:t>е</w:t>
      </w:r>
      <w:r w:rsidR="00FB7C5F">
        <w:rPr>
          <w:color w:val="333333"/>
          <w:sz w:val="28"/>
          <w:szCs w:val="28"/>
        </w:rPr>
        <w:t xml:space="preserve"> постановлени</w:t>
      </w:r>
      <w:r w:rsidR="00F52C28">
        <w:rPr>
          <w:color w:val="333333"/>
          <w:sz w:val="28"/>
          <w:szCs w:val="28"/>
        </w:rPr>
        <w:t>е</w:t>
      </w:r>
      <w:r w:rsidR="00FB7C5F">
        <w:rPr>
          <w:color w:val="333333"/>
          <w:sz w:val="28"/>
          <w:szCs w:val="28"/>
        </w:rPr>
        <w:t xml:space="preserve"> </w:t>
      </w:r>
      <w:r w:rsidR="00F52C28">
        <w:rPr>
          <w:color w:val="333333"/>
          <w:sz w:val="28"/>
          <w:szCs w:val="28"/>
        </w:rPr>
        <w:t>вручено</w:t>
      </w:r>
      <w:r w:rsidR="00FB7C5F">
        <w:rPr>
          <w:color w:val="333333"/>
          <w:sz w:val="28"/>
          <w:szCs w:val="28"/>
        </w:rPr>
        <w:t xml:space="preserve"> в специальном приемнике УМВД России по г. Петрозаводску</w:t>
      </w:r>
      <w:r w:rsidR="00F52C28">
        <w:rPr>
          <w:color w:val="333333"/>
          <w:sz w:val="28"/>
          <w:szCs w:val="28"/>
        </w:rPr>
        <w:t>, где обвиняемый отбывает административный арест</w:t>
      </w:r>
      <w:r w:rsidR="00FB7C5F">
        <w:rPr>
          <w:color w:val="333333"/>
          <w:sz w:val="28"/>
          <w:szCs w:val="28"/>
        </w:rPr>
        <w:t>.</w:t>
      </w:r>
    </w:p>
    <w:p w:rsidR="001B293A" w:rsidRDefault="001B293A" w:rsidP="001B293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После его вручения обвиняемому уголовное д</w:t>
      </w:r>
      <w:r w:rsidRPr="00AC2D2C">
        <w:rPr>
          <w:color w:val="333333"/>
          <w:sz w:val="28"/>
          <w:szCs w:val="28"/>
        </w:rPr>
        <w:t xml:space="preserve">ело направлено для рассмотрения в </w:t>
      </w:r>
      <w:proofErr w:type="spellStart"/>
      <w:r w:rsidRPr="00AC2D2C">
        <w:rPr>
          <w:color w:val="333333"/>
          <w:sz w:val="28"/>
          <w:szCs w:val="28"/>
        </w:rPr>
        <w:t>Прионежский</w:t>
      </w:r>
      <w:proofErr w:type="spellEnd"/>
      <w:r w:rsidRPr="00AC2D2C">
        <w:rPr>
          <w:color w:val="333333"/>
          <w:sz w:val="28"/>
          <w:szCs w:val="28"/>
        </w:rPr>
        <w:t xml:space="preserve"> районный суд. </w:t>
      </w:r>
    </w:p>
    <w:p w:rsidR="000E71FA" w:rsidRPr="00AC2D2C" w:rsidRDefault="00EB0E2C" w:rsidP="006F27E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Уголовным законом</w:t>
      </w:r>
      <w:r w:rsidR="00AC2D2C">
        <w:rPr>
          <w:color w:val="333333"/>
          <w:sz w:val="28"/>
          <w:szCs w:val="28"/>
        </w:rPr>
        <w:t xml:space="preserve"> за совершение указанного преступления предусмотрено наказание вплоть до лишения свободы </w:t>
      </w:r>
      <w:r w:rsidR="00225C30">
        <w:rPr>
          <w:color w:val="333333"/>
          <w:sz w:val="28"/>
          <w:szCs w:val="28"/>
        </w:rPr>
        <w:t>на срок</w:t>
      </w:r>
      <w:r w:rsidR="00FB7C5F">
        <w:rPr>
          <w:color w:val="333333"/>
          <w:sz w:val="28"/>
          <w:szCs w:val="28"/>
        </w:rPr>
        <w:t xml:space="preserve"> до одного года.</w:t>
      </w:r>
    </w:p>
    <w:sectPr w:rsidR="000E71FA" w:rsidRPr="00AC2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B50"/>
    <w:rsid w:val="000020EB"/>
    <w:rsid w:val="000B42EC"/>
    <w:rsid w:val="000E71FA"/>
    <w:rsid w:val="001B293A"/>
    <w:rsid w:val="00225C30"/>
    <w:rsid w:val="00301EC8"/>
    <w:rsid w:val="00364C0D"/>
    <w:rsid w:val="00396F9F"/>
    <w:rsid w:val="00490EA2"/>
    <w:rsid w:val="004D4B50"/>
    <w:rsid w:val="005B2737"/>
    <w:rsid w:val="006C6CDC"/>
    <w:rsid w:val="006F27E0"/>
    <w:rsid w:val="007412F3"/>
    <w:rsid w:val="0079629A"/>
    <w:rsid w:val="008000E8"/>
    <w:rsid w:val="009A27B0"/>
    <w:rsid w:val="009A4D31"/>
    <w:rsid w:val="00AC2D2C"/>
    <w:rsid w:val="00B82D06"/>
    <w:rsid w:val="00D64135"/>
    <w:rsid w:val="00DF29A2"/>
    <w:rsid w:val="00E736FB"/>
    <w:rsid w:val="00EB0E2C"/>
    <w:rsid w:val="00F52C28"/>
    <w:rsid w:val="00FB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29A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29A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7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43D2A-9EC2-4C43-89FA-9D3C24DD8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</dc:creator>
  <cp:lastModifiedBy>Сергей</cp:lastModifiedBy>
  <cp:revision>2</cp:revision>
  <dcterms:created xsi:type="dcterms:W3CDTF">2023-02-01T05:51:00Z</dcterms:created>
  <dcterms:modified xsi:type="dcterms:W3CDTF">2023-02-01T05:51:00Z</dcterms:modified>
</cp:coreProperties>
</file>