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5C" w:rsidRPr="003E5D5C" w:rsidRDefault="003E5D5C" w:rsidP="003E5D5C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</w:rPr>
      </w:pPr>
      <w:bookmarkStart w:id="0" w:name="_GoBack"/>
      <w:bookmarkEnd w:id="0"/>
      <w:r w:rsidRPr="003E5D5C">
        <w:rPr>
          <w:b/>
        </w:rPr>
        <w:t xml:space="preserve">ОСФР по Карелии проведет </w:t>
      </w:r>
      <w:proofErr w:type="spellStart"/>
      <w:r w:rsidRPr="003E5D5C">
        <w:rPr>
          <w:b/>
        </w:rPr>
        <w:t>вебинар</w:t>
      </w:r>
      <w:proofErr w:type="spellEnd"/>
      <w:r w:rsidRPr="003E5D5C">
        <w:rPr>
          <w:b/>
        </w:rPr>
        <w:t xml:space="preserve"> по набору социальных услуг федеральным льготникам</w:t>
      </w:r>
    </w:p>
    <w:p w:rsidR="003E5D5C" w:rsidRDefault="003E5D5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</w:p>
    <w:p w:rsidR="00D953BC" w:rsidRDefault="003E5D5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  <w:r>
        <w:t xml:space="preserve">В пятницу, </w:t>
      </w:r>
      <w:r w:rsidR="00D953BC">
        <w:t>17 марта</w:t>
      </w:r>
      <w:r>
        <w:t>,</w:t>
      </w:r>
      <w:r w:rsidR="00D953BC">
        <w:t xml:space="preserve"> Отделение Социального фонда по Республике Карелия проводит </w:t>
      </w:r>
      <w:proofErr w:type="spellStart"/>
      <w:r w:rsidR="00D953BC">
        <w:t>вебинар</w:t>
      </w:r>
      <w:proofErr w:type="spellEnd"/>
      <w:r w:rsidR="00D953BC">
        <w:t xml:space="preserve"> по теме «Набор социальных услуг федеральным льготникам».</w:t>
      </w:r>
    </w:p>
    <w:p w:rsidR="00D953BC" w:rsidRDefault="00D953B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</w:p>
    <w:p w:rsidR="00D953BC" w:rsidRDefault="00D953B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  <w:r>
        <w:t xml:space="preserve">Напомним, право на получение набора социальных услуг имеют получатели ежемесячной денежной выплаты - </w:t>
      </w:r>
      <w:r w:rsidRPr="00366AC7">
        <w:t xml:space="preserve">это </w:t>
      </w:r>
      <w:r w:rsidRPr="00366AC7">
        <w:rPr>
          <w:color w:val="000000"/>
        </w:rPr>
        <w:t>ветераны войны, инвалиды, лица, подвергши</w:t>
      </w:r>
      <w:r w:rsidR="003E5D5C">
        <w:rPr>
          <w:color w:val="000000"/>
        </w:rPr>
        <w:t>хся воздействию радиации и др.</w:t>
      </w:r>
      <w:r w:rsidRPr="00366AC7">
        <w:rPr>
          <w:color w:val="000000"/>
        </w:rPr>
        <w:t xml:space="preserve"> В Карелии проживает </w:t>
      </w:r>
      <w:r>
        <w:rPr>
          <w:color w:val="000000"/>
        </w:rPr>
        <w:t xml:space="preserve">более 66 </w:t>
      </w:r>
      <w:r w:rsidRPr="00366AC7">
        <w:rPr>
          <w:color w:val="000000"/>
        </w:rPr>
        <w:t>тысяч человек, являющихся получателями федеральных льгот.</w:t>
      </w:r>
    </w:p>
    <w:p w:rsidR="00D953BC" w:rsidRDefault="00D953BC" w:rsidP="00D953BC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D953BC" w:rsidRDefault="00D953B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  <w:r>
        <w:rPr>
          <w:color w:val="000000"/>
        </w:rPr>
        <w:t xml:space="preserve">Набор социальных услуг по решению льготника может предоставляться как в натуральной форме, так и в денежном эквиваленте. </w:t>
      </w:r>
      <w:r w:rsidRPr="00366AC7">
        <w:t>Первоначально НСУ предоставляется в натуральной форме в виде социальных услуг и включает в себя медицинскую, санаторно-курортную и транспортную составляющую.</w:t>
      </w:r>
    </w:p>
    <w:p w:rsidR="00D953BC" w:rsidRDefault="00D953B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</w:p>
    <w:p w:rsidR="00D953BC" w:rsidRDefault="00D953B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  <w:r>
        <w:t xml:space="preserve">С 1 февраля стоимость набора социальных услуг была проиндексирована на 11,9%. </w:t>
      </w:r>
    </w:p>
    <w:p w:rsidR="003E5D5C" w:rsidRDefault="003E5D5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</w:p>
    <w:p w:rsidR="003E5D5C" w:rsidRDefault="003E5D5C" w:rsidP="00D953BC">
      <w:pPr>
        <w:pStyle w:val="a3"/>
        <w:spacing w:before="0" w:beforeAutospacing="0" w:after="0" w:afterAutospacing="0"/>
        <w:ind w:firstLine="567"/>
        <w:jc w:val="both"/>
        <w:textAlignment w:val="baseline"/>
      </w:pPr>
      <w:proofErr w:type="spellStart"/>
      <w:r>
        <w:t>Вебинар</w:t>
      </w:r>
      <w:proofErr w:type="spellEnd"/>
      <w:r>
        <w:t xml:space="preserve"> будет транслироваться в группе ОСФР во «ВКонтакте» </w:t>
      </w:r>
      <w:r w:rsidRPr="003E5D5C">
        <w:t xml:space="preserve">https://vk.com/sfr_karelia. </w:t>
      </w:r>
      <w:r>
        <w:t xml:space="preserve"> Начало в 15.00. Задать вопросы по теме </w:t>
      </w:r>
      <w:proofErr w:type="spellStart"/>
      <w:r>
        <w:t>вебинара</w:t>
      </w:r>
      <w:proofErr w:type="spellEnd"/>
      <w:r>
        <w:t xml:space="preserve"> можно в комментариях под этим постом либо в чате в ходе трансляции. Обращаем ваше внимание, что вопросы, для ответа на которые требуются персональные данные, необходимо направлять через сайт СФР в разделе «Контакты» </w:t>
      </w:r>
      <w:hyperlink r:id="rId5" w:history="1">
        <w:r w:rsidRPr="00A5558C">
          <w:rPr>
            <w:rStyle w:val="a4"/>
          </w:rPr>
          <w:t>https://social-insurance.sfr.gov.ru/reception_desk/</w:t>
        </w:r>
      </w:hyperlink>
    </w:p>
    <w:p w:rsidR="003E5D5C" w:rsidRPr="00366AC7" w:rsidRDefault="003E5D5C" w:rsidP="00D953BC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D953BC" w:rsidRPr="00366AC7" w:rsidRDefault="00D953BC" w:rsidP="00D95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BC"/>
    <w:rsid w:val="003E5D5C"/>
    <w:rsid w:val="00453F95"/>
    <w:rsid w:val="00783BDB"/>
    <w:rsid w:val="0080533F"/>
    <w:rsid w:val="00A64919"/>
    <w:rsid w:val="00D953BC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5D5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5D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5D5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5D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al-insurance.sfr.gov.ru/reception_de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2023-03-15T09:07:00Z</dcterms:created>
  <dcterms:modified xsi:type="dcterms:W3CDTF">2023-03-15T09:07:00Z</dcterms:modified>
</cp:coreProperties>
</file>