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E3" w:rsidRPr="007E12E3" w:rsidRDefault="007E12E3" w:rsidP="007E12E3">
      <w:pPr>
        <w:spacing w:after="0" w:line="360" w:lineRule="auto"/>
        <w:ind w:left="3540" w:right="4152" w:firstLine="708"/>
        <w:jc w:val="center"/>
        <w:rPr>
          <w:rFonts w:ascii="Times New Roman" w:hAnsi="Times New Roman"/>
          <w:sz w:val="24"/>
          <w:szCs w:val="24"/>
        </w:rPr>
      </w:pPr>
      <w:r w:rsidRPr="007E12E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7A0D37" wp14:editId="0559B5C6">
            <wp:extent cx="411480" cy="5867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E3" w:rsidRPr="007E12E3" w:rsidRDefault="007E12E3" w:rsidP="007E12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E12E3">
        <w:rPr>
          <w:rFonts w:ascii="Times New Roman" w:hAnsi="Times New Roman"/>
          <w:sz w:val="24"/>
          <w:szCs w:val="24"/>
        </w:rPr>
        <w:t>Российская Федерация</w:t>
      </w:r>
    </w:p>
    <w:p w:rsidR="007E12E3" w:rsidRPr="007E12E3" w:rsidRDefault="007E12E3" w:rsidP="007E12E3">
      <w:pPr>
        <w:spacing w:after="0" w:line="360" w:lineRule="auto"/>
        <w:jc w:val="center"/>
        <w:rPr>
          <w:rFonts w:ascii="Times New Roman" w:hAnsi="Times New Roman"/>
          <w:b/>
          <w:smallCaps/>
          <w:color w:val="FFFFFF"/>
          <w:sz w:val="24"/>
          <w:szCs w:val="24"/>
        </w:rPr>
      </w:pPr>
      <w:r w:rsidRPr="007E12E3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Р</w:t>
      </w:r>
      <w:r w:rsidRPr="007E12E3">
        <w:rPr>
          <w:rFonts w:ascii="Times New Roman" w:hAnsi="Times New Roman"/>
          <w:b/>
          <w:smallCaps/>
          <w:sz w:val="24"/>
          <w:szCs w:val="24"/>
        </w:rPr>
        <w:t>еспублика</w:t>
      </w:r>
      <w:r w:rsidRPr="007E12E3">
        <w:rPr>
          <w:rFonts w:ascii="Times New Roman" w:hAnsi="Times New Roman"/>
          <w:b/>
          <w:caps/>
          <w:sz w:val="24"/>
          <w:szCs w:val="24"/>
        </w:rPr>
        <w:t xml:space="preserve"> К</w:t>
      </w:r>
      <w:r w:rsidRPr="007E12E3">
        <w:rPr>
          <w:rFonts w:ascii="Times New Roman" w:hAnsi="Times New Roman"/>
          <w:b/>
          <w:smallCaps/>
          <w:sz w:val="24"/>
          <w:szCs w:val="24"/>
        </w:rPr>
        <w:t xml:space="preserve">арелия                                       </w:t>
      </w:r>
      <w:r w:rsidRPr="007E12E3">
        <w:rPr>
          <w:rFonts w:ascii="Times New Roman" w:hAnsi="Times New Roman"/>
          <w:b/>
          <w:smallCaps/>
          <w:color w:val="FFFFFF"/>
          <w:sz w:val="24"/>
          <w:szCs w:val="24"/>
        </w:rPr>
        <w:t>Проект</w:t>
      </w:r>
    </w:p>
    <w:p w:rsidR="007E12E3" w:rsidRPr="007E12E3" w:rsidRDefault="007E12E3" w:rsidP="007E12E3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7E12E3">
        <w:rPr>
          <w:rFonts w:ascii="Times New Roman" w:hAnsi="Times New Roman"/>
          <w:smallCaps/>
          <w:sz w:val="24"/>
          <w:szCs w:val="24"/>
        </w:rPr>
        <w:t>ПРИОНЕЖСКИЙ МУНИЦИПАЛЬНЫЙ РАЙОН</w:t>
      </w:r>
    </w:p>
    <w:p w:rsidR="007E12E3" w:rsidRPr="007E12E3" w:rsidRDefault="007E12E3" w:rsidP="007E12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2E3">
        <w:rPr>
          <w:rFonts w:ascii="Times New Roman" w:hAnsi="Times New Roman"/>
          <w:b/>
          <w:sz w:val="24"/>
          <w:szCs w:val="24"/>
        </w:rPr>
        <w:t>АДМИНИСТРАЦИЯ ГАРНИЗОННОГО СЕЛЬСКОГО ПОСЕЛЕНИЯ</w:t>
      </w:r>
    </w:p>
    <w:p w:rsidR="007E12E3" w:rsidRPr="007E12E3" w:rsidRDefault="007E12E3" w:rsidP="007E12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2E3">
        <w:rPr>
          <w:rFonts w:ascii="Times New Roman" w:hAnsi="Times New Roman"/>
          <w:b/>
          <w:sz w:val="24"/>
          <w:szCs w:val="24"/>
        </w:rPr>
        <w:t>ПОСТАНОВЛЕНИЕ</w:t>
      </w:r>
    </w:p>
    <w:p w:rsidR="007E12E3" w:rsidRPr="007E12E3" w:rsidRDefault="007E12E3" w:rsidP="007E12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E12E3">
        <w:rPr>
          <w:rFonts w:ascii="Times New Roman" w:hAnsi="Times New Roman"/>
          <w:sz w:val="24"/>
          <w:szCs w:val="24"/>
        </w:rPr>
        <w:t>пос</w:t>
      </w:r>
      <w:proofErr w:type="gramStart"/>
      <w:r w:rsidRPr="007E12E3">
        <w:rPr>
          <w:rFonts w:ascii="Times New Roman" w:hAnsi="Times New Roman"/>
          <w:sz w:val="24"/>
          <w:szCs w:val="24"/>
        </w:rPr>
        <w:t>.Ч</w:t>
      </w:r>
      <w:proofErr w:type="gramEnd"/>
      <w:r w:rsidRPr="007E12E3">
        <w:rPr>
          <w:rFonts w:ascii="Times New Roman" w:hAnsi="Times New Roman"/>
          <w:sz w:val="24"/>
          <w:szCs w:val="24"/>
        </w:rPr>
        <w:t>ална-1</w:t>
      </w:r>
    </w:p>
    <w:p w:rsidR="003B2313" w:rsidRDefault="007E12E3" w:rsidP="007E12E3">
      <w:pPr>
        <w:shd w:val="clear" w:color="auto" w:fill="FFFFFF"/>
        <w:spacing w:after="0" w:line="240" w:lineRule="atLeast"/>
        <w:rPr>
          <w:rFonts w:ascii="Times New Roman" w:hAnsi="Times New Roman"/>
          <w:spacing w:val="-1"/>
          <w:sz w:val="24"/>
          <w:szCs w:val="24"/>
        </w:rPr>
      </w:pPr>
      <w:r w:rsidRPr="007E12E3">
        <w:rPr>
          <w:rFonts w:ascii="Times New Roman" w:hAnsi="Times New Roman"/>
          <w:spacing w:val="-2"/>
          <w:sz w:val="24"/>
          <w:szCs w:val="24"/>
        </w:rPr>
        <w:t xml:space="preserve">«16»  марта  </w:t>
      </w:r>
      <w:r w:rsidRPr="007E12E3">
        <w:rPr>
          <w:rFonts w:ascii="Times New Roman" w:hAnsi="Times New Roman"/>
          <w:spacing w:val="-1"/>
          <w:sz w:val="24"/>
          <w:szCs w:val="24"/>
        </w:rPr>
        <w:t xml:space="preserve">2023 года  </w:t>
      </w:r>
      <w:r w:rsidRPr="007E12E3">
        <w:rPr>
          <w:rFonts w:ascii="Times New Roman" w:hAnsi="Times New Roman"/>
          <w:spacing w:val="-1"/>
          <w:sz w:val="24"/>
          <w:szCs w:val="24"/>
        </w:rPr>
        <w:tab/>
      </w:r>
      <w:r w:rsidRPr="007E12E3">
        <w:rPr>
          <w:rFonts w:ascii="Times New Roman" w:hAnsi="Times New Roman"/>
          <w:spacing w:val="-1"/>
          <w:sz w:val="24"/>
          <w:szCs w:val="24"/>
        </w:rPr>
        <w:tab/>
        <w:t xml:space="preserve"> </w:t>
      </w:r>
      <w:r w:rsidRPr="007E12E3">
        <w:rPr>
          <w:rFonts w:ascii="Times New Roman" w:hAnsi="Times New Roman"/>
          <w:spacing w:val="-1"/>
          <w:sz w:val="24"/>
          <w:szCs w:val="24"/>
        </w:rPr>
        <w:tab/>
        <w:t xml:space="preserve">                                                        </w:t>
      </w:r>
      <w:r>
        <w:rPr>
          <w:rFonts w:ascii="Times New Roman" w:hAnsi="Times New Roman"/>
          <w:spacing w:val="-1"/>
          <w:sz w:val="24"/>
          <w:szCs w:val="24"/>
        </w:rPr>
        <w:t xml:space="preserve">                            № 11</w:t>
      </w:r>
    </w:p>
    <w:p w:rsidR="007E12E3" w:rsidRPr="007E12E3" w:rsidRDefault="007E12E3" w:rsidP="007E12E3">
      <w:pPr>
        <w:shd w:val="clear" w:color="auto" w:fill="FFFFFF"/>
        <w:spacing w:after="0" w:line="240" w:lineRule="atLeast"/>
        <w:rPr>
          <w:rFonts w:ascii="Times New Roman" w:hAnsi="Times New Roman"/>
          <w:spacing w:val="-1"/>
          <w:sz w:val="24"/>
          <w:szCs w:val="24"/>
        </w:rPr>
      </w:pPr>
    </w:p>
    <w:p w:rsidR="003B2313" w:rsidRDefault="007E12E3" w:rsidP="007E12E3">
      <w:pPr>
        <w:pStyle w:val="ConsPlusTitle"/>
        <w:spacing w:line="18" w:lineRule="atLeast"/>
        <w:ind w:right="3117"/>
        <w:jc w:val="both"/>
        <w:rPr>
          <w:rFonts w:ascii="Times New Roman" w:hAnsi="Times New Roman" w:cs="Times New Roman"/>
          <w:sz w:val="24"/>
          <w:szCs w:val="24"/>
        </w:rPr>
      </w:pPr>
      <w:r w:rsidRPr="007E12E3">
        <w:rPr>
          <w:rFonts w:ascii="Times New Roman" w:hAnsi="Times New Roman" w:cs="Times New Roman"/>
          <w:sz w:val="24"/>
          <w:szCs w:val="24"/>
        </w:rPr>
        <w:t>«</w:t>
      </w:r>
      <w:r w:rsidR="003B2313" w:rsidRPr="007E12E3">
        <w:rPr>
          <w:rFonts w:ascii="Times New Roman" w:hAnsi="Times New Roman" w:cs="Times New Roman"/>
          <w:sz w:val="24"/>
          <w:szCs w:val="24"/>
        </w:rPr>
        <w:t>Об утверждении Порядка</w:t>
      </w:r>
      <w:r w:rsidRPr="007E12E3">
        <w:rPr>
          <w:rFonts w:ascii="Times New Roman" w:hAnsi="Times New Roman" w:cs="Times New Roman"/>
          <w:sz w:val="24"/>
          <w:szCs w:val="24"/>
        </w:rPr>
        <w:t xml:space="preserve"> </w:t>
      </w:r>
      <w:r w:rsidR="003B2313" w:rsidRPr="007E12E3">
        <w:rPr>
          <w:rFonts w:ascii="Times New Roman" w:hAnsi="Times New Roman" w:cs="Times New Roman"/>
          <w:sz w:val="24"/>
          <w:szCs w:val="24"/>
        </w:rPr>
        <w:t>осуществления казначейского сопровождения средств, предоставляемых из местного бюджета</w:t>
      </w:r>
      <w:r w:rsidRPr="007E12E3">
        <w:rPr>
          <w:rFonts w:ascii="Times New Roman" w:hAnsi="Times New Roman" w:cs="Times New Roman"/>
          <w:sz w:val="24"/>
          <w:szCs w:val="24"/>
        </w:rPr>
        <w:t>»</w:t>
      </w:r>
    </w:p>
    <w:p w:rsidR="007E12E3" w:rsidRPr="007E12E3" w:rsidRDefault="007E12E3" w:rsidP="007E12E3">
      <w:pPr>
        <w:pStyle w:val="ConsPlusTitle"/>
        <w:spacing w:line="18" w:lineRule="atLeast"/>
        <w:ind w:right="3117"/>
        <w:jc w:val="both"/>
        <w:rPr>
          <w:rFonts w:ascii="Times New Roman" w:hAnsi="Times New Roman" w:cs="Times New Roman"/>
          <w:sz w:val="24"/>
          <w:szCs w:val="24"/>
        </w:rPr>
      </w:pPr>
    </w:p>
    <w:p w:rsidR="003B2313" w:rsidRPr="00115AE7" w:rsidRDefault="003B2313" w:rsidP="007E12E3">
      <w:pPr>
        <w:autoSpaceDE w:val="0"/>
        <w:autoSpaceDN w:val="0"/>
        <w:adjustRightInd w:val="0"/>
        <w:spacing w:after="0" w:line="1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7E12E3">
        <w:rPr>
          <w:rFonts w:ascii="Times New Roman" w:hAnsi="Times New Roman"/>
          <w:sz w:val="24"/>
          <w:szCs w:val="24"/>
        </w:rPr>
        <w:t xml:space="preserve">В соответствии с пунктом 5 статьи  </w:t>
      </w:r>
      <w:r w:rsidRPr="007E12E3">
        <w:rPr>
          <w:rFonts w:ascii="Times New Roman" w:eastAsia="Times New Roman" w:hAnsi="Times New Roman"/>
          <w:sz w:val="24"/>
          <w:szCs w:val="24"/>
        </w:rPr>
        <w:t>242</w:t>
      </w:r>
      <w:r w:rsidR="007E12E3" w:rsidRPr="007E12E3">
        <w:rPr>
          <w:rFonts w:ascii="Times New Roman" w:eastAsia="Times New Roman" w:hAnsi="Times New Roman"/>
          <w:sz w:val="24"/>
          <w:szCs w:val="24"/>
        </w:rPr>
        <w:t>.23</w:t>
      </w:r>
      <w:r w:rsidRPr="007E12E3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Общими требованиями к порядку осуществления финансовыми органами субъектов Российской Федерации (муниципальных образований) казначейского сопровождения средств</w:t>
      </w:r>
      <w:r w:rsidR="00CF59C0" w:rsidRPr="007E12E3">
        <w:rPr>
          <w:rFonts w:ascii="Times New Roman" w:hAnsi="Times New Roman"/>
          <w:sz w:val="24"/>
          <w:szCs w:val="24"/>
        </w:rPr>
        <w:t xml:space="preserve">, утвержденными </w:t>
      </w:r>
      <w:r w:rsidR="0020712F" w:rsidRPr="007E12E3">
        <w:rPr>
          <w:rFonts w:ascii="Times New Roman" w:hAnsi="Times New Roman"/>
          <w:sz w:val="24"/>
          <w:szCs w:val="24"/>
        </w:rPr>
        <w:t>п</w:t>
      </w:r>
      <w:r w:rsidR="00CF59C0" w:rsidRPr="007E12E3">
        <w:rPr>
          <w:rFonts w:ascii="Times New Roman" w:hAnsi="Times New Roman"/>
          <w:sz w:val="24"/>
          <w:szCs w:val="24"/>
        </w:rPr>
        <w:t>остановлением Пр</w:t>
      </w:r>
      <w:r w:rsidR="0020712F" w:rsidRPr="007E12E3">
        <w:rPr>
          <w:rFonts w:ascii="Times New Roman" w:hAnsi="Times New Roman"/>
          <w:sz w:val="24"/>
          <w:szCs w:val="24"/>
        </w:rPr>
        <w:t>а</w:t>
      </w:r>
      <w:r w:rsidR="00CF59C0" w:rsidRPr="007E12E3">
        <w:rPr>
          <w:rFonts w:ascii="Times New Roman" w:hAnsi="Times New Roman"/>
          <w:sz w:val="24"/>
          <w:szCs w:val="24"/>
        </w:rPr>
        <w:t>вительства РФ от 1 декабря 2021 года №</w:t>
      </w:r>
      <w:r w:rsidR="0020712F" w:rsidRPr="007E12E3">
        <w:rPr>
          <w:rFonts w:ascii="Times New Roman" w:hAnsi="Times New Roman"/>
          <w:sz w:val="24"/>
          <w:szCs w:val="24"/>
        </w:rPr>
        <w:t xml:space="preserve"> </w:t>
      </w:r>
      <w:r w:rsidR="00CF59C0" w:rsidRPr="007E12E3">
        <w:rPr>
          <w:rFonts w:ascii="Times New Roman" w:hAnsi="Times New Roman"/>
          <w:sz w:val="24"/>
          <w:szCs w:val="24"/>
        </w:rPr>
        <w:t>2155,</w:t>
      </w:r>
      <w:r w:rsidR="007E12E3">
        <w:rPr>
          <w:rFonts w:ascii="Times New Roman" w:hAnsi="Times New Roman"/>
          <w:sz w:val="24"/>
          <w:szCs w:val="24"/>
        </w:rPr>
        <w:t xml:space="preserve"> </w:t>
      </w:r>
      <w:r w:rsidR="007E12E3" w:rsidRPr="007E12E3">
        <w:rPr>
          <w:rStyle w:val="FontStyle14"/>
        </w:rPr>
        <w:t>руководствуясь Уставом</w:t>
      </w:r>
      <w:r w:rsidR="007E12E3" w:rsidRPr="007E12E3">
        <w:rPr>
          <w:rFonts w:ascii="Times New Roman" w:hAnsi="Times New Roman"/>
          <w:sz w:val="24"/>
          <w:szCs w:val="24"/>
        </w:rPr>
        <w:t xml:space="preserve"> Гарнизонного сельского поселения,    Администрация Гарнизонн</w:t>
      </w:r>
      <w:r w:rsidR="007E12E3">
        <w:rPr>
          <w:rFonts w:ascii="Times New Roman" w:hAnsi="Times New Roman"/>
          <w:sz w:val="24"/>
          <w:szCs w:val="24"/>
        </w:rPr>
        <w:t xml:space="preserve">ого </w:t>
      </w:r>
      <w:r w:rsidR="007E12E3" w:rsidRPr="007E12E3">
        <w:rPr>
          <w:rFonts w:ascii="Times New Roman" w:hAnsi="Times New Roman"/>
          <w:sz w:val="24"/>
          <w:szCs w:val="24"/>
        </w:rPr>
        <w:t>сельского поселения,</w:t>
      </w:r>
      <w:r w:rsidR="007E12E3">
        <w:t xml:space="preserve">    </w:t>
      </w:r>
      <w:r w:rsidRPr="00115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12E3" w:rsidRDefault="007E12E3" w:rsidP="0020712F">
      <w:pPr>
        <w:pStyle w:val="ConsPlusTitle"/>
        <w:spacing w:line="18" w:lineRule="atLeast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sub_1"/>
    </w:p>
    <w:p w:rsidR="007E12E3" w:rsidRPr="007E12E3" w:rsidRDefault="007E12E3" w:rsidP="007E12E3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7E12E3">
        <w:rPr>
          <w:rFonts w:ascii="Times New Roman" w:hAnsi="Times New Roman"/>
          <w:b/>
          <w:bCs/>
          <w:sz w:val="24"/>
          <w:szCs w:val="24"/>
        </w:rPr>
        <w:t xml:space="preserve">ПОСТАНОВЛЯЕТ: </w:t>
      </w:r>
    </w:p>
    <w:p w:rsidR="007E12E3" w:rsidRDefault="007E12E3" w:rsidP="0020712F">
      <w:pPr>
        <w:pStyle w:val="ConsPlusTitle"/>
        <w:spacing w:line="18" w:lineRule="atLeast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3B2313" w:rsidRPr="007E12E3" w:rsidRDefault="003B2313" w:rsidP="007E12E3">
      <w:pPr>
        <w:pStyle w:val="ConsPlusTitle"/>
        <w:spacing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2E3">
        <w:rPr>
          <w:rFonts w:ascii="Times New Roman" w:hAnsi="Times New Roman" w:cs="Times New Roman"/>
          <w:b w:val="0"/>
          <w:sz w:val="24"/>
          <w:szCs w:val="24"/>
        </w:rPr>
        <w:t>1. Утвердить Порядок</w:t>
      </w:r>
      <w:r w:rsidR="00CF59C0" w:rsidRPr="007E12E3">
        <w:rPr>
          <w:rFonts w:ascii="Times New Roman" w:hAnsi="Times New Roman" w:cs="Times New Roman"/>
          <w:sz w:val="24"/>
          <w:szCs w:val="24"/>
        </w:rPr>
        <w:t xml:space="preserve"> </w:t>
      </w:r>
      <w:r w:rsidR="00CF59C0" w:rsidRPr="007E12E3">
        <w:rPr>
          <w:rFonts w:ascii="Times New Roman" w:hAnsi="Times New Roman" w:cs="Times New Roman"/>
          <w:b w:val="0"/>
          <w:sz w:val="24"/>
          <w:szCs w:val="24"/>
        </w:rPr>
        <w:t xml:space="preserve">осуществления казначейского сопровождения средств, предоставляемых из местного бюджета </w:t>
      </w:r>
      <w:r w:rsidR="007E12E3" w:rsidRPr="007E12E3">
        <w:rPr>
          <w:rFonts w:ascii="Times New Roman" w:hAnsi="Times New Roman" w:cs="Times New Roman"/>
          <w:b w:val="0"/>
          <w:sz w:val="24"/>
          <w:szCs w:val="24"/>
        </w:rPr>
        <w:t>(приложение №1</w:t>
      </w:r>
      <w:r w:rsidRPr="007E12E3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3B2313" w:rsidRPr="007E12E3" w:rsidRDefault="003B2313" w:rsidP="007E12E3">
      <w:pPr>
        <w:pStyle w:val="ab"/>
        <w:widowControl w:val="0"/>
        <w:spacing w:line="240" w:lineRule="atLeast"/>
        <w:ind w:firstLine="426"/>
        <w:jc w:val="both"/>
        <w:rPr>
          <w:rFonts w:ascii="Times New Roman" w:hAnsi="Times New Roman"/>
          <w:szCs w:val="24"/>
        </w:rPr>
      </w:pPr>
      <w:bookmarkStart w:id="1" w:name="sub_2"/>
      <w:bookmarkEnd w:id="0"/>
      <w:r w:rsidRPr="007E12E3">
        <w:rPr>
          <w:rFonts w:ascii="Times New Roman" w:hAnsi="Times New Roman"/>
          <w:szCs w:val="24"/>
        </w:rPr>
        <w:t xml:space="preserve">2. </w:t>
      </w:r>
      <w:bookmarkStart w:id="2" w:name="sub_3"/>
      <w:bookmarkEnd w:id="1"/>
      <w:r w:rsidR="007E12E3" w:rsidRPr="007E12E3">
        <w:rPr>
          <w:rFonts w:ascii="Times New Roman" w:hAnsi="Times New Roman"/>
          <w:szCs w:val="24"/>
        </w:rPr>
        <w:t>Заместителю Главы Администрации Гарнизонного сельского поселения обнародовать (</w:t>
      </w:r>
      <w:hyperlink r:id="rId10" w:history="1">
        <w:r w:rsidR="007E12E3" w:rsidRPr="007E12E3">
          <w:rPr>
            <w:rFonts w:ascii="Times New Roman" w:hAnsi="Times New Roman"/>
            <w:szCs w:val="24"/>
          </w:rPr>
          <w:t>опубликовать</w:t>
        </w:r>
      </w:hyperlink>
      <w:r w:rsidR="007E12E3" w:rsidRPr="007E12E3">
        <w:rPr>
          <w:rFonts w:ascii="Times New Roman" w:hAnsi="Times New Roman"/>
          <w:szCs w:val="24"/>
        </w:rPr>
        <w:t xml:space="preserve">) настоящее постановление в установленном порядке и разместить на </w:t>
      </w:r>
      <w:hyperlink r:id="rId11" w:history="1">
        <w:r w:rsidR="007E12E3" w:rsidRPr="007E12E3">
          <w:rPr>
            <w:rFonts w:ascii="Times New Roman" w:hAnsi="Times New Roman"/>
            <w:szCs w:val="24"/>
          </w:rPr>
          <w:t>официальном сайте</w:t>
        </w:r>
      </w:hyperlink>
      <w:r w:rsidR="007E12E3" w:rsidRPr="007E12E3">
        <w:rPr>
          <w:rFonts w:ascii="Times New Roman" w:hAnsi="Times New Roman"/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</w:p>
    <w:p w:rsidR="003B2313" w:rsidRPr="007E12E3" w:rsidRDefault="003B2313" w:rsidP="007E12E3">
      <w:pPr>
        <w:autoSpaceDE w:val="0"/>
        <w:autoSpaceDN w:val="0"/>
        <w:adjustRightInd w:val="0"/>
        <w:spacing w:line="240" w:lineRule="atLeast"/>
        <w:ind w:right="-1" w:firstLine="426"/>
        <w:contextualSpacing/>
        <w:jc w:val="both"/>
        <w:outlineLvl w:val="0"/>
        <w:rPr>
          <w:rFonts w:ascii="Times New Roman" w:hAnsi="Times New Roman"/>
          <w:bCs/>
          <w:color w:val="26282F"/>
          <w:sz w:val="24"/>
          <w:szCs w:val="24"/>
        </w:rPr>
      </w:pPr>
      <w:r w:rsidRPr="007E12E3">
        <w:rPr>
          <w:rFonts w:ascii="Times New Roman" w:hAnsi="Times New Roman"/>
          <w:sz w:val="24"/>
          <w:szCs w:val="24"/>
        </w:rPr>
        <w:t xml:space="preserve">3. </w:t>
      </w:r>
      <w:bookmarkStart w:id="3" w:name="sub_4"/>
      <w:bookmarkEnd w:id="2"/>
      <w:proofErr w:type="gramStart"/>
      <w:r w:rsidR="007E12E3" w:rsidRPr="007E12E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E12E3" w:rsidRPr="007E12E3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B2313" w:rsidRPr="007E12E3" w:rsidRDefault="003B2313" w:rsidP="007E12E3">
      <w:pPr>
        <w:autoSpaceDE w:val="0"/>
        <w:autoSpaceDN w:val="0"/>
        <w:adjustRightInd w:val="0"/>
        <w:spacing w:after="0" w:line="18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bookmarkEnd w:id="3"/>
    <w:p w:rsidR="003B2313" w:rsidRPr="00115AE7" w:rsidRDefault="003B2313" w:rsidP="0020712F">
      <w:pPr>
        <w:autoSpaceDE w:val="0"/>
        <w:autoSpaceDN w:val="0"/>
        <w:adjustRightInd w:val="0"/>
        <w:spacing w:after="0" w:line="18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3256" w:type="dxa"/>
        <w:tblInd w:w="108" w:type="dxa"/>
        <w:tblLook w:val="0000" w:firstRow="0" w:lastRow="0" w:firstColumn="0" w:lastColumn="0" w:noHBand="0" w:noVBand="0"/>
      </w:tblPr>
      <w:tblGrid>
        <w:gridCol w:w="9923"/>
        <w:gridCol w:w="3333"/>
      </w:tblGrid>
      <w:tr w:rsidR="003B2313" w:rsidRPr="00115AE7" w:rsidTr="003B231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E12E3" w:rsidRPr="007E12E3" w:rsidRDefault="007E12E3" w:rsidP="007E12E3">
            <w:pPr>
              <w:spacing w:line="240" w:lineRule="atLeast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2E3">
              <w:rPr>
                <w:rFonts w:ascii="Times New Roman" w:hAnsi="Times New Roman"/>
                <w:sz w:val="24"/>
                <w:szCs w:val="24"/>
              </w:rPr>
              <w:t xml:space="preserve">Глава Гарнизонного сельского поселения                                            </w:t>
            </w:r>
            <w:proofErr w:type="spellStart"/>
            <w:r w:rsidRPr="007E12E3">
              <w:rPr>
                <w:rFonts w:ascii="Times New Roman" w:hAnsi="Times New Roman"/>
                <w:sz w:val="24"/>
                <w:szCs w:val="24"/>
              </w:rPr>
              <w:t>А.В.Венёвцев</w:t>
            </w:r>
            <w:proofErr w:type="spellEnd"/>
          </w:p>
          <w:p w:rsidR="003B2313" w:rsidRPr="00115AE7" w:rsidRDefault="003B2313" w:rsidP="0020712F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B2313" w:rsidRPr="00115AE7" w:rsidRDefault="003B2313" w:rsidP="0020712F">
            <w:pPr>
              <w:autoSpaceDE w:val="0"/>
              <w:autoSpaceDN w:val="0"/>
              <w:adjustRightInd w:val="0"/>
              <w:spacing w:after="0" w:line="18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2313" w:rsidRPr="00D22194" w:rsidRDefault="003B2313" w:rsidP="0020712F">
      <w:pPr>
        <w:autoSpaceDE w:val="0"/>
        <w:autoSpaceDN w:val="0"/>
        <w:adjustRightInd w:val="0"/>
        <w:spacing w:after="0" w:line="18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2313" w:rsidRDefault="003B2313" w:rsidP="0020712F">
      <w:pPr>
        <w:autoSpaceDE w:val="0"/>
        <w:autoSpaceDN w:val="0"/>
        <w:adjustRightInd w:val="0"/>
        <w:spacing w:after="0" w:line="18" w:lineRule="atLeast"/>
        <w:ind w:firstLine="720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3B2313" w:rsidRDefault="003B2313" w:rsidP="0020712F">
      <w:pPr>
        <w:autoSpaceDE w:val="0"/>
        <w:autoSpaceDN w:val="0"/>
        <w:adjustRightInd w:val="0"/>
        <w:spacing w:after="0" w:line="18" w:lineRule="atLeast"/>
        <w:ind w:firstLine="720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3B2313" w:rsidRDefault="003B2313" w:rsidP="0020712F">
      <w:pPr>
        <w:autoSpaceDE w:val="0"/>
        <w:autoSpaceDN w:val="0"/>
        <w:adjustRightInd w:val="0"/>
        <w:spacing w:after="0" w:line="18" w:lineRule="atLeast"/>
        <w:ind w:firstLine="720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3B2313" w:rsidRDefault="003B2313" w:rsidP="0020712F">
      <w:pPr>
        <w:autoSpaceDE w:val="0"/>
        <w:autoSpaceDN w:val="0"/>
        <w:adjustRightInd w:val="0"/>
        <w:spacing w:after="0" w:line="18" w:lineRule="atLeast"/>
        <w:ind w:firstLine="720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20712F" w:rsidRDefault="0020712F" w:rsidP="0020712F">
      <w:pPr>
        <w:spacing w:after="0" w:line="18" w:lineRule="atLeast"/>
        <w:ind w:left="5954"/>
        <w:rPr>
          <w:rFonts w:ascii="Times New Roman" w:eastAsia="Times New Roman" w:hAnsi="Times New Roman"/>
          <w:sz w:val="28"/>
          <w:szCs w:val="20"/>
        </w:rPr>
        <w:sectPr w:rsidR="0020712F" w:rsidSect="007E12E3">
          <w:headerReference w:type="default" r:id="rId12"/>
          <w:pgSz w:w="11906" w:h="16838"/>
          <w:pgMar w:top="1134" w:right="851" w:bottom="851" w:left="1134" w:header="567" w:footer="709" w:gutter="0"/>
          <w:cols w:space="708"/>
          <w:titlePg/>
          <w:docGrid w:linePitch="360"/>
        </w:sectPr>
      </w:pPr>
    </w:p>
    <w:p w:rsidR="00CC409C" w:rsidRPr="007E12E3" w:rsidRDefault="00CC409C" w:rsidP="007E12E3">
      <w:pPr>
        <w:spacing w:after="0" w:line="216" w:lineRule="auto"/>
        <w:ind w:left="5954"/>
        <w:jc w:val="right"/>
        <w:rPr>
          <w:rFonts w:ascii="Times New Roman" w:eastAsia="Times New Roman" w:hAnsi="Times New Roman"/>
          <w:sz w:val="20"/>
          <w:szCs w:val="20"/>
        </w:rPr>
      </w:pPr>
      <w:r w:rsidRPr="007E12E3">
        <w:rPr>
          <w:rFonts w:ascii="Times New Roman" w:eastAsia="Times New Roman" w:hAnsi="Times New Roman"/>
          <w:sz w:val="20"/>
          <w:szCs w:val="20"/>
        </w:rPr>
        <w:lastRenderedPageBreak/>
        <w:t>Приложение</w:t>
      </w:r>
      <w:r w:rsidR="007E12E3" w:rsidRPr="007E12E3">
        <w:rPr>
          <w:rFonts w:ascii="Times New Roman" w:eastAsia="Times New Roman" w:hAnsi="Times New Roman"/>
          <w:sz w:val="20"/>
          <w:szCs w:val="20"/>
        </w:rPr>
        <w:t xml:space="preserve"> №1</w:t>
      </w:r>
    </w:p>
    <w:p w:rsidR="00CC409C" w:rsidRPr="007E12E3" w:rsidRDefault="007E12E3" w:rsidP="007E12E3">
      <w:pPr>
        <w:spacing w:after="0" w:line="216" w:lineRule="auto"/>
        <w:ind w:left="5954"/>
        <w:jc w:val="right"/>
        <w:rPr>
          <w:rFonts w:ascii="Times New Roman" w:eastAsia="Times New Roman" w:hAnsi="Times New Roman"/>
          <w:sz w:val="20"/>
          <w:szCs w:val="20"/>
        </w:rPr>
      </w:pPr>
      <w:r w:rsidRPr="007E12E3">
        <w:rPr>
          <w:rFonts w:ascii="Times New Roman" w:eastAsia="Times New Roman" w:hAnsi="Times New Roman"/>
          <w:sz w:val="20"/>
          <w:szCs w:val="20"/>
        </w:rPr>
        <w:t>к постановлению администрации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7E12E3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7E12E3" w:rsidRDefault="007E12E3" w:rsidP="0020712F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7"/>
      <w:bookmarkEnd w:id="4"/>
    </w:p>
    <w:p w:rsidR="00E56319" w:rsidRPr="007E12E3" w:rsidRDefault="00CC409C" w:rsidP="0020712F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2E3">
        <w:rPr>
          <w:rFonts w:ascii="Times New Roman" w:hAnsi="Times New Roman" w:cs="Times New Roman"/>
          <w:sz w:val="24"/>
          <w:szCs w:val="24"/>
        </w:rPr>
        <w:t>Порядок</w:t>
      </w:r>
    </w:p>
    <w:p w:rsidR="002E7E5A" w:rsidRPr="007E12E3" w:rsidRDefault="00CC409C" w:rsidP="0020712F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2E3">
        <w:rPr>
          <w:rFonts w:ascii="Times New Roman" w:hAnsi="Times New Roman" w:cs="Times New Roman"/>
          <w:sz w:val="24"/>
          <w:szCs w:val="24"/>
        </w:rPr>
        <w:t xml:space="preserve"> </w:t>
      </w:r>
      <w:r w:rsidR="001D1AB6" w:rsidRPr="007E12E3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Pr="007E12E3">
        <w:rPr>
          <w:rFonts w:ascii="Times New Roman" w:hAnsi="Times New Roman" w:cs="Times New Roman"/>
          <w:sz w:val="24"/>
          <w:szCs w:val="24"/>
        </w:rPr>
        <w:t>казначейско</w:t>
      </w:r>
      <w:r w:rsidR="001D1AB6" w:rsidRPr="007E12E3">
        <w:rPr>
          <w:rFonts w:ascii="Times New Roman" w:hAnsi="Times New Roman" w:cs="Times New Roman"/>
          <w:sz w:val="24"/>
          <w:szCs w:val="24"/>
        </w:rPr>
        <w:t>го</w:t>
      </w:r>
      <w:r w:rsidRPr="007E12E3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1D1AB6" w:rsidRPr="007E12E3">
        <w:rPr>
          <w:rFonts w:ascii="Times New Roman" w:hAnsi="Times New Roman" w:cs="Times New Roman"/>
          <w:sz w:val="24"/>
          <w:szCs w:val="24"/>
        </w:rPr>
        <w:t xml:space="preserve">я </w:t>
      </w:r>
      <w:r w:rsidR="00F4150C" w:rsidRPr="007E12E3">
        <w:rPr>
          <w:rFonts w:ascii="Times New Roman" w:hAnsi="Times New Roman" w:cs="Times New Roman"/>
          <w:sz w:val="24"/>
          <w:szCs w:val="24"/>
        </w:rPr>
        <w:t xml:space="preserve">средств, </w:t>
      </w:r>
    </w:p>
    <w:p w:rsidR="006E61F2" w:rsidRPr="007E12E3" w:rsidRDefault="001233DB" w:rsidP="0020712F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12E3">
        <w:rPr>
          <w:rFonts w:ascii="Times New Roman" w:hAnsi="Times New Roman" w:cs="Times New Roman"/>
          <w:sz w:val="24"/>
          <w:szCs w:val="24"/>
        </w:rPr>
        <w:t>пред</w:t>
      </w:r>
      <w:r w:rsidR="002E7E5A" w:rsidRPr="007E12E3">
        <w:rPr>
          <w:rFonts w:ascii="Times New Roman" w:hAnsi="Times New Roman" w:cs="Times New Roman"/>
          <w:sz w:val="24"/>
          <w:szCs w:val="24"/>
        </w:rPr>
        <w:t>оставляемых</w:t>
      </w:r>
      <w:proofErr w:type="gramEnd"/>
      <w:r w:rsidR="00037CE8" w:rsidRPr="007E12E3">
        <w:rPr>
          <w:rFonts w:ascii="Times New Roman" w:hAnsi="Times New Roman" w:cs="Times New Roman"/>
          <w:sz w:val="24"/>
          <w:szCs w:val="24"/>
        </w:rPr>
        <w:t xml:space="preserve"> из </w:t>
      </w:r>
      <w:r w:rsidR="00B204DE" w:rsidRPr="007E12E3">
        <w:rPr>
          <w:rFonts w:ascii="Times New Roman" w:hAnsi="Times New Roman" w:cs="Times New Roman"/>
          <w:sz w:val="24"/>
          <w:szCs w:val="24"/>
        </w:rPr>
        <w:t>местного</w:t>
      </w:r>
      <w:r w:rsidR="00037CE8" w:rsidRPr="007E12E3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534A34" w:rsidRDefault="00534A34" w:rsidP="0020712F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7F6" w:rsidRDefault="00E577F6" w:rsidP="0020712F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A6A" w:rsidRPr="00D20534" w:rsidRDefault="00E577F6" w:rsidP="00D20534">
      <w:pPr>
        <w:widowControl w:val="0"/>
        <w:autoSpaceDE w:val="0"/>
        <w:autoSpaceDN w:val="0"/>
        <w:spacing w:after="0" w:line="216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20534">
        <w:rPr>
          <w:rFonts w:ascii="Times New Roman" w:eastAsia="Times New Roman" w:hAnsi="Times New Roman"/>
          <w:sz w:val="24"/>
          <w:szCs w:val="24"/>
        </w:rPr>
        <w:t>1</w:t>
      </w:r>
      <w:r w:rsidR="00D83505" w:rsidRPr="00D20534">
        <w:rPr>
          <w:rFonts w:ascii="Times New Roman" w:eastAsia="Times New Roman" w:hAnsi="Times New Roman"/>
          <w:sz w:val="24"/>
          <w:szCs w:val="24"/>
        </w:rPr>
        <w:t>. Настоящий Порядок устанавливает правила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 осуществления </w:t>
      </w:r>
      <w:r w:rsidR="00BF576B">
        <w:rPr>
          <w:rFonts w:ascii="Times New Roman" w:eastAsia="Times New Roman" w:hAnsi="Times New Roman"/>
          <w:sz w:val="24"/>
          <w:szCs w:val="24"/>
        </w:rPr>
        <w:t>администрацией</w:t>
      </w:r>
      <w:r w:rsidR="00B204DE" w:rsidRPr="00D20534">
        <w:rPr>
          <w:rFonts w:ascii="Times New Roman" w:eastAsia="Times New Roman" w:hAnsi="Times New Roman"/>
          <w:sz w:val="24"/>
          <w:szCs w:val="24"/>
        </w:rPr>
        <w:t xml:space="preserve"> </w:t>
      </w:r>
      <w:r w:rsidR="00D20534">
        <w:rPr>
          <w:rFonts w:ascii="Times New Roman" w:eastAsia="Times New Roman" w:hAnsi="Times New Roman"/>
          <w:sz w:val="24"/>
          <w:szCs w:val="24"/>
        </w:rPr>
        <w:t>Гарнизонного сельского поселения</w:t>
      </w:r>
      <w:r w:rsidR="001B5C0B" w:rsidRPr="00D205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0534">
        <w:rPr>
          <w:rFonts w:ascii="Times New Roman" w:eastAsia="Times New Roman" w:hAnsi="Times New Roman"/>
          <w:sz w:val="24"/>
          <w:szCs w:val="24"/>
        </w:rPr>
        <w:t>казначейского сопровождения средств,</w:t>
      </w:r>
      <w:r w:rsidR="000C3EB8" w:rsidRPr="00D20534">
        <w:rPr>
          <w:rFonts w:ascii="Times New Roman" w:eastAsia="Times New Roman" w:hAnsi="Times New Roman"/>
          <w:sz w:val="24"/>
          <w:szCs w:val="24"/>
        </w:rPr>
        <w:t xml:space="preserve"> предоставляемых из </w:t>
      </w:r>
      <w:r w:rsidR="00B204DE" w:rsidRPr="00D20534">
        <w:rPr>
          <w:rFonts w:ascii="Times New Roman" w:eastAsia="Times New Roman" w:hAnsi="Times New Roman"/>
          <w:sz w:val="24"/>
          <w:szCs w:val="24"/>
        </w:rPr>
        <w:t>местного</w:t>
      </w:r>
      <w:r w:rsidR="000C3EB8" w:rsidRPr="00D20534">
        <w:rPr>
          <w:rFonts w:ascii="Times New Roman" w:eastAsia="Times New Roman" w:hAnsi="Times New Roman"/>
          <w:sz w:val="24"/>
          <w:szCs w:val="24"/>
        </w:rPr>
        <w:t xml:space="preserve"> бюджета,</w:t>
      </w:r>
      <w:r w:rsidR="001B5C0B" w:rsidRPr="00D205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0534">
        <w:rPr>
          <w:rFonts w:ascii="Times New Roman" w:eastAsia="Times New Roman" w:hAnsi="Times New Roman"/>
          <w:sz w:val="24"/>
          <w:szCs w:val="24"/>
        </w:rPr>
        <w:t>в соответствии с</w:t>
      </w:r>
      <w:r w:rsidR="001B5C0B" w:rsidRPr="00D20534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D20534">
        <w:rPr>
          <w:rFonts w:ascii="Times New Roman" w:eastAsia="Times New Roman" w:hAnsi="Times New Roman"/>
          <w:sz w:val="24"/>
          <w:szCs w:val="24"/>
        </w:rPr>
        <w:t>стать</w:t>
      </w:r>
      <w:r w:rsidR="001B5C0B" w:rsidRPr="00D20534">
        <w:rPr>
          <w:rFonts w:ascii="Times New Roman" w:eastAsia="Times New Roman" w:hAnsi="Times New Roman"/>
          <w:sz w:val="24"/>
          <w:szCs w:val="24"/>
        </w:rPr>
        <w:t>ей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 </w:t>
      </w:r>
      <w:r w:rsidR="0044036D" w:rsidRPr="00D20534">
        <w:rPr>
          <w:rFonts w:ascii="Times New Roman" w:eastAsia="Times New Roman" w:hAnsi="Times New Roman"/>
          <w:sz w:val="24"/>
          <w:szCs w:val="24"/>
        </w:rPr>
        <w:t>242</w:t>
      </w:r>
      <w:r w:rsidR="00D20534">
        <w:rPr>
          <w:rFonts w:ascii="Times New Roman" w:eastAsia="Times New Roman" w:hAnsi="Times New Roman"/>
          <w:sz w:val="24"/>
          <w:szCs w:val="24"/>
        </w:rPr>
        <w:t>.26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 Бюджетного кодекса Российской Федерации </w:t>
      </w:r>
      <w:r w:rsidR="001F0A6A" w:rsidRPr="00D20534">
        <w:rPr>
          <w:rFonts w:ascii="Times New Roman" w:hAnsi="Times New Roman"/>
          <w:sz w:val="24"/>
          <w:szCs w:val="24"/>
        </w:rPr>
        <w:t xml:space="preserve">(далее соответственно – </w:t>
      </w:r>
      <w:r w:rsidR="00BF576B">
        <w:rPr>
          <w:rFonts w:ascii="Times New Roman" w:hAnsi="Times New Roman"/>
          <w:sz w:val="24"/>
          <w:szCs w:val="24"/>
        </w:rPr>
        <w:t>Администрация</w:t>
      </w:r>
      <w:r w:rsidR="001F0A6A" w:rsidRPr="00D20534">
        <w:rPr>
          <w:rFonts w:ascii="Times New Roman" w:hAnsi="Times New Roman"/>
          <w:sz w:val="24"/>
          <w:szCs w:val="24"/>
        </w:rPr>
        <w:t>, целевые средства, Бюджетный кодекс) на основании:</w:t>
      </w:r>
    </w:p>
    <w:p w:rsidR="001F0A6A" w:rsidRPr="00D20534" w:rsidRDefault="001F0A6A" w:rsidP="00D20534">
      <w:pPr>
        <w:pStyle w:val="ConsPlusNormal"/>
        <w:spacing w:line="21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 xml:space="preserve">а) </w:t>
      </w:r>
      <w:r w:rsidR="00B204DE" w:rsidRPr="00D20534">
        <w:rPr>
          <w:rFonts w:ascii="Times New Roman" w:hAnsi="Times New Roman" w:cs="Times New Roman"/>
          <w:sz w:val="24"/>
          <w:szCs w:val="24"/>
        </w:rPr>
        <w:t>муниципальных</w:t>
      </w:r>
      <w:r w:rsidR="00D83505" w:rsidRPr="00D20534">
        <w:rPr>
          <w:rFonts w:ascii="Times New Roman" w:hAnsi="Times New Roman" w:cs="Times New Roman"/>
          <w:sz w:val="24"/>
          <w:szCs w:val="24"/>
        </w:rPr>
        <w:t xml:space="preserve"> контрактов</w:t>
      </w:r>
      <w:r w:rsidRPr="00D20534">
        <w:rPr>
          <w:rFonts w:ascii="Times New Roman" w:hAnsi="Times New Roman" w:cs="Times New Roman"/>
          <w:sz w:val="24"/>
          <w:szCs w:val="24"/>
        </w:rPr>
        <w:t xml:space="preserve"> о поставке товаров, выполнении работ, оказании услуг (далее – </w:t>
      </w:r>
      <w:r w:rsidR="00B204DE" w:rsidRPr="00D20534">
        <w:rPr>
          <w:rFonts w:ascii="Times New Roman" w:hAnsi="Times New Roman" w:cs="Times New Roman"/>
          <w:sz w:val="24"/>
          <w:szCs w:val="24"/>
        </w:rPr>
        <w:t>муниципальный</w:t>
      </w:r>
      <w:r w:rsidRPr="00D20534">
        <w:rPr>
          <w:rFonts w:ascii="Times New Roman" w:hAnsi="Times New Roman" w:cs="Times New Roman"/>
          <w:sz w:val="24"/>
          <w:szCs w:val="24"/>
        </w:rPr>
        <w:t xml:space="preserve"> контракт);</w:t>
      </w:r>
    </w:p>
    <w:p w:rsidR="001F0A6A" w:rsidRPr="00D20534" w:rsidRDefault="001F0A6A" w:rsidP="00D20534">
      <w:pPr>
        <w:pStyle w:val="ConsPlusNormal"/>
        <w:spacing w:line="21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б) договоров (соглашений) о предоставлении субсидий, договоров о предоставлении бюджетных инвестиций в соответствии со статьей 80 Бюджетного кодекса, договоров о предоставлении взносов в уставные (складочные)  капиталы (вкладов в имущество) юридически</w:t>
      </w:r>
      <w:r w:rsidR="0020712F" w:rsidRPr="00D20534">
        <w:rPr>
          <w:rFonts w:ascii="Times New Roman" w:hAnsi="Times New Roman" w:cs="Times New Roman"/>
          <w:sz w:val="24"/>
          <w:szCs w:val="24"/>
        </w:rPr>
        <w:t xml:space="preserve">х лиц (их дочерних обществ), </w:t>
      </w:r>
      <w:r w:rsidRPr="00D20534">
        <w:rPr>
          <w:rFonts w:ascii="Times New Roman" w:hAnsi="Times New Roman" w:cs="Times New Roman"/>
          <w:sz w:val="24"/>
          <w:szCs w:val="24"/>
        </w:rPr>
        <w:t xml:space="preserve">источником финансового </w:t>
      </w:r>
      <w:proofErr w:type="gramStart"/>
      <w:r w:rsidRPr="00D20534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D20534">
        <w:rPr>
          <w:rFonts w:ascii="Times New Roman" w:hAnsi="Times New Roman" w:cs="Times New Roman"/>
          <w:sz w:val="24"/>
          <w:szCs w:val="24"/>
        </w:rPr>
        <w:t xml:space="preserve"> исполнения которых являются субсидии и бюджетные инвестиции, указанные в насто</w:t>
      </w:r>
      <w:r w:rsidR="0020712F" w:rsidRPr="00D20534">
        <w:rPr>
          <w:rFonts w:ascii="Times New Roman" w:hAnsi="Times New Roman" w:cs="Times New Roman"/>
          <w:sz w:val="24"/>
          <w:szCs w:val="24"/>
        </w:rPr>
        <w:t xml:space="preserve">ящем абзаце (далее – договор </w:t>
      </w:r>
      <w:r w:rsidRPr="00D20534">
        <w:rPr>
          <w:rFonts w:ascii="Times New Roman" w:hAnsi="Times New Roman" w:cs="Times New Roman"/>
          <w:sz w:val="24"/>
          <w:szCs w:val="24"/>
        </w:rPr>
        <w:t>(соглашение));</w:t>
      </w:r>
    </w:p>
    <w:p w:rsidR="001F0A6A" w:rsidRPr="00D20534" w:rsidRDefault="001F0A6A" w:rsidP="00D20534">
      <w:pPr>
        <w:pStyle w:val="ConsPlusNormal"/>
        <w:spacing w:line="21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534">
        <w:rPr>
          <w:rFonts w:ascii="Times New Roman" w:hAnsi="Times New Roman" w:cs="Times New Roman"/>
          <w:sz w:val="24"/>
          <w:szCs w:val="24"/>
        </w:rPr>
        <w:t>в) контрактов (договоров) о поставке товаров, выполнении работ, оказании услуг, источником финансового обеспечения исполнения</w:t>
      </w:r>
      <w:r w:rsidR="00EF047E" w:rsidRPr="00D20534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 w:rsidRPr="00D20534">
        <w:rPr>
          <w:rFonts w:ascii="Times New Roman" w:hAnsi="Times New Roman" w:cs="Times New Roman"/>
          <w:sz w:val="24"/>
          <w:szCs w:val="24"/>
        </w:rPr>
        <w:t xml:space="preserve"> кото</w:t>
      </w:r>
      <w:r w:rsidR="00EF047E" w:rsidRPr="00D20534">
        <w:rPr>
          <w:rFonts w:ascii="Times New Roman" w:hAnsi="Times New Roman" w:cs="Times New Roman"/>
          <w:sz w:val="24"/>
          <w:szCs w:val="24"/>
        </w:rPr>
        <w:t>рым</w:t>
      </w:r>
      <w:r w:rsidRPr="00D20534">
        <w:rPr>
          <w:rFonts w:ascii="Times New Roman" w:hAnsi="Times New Roman" w:cs="Times New Roman"/>
          <w:sz w:val="24"/>
          <w:szCs w:val="24"/>
        </w:rPr>
        <w:t xml:space="preserve"> являются ср</w:t>
      </w:r>
      <w:r w:rsidR="00E56319" w:rsidRPr="00D20534">
        <w:rPr>
          <w:rFonts w:ascii="Times New Roman" w:hAnsi="Times New Roman" w:cs="Times New Roman"/>
          <w:sz w:val="24"/>
          <w:szCs w:val="24"/>
        </w:rPr>
        <w:t xml:space="preserve">едства, </w:t>
      </w:r>
      <w:r w:rsidR="00EF047E" w:rsidRPr="00D20534">
        <w:rPr>
          <w:rFonts w:ascii="Times New Roman" w:hAnsi="Times New Roman" w:cs="Times New Roman"/>
          <w:sz w:val="24"/>
          <w:szCs w:val="24"/>
        </w:rPr>
        <w:t xml:space="preserve">предоставленные в рамках исполнения </w:t>
      </w:r>
      <w:r w:rsidR="00B204DE" w:rsidRPr="00D20534">
        <w:rPr>
          <w:rFonts w:ascii="Times New Roman" w:hAnsi="Times New Roman" w:cs="Times New Roman"/>
          <w:sz w:val="24"/>
          <w:szCs w:val="24"/>
        </w:rPr>
        <w:t>муниципальных</w:t>
      </w:r>
      <w:r w:rsidR="00EF047E" w:rsidRPr="00D20534">
        <w:rPr>
          <w:rFonts w:ascii="Times New Roman" w:hAnsi="Times New Roman" w:cs="Times New Roman"/>
          <w:sz w:val="24"/>
          <w:szCs w:val="24"/>
        </w:rPr>
        <w:t xml:space="preserve"> контрактов, договоров (соглашений)</w:t>
      </w:r>
      <w:r w:rsidR="00711510" w:rsidRPr="00D20534">
        <w:rPr>
          <w:rFonts w:ascii="Times New Roman" w:hAnsi="Times New Roman" w:cs="Times New Roman"/>
          <w:sz w:val="24"/>
          <w:szCs w:val="24"/>
        </w:rPr>
        <w:t xml:space="preserve">, </w:t>
      </w:r>
      <w:r w:rsidR="00E56319" w:rsidRPr="00D20534">
        <w:rPr>
          <w:rFonts w:ascii="Times New Roman" w:hAnsi="Times New Roman" w:cs="Times New Roman"/>
          <w:sz w:val="24"/>
          <w:szCs w:val="24"/>
        </w:rPr>
        <w:t>указан</w:t>
      </w:r>
      <w:r w:rsidR="00711510" w:rsidRPr="00D20534">
        <w:rPr>
          <w:rFonts w:ascii="Times New Roman" w:hAnsi="Times New Roman" w:cs="Times New Roman"/>
          <w:sz w:val="24"/>
          <w:szCs w:val="24"/>
        </w:rPr>
        <w:t>ных</w:t>
      </w:r>
      <w:r w:rsidR="00E56319" w:rsidRPr="00D20534">
        <w:rPr>
          <w:rFonts w:ascii="Times New Roman" w:hAnsi="Times New Roman" w:cs="Times New Roman"/>
          <w:sz w:val="24"/>
          <w:szCs w:val="24"/>
        </w:rPr>
        <w:t xml:space="preserve"> в подпунктах «а» и «б»</w:t>
      </w:r>
      <w:r w:rsidRPr="00D20534">
        <w:rPr>
          <w:rFonts w:ascii="Times New Roman" w:hAnsi="Times New Roman" w:cs="Times New Roman"/>
          <w:sz w:val="24"/>
          <w:szCs w:val="24"/>
        </w:rPr>
        <w:t xml:space="preserve"> настоящего пункта (далее – контракт (договор)).</w:t>
      </w:r>
      <w:proofErr w:type="gramEnd"/>
    </w:p>
    <w:p w:rsidR="00D83505" w:rsidRPr="00D20534" w:rsidRDefault="00D83505" w:rsidP="00D20534">
      <w:pPr>
        <w:pStyle w:val="ConsPlusNormal"/>
        <w:spacing w:line="21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 xml:space="preserve">2. </w:t>
      </w:r>
      <w:r w:rsidR="001F0A6A" w:rsidRPr="00D20534">
        <w:rPr>
          <w:rFonts w:ascii="Times New Roman" w:hAnsi="Times New Roman" w:cs="Times New Roman"/>
          <w:sz w:val="24"/>
          <w:szCs w:val="24"/>
        </w:rPr>
        <w:t>Положения настоящего Порядка</w:t>
      </w:r>
      <w:r w:rsidRPr="00D20534">
        <w:rPr>
          <w:rFonts w:ascii="Times New Roman" w:hAnsi="Times New Roman" w:cs="Times New Roman"/>
          <w:sz w:val="24"/>
          <w:szCs w:val="24"/>
        </w:rPr>
        <w:t xml:space="preserve"> распространяются:</w:t>
      </w:r>
    </w:p>
    <w:p w:rsidR="00672356" w:rsidRPr="00D20534" w:rsidRDefault="00D83505" w:rsidP="00D20534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D20534">
        <w:rPr>
          <w:rFonts w:ascii="Times New Roman" w:hAnsi="Times New Roman"/>
          <w:sz w:val="24"/>
          <w:szCs w:val="24"/>
        </w:rPr>
        <w:t>а)</w:t>
      </w:r>
      <w:r w:rsidRPr="00D2053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9363D" w:rsidRPr="00D20534">
        <w:rPr>
          <w:rFonts w:ascii="Times New Roman" w:eastAsia="Calibri" w:hAnsi="Times New Roman"/>
          <w:sz w:val="24"/>
          <w:szCs w:val="24"/>
          <w:lang w:eastAsia="en-US"/>
        </w:rPr>
        <w:t xml:space="preserve">в отношении договоров (соглашений), контрактов (договоров) – на концессионные соглашения, соглашения </w:t>
      </w:r>
      <w:r w:rsidRPr="00D20534">
        <w:rPr>
          <w:rFonts w:ascii="Times New Roman" w:eastAsia="Calibri" w:hAnsi="Times New Roman"/>
          <w:sz w:val="24"/>
          <w:szCs w:val="24"/>
          <w:lang w:eastAsia="en-US"/>
        </w:rPr>
        <w:t xml:space="preserve">о </w:t>
      </w:r>
      <w:proofErr w:type="spellStart"/>
      <w:r w:rsidR="00337387" w:rsidRPr="00D20534">
        <w:rPr>
          <w:rFonts w:ascii="Times New Roman" w:eastAsia="Calibri" w:hAnsi="Times New Roman"/>
          <w:sz w:val="24"/>
          <w:szCs w:val="24"/>
          <w:lang w:eastAsia="en-US"/>
        </w:rPr>
        <w:t>муниципально</w:t>
      </w:r>
      <w:proofErr w:type="spellEnd"/>
      <w:r w:rsidR="00B61AC7" w:rsidRPr="00D2053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20534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B61AC7" w:rsidRPr="00D2053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20534">
        <w:rPr>
          <w:rFonts w:ascii="Times New Roman" w:eastAsia="Calibri" w:hAnsi="Times New Roman"/>
          <w:sz w:val="24"/>
          <w:szCs w:val="24"/>
          <w:lang w:eastAsia="en-US"/>
        </w:rPr>
        <w:t>частном партнер</w:t>
      </w:r>
      <w:r w:rsidR="0029363D" w:rsidRPr="00D20534">
        <w:rPr>
          <w:rFonts w:ascii="Times New Roman" w:eastAsia="Calibri" w:hAnsi="Times New Roman"/>
          <w:sz w:val="24"/>
          <w:szCs w:val="24"/>
          <w:lang w:eastAsia="en-US"/>
        </w:rPr>
        <w:t>стве</w:t>
      </w:r>
      <w:r w:rsidRPr="00D20534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29363D" w:rsidRPr="00D20534">
        <w:rPr>
          <w:rFonts w:ascii="Times New Roman" w:eastAsia="Calibri" w:hAnsi="Times New Roman"/>
          <w:sz w:val="24"/>
          <w:szCs w:val="24"/>
          <w:lang w:eastAsia="en-US"/>
        </w:rPr>
        <w:t xml:space="preserve">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</w:t>
      </w:r>
      <w:r w:rsidR="005448A6" w:rsidRPr="00D20534">
        <w:rPr>
          <w:rFonts w:ascii="Times New Roman" w:eastAsia="Calibri" w:hAnsi="Times New Roman"/>
          <w:sz w:val="24"/>
          <w:szCs w:val="24"/>
          <w:lang w:eastAsia="en-US"/>
        </w:rPr>
        <w:t>, предусмотренными подпунктом 2 пункта 1 статьи 242</w:t>
      </w:r>
      <w:r w:rsidR="00D20534">
        <w:rPr>
          <w:rFonts w:ascii="Times New Roman" w:eastAsia="Calibri" w:hAnsi="Times New Roman"/>
          <w:sz w:val="24"/>
          <w:szCs w:val="24"/>
          <w:lang w:eastAsia="en-US"/>
        </w:rPr>
        <w:t>.26</w:t>
      </w:r>
      <w:r w:rsidR="005448A6" w:rsidRPr="00D20534">
        <w:rPr>
          <w:rFonts w:ascii="Times New Roman" w:eastAsia="Calibri" w:hAnsi="Times New Roman"/>
          <w:sz w:val="24"/>
          <w:szCs w:val="24"/>
          <w:lang w:eastAsia="en-US"/>
        </w:rPr>
        <w:t xml:space="preserve"> Бюджетного кодекса, установлены</w:t>
      </w:r>
      <w:r w:rsidR="0029363D" w:rsidRPr="00D20534">
        <w:rPr>
          <w:rFonts w:ascii="Times New Roman" w:eastAsia="Calibri" w:hAnsi="Times New Roman"/>
          <w:sz w:val="24"/>
          <w:szCs w:val="24"/>
          <w:lang w:eastAsia="en-US"/>
        </w:rPr>
        <w:t xml:space="preserve"> требования об осуществлении казначейского сопровождения средств, предоставляемых на основании таких соглашений;</w:t>
      </w:r>
      <w:proofErr w:type="gramEnd"/>
    </w:p>
    <w:p w:rsidR="001F0A6A" w:rsidRPr="00D20534" w:rsidRDefault="00672356" w:rsidP="00D20534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20534">
        <w:rPr>
          <w:rFonts w:ascii="Times New Roman" w:eastAsia="Calibri" w:hAnsi="Times New Roman"/>
          <w:sz w:val="24"/>
          <w:szCs w:val="24"/>
          <w:lang w:eastAsia="en-US"/>
        </w:rPr>
        <w:t>б) в отношении участников казначейского сопровождения  –  на их</w:t>
      </w:r>
      <w:r w:rsidR="0020712F" w:rsidRPr="00D2053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4036D" w:rsidRPr="00D20534">
        <w:rPr>
          <w:rFonts w:ascii="Times New Roman" w:eastAsia="Calibri" w:hAnsi="Times New Roman"/>
          <w:sz w:val="24"/>
          <w:szCs w:val="24"/>
          <w:lang w:eastAsia="en-US"/>
        </w:rPr>
        <w:t>обособленные (структурные) подразделения.</w:t>
      </w:r>
    </w:p>
    <w:p w:rsidR="00E577F6" w:rsidRPr="00D20534" w:rsidRDefault="0044036D" w:rsidP="00D20534">
      <w:pPr>
        <w:widowControl w:val="0"/>
        <w:autoSpaceDE w:val="0"/>
        <w:autoSpaceDN w:val="0"/>
        <w:adjustRightInd w:val="0"/>
        <w:spacing w:after="0" w:line="216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20534">
        <w:rPr>
          <w:rFonts w:ascii="Times New Roman" w:hAnsi="Times New Roman"/>
          <w:sz w:val="24"/>
          <w:szCs w:val="24"/>
        </w:rPr>
        <w:t>3</w:t>
      </w:r>
      <w:r w:rsidR="001F0A6A" w:rsidRPr="00D2053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F0A6A" w:rsidRPr="00D20534">
        <w:rPr>
          <w:rFonts w:ascii="Times New Roman" w:hAnsi="Times New Roman"/>
          <w:sz w:val="24"/>
          <w:szCs w:val="24"/>
        </w:rPr>
        <w:t>Операции с целевыми средствами участника казначейского сопровождения осуществляют</w:t>
      </w:r>
      <w:r w:rsidRPr="00D20534">
        <w:rPr>
          <w:rFonts w:ascii="Times New Roman" w:hAnsi="Times New Roman"/>
          <w:sz w:val="24"/>
          <w:szCs w:val="24"/>
        </w:rPr>
        <w:t>ся, на казначейском счете</w:t>
      </w:r>
      <w:r w:rsidR="001F0A6A" w:rsidRPr="00D20534">
        <w:rPr>
          <w:rFonts w:ascii="Times New Roman" w:hAnsi="Times New Roman"/>
          <w:sz w:val="24"/>
          <w:szCs w:val="24"/>
        </w:rPr>
        <w:t>, предусмотренном подпунк</w:t>
      </w:r>
      <w:r w:rsidRPr="00D20534">
        <w:rPr>
          <w:rFonts w:ascii="Times New Roman" w:hAnsi="Times New Roman"/>
          <w:sz w:val="24"/>
          <w:szCs w:val="24"/>
        </w:rPr>
        <w:t>том 6</w:t>
      </w:r>
      <w:r w:rsidRPr="00D20534">
        <w:rPr>
          <w:rFonts w:ascii="Times New Roman" w:hAnsi="Times New Roman"/>
          <w:sz w:val="24"/>
          <w:szCs w:val="24"/>
          <w:vertAlign w:val="superscript"/>
        </w:rPr>
        <w:t>1</w:t>
      </w:r>
      <w:r w:rsidR="001F0A6A" w:rsidRPr="00D20534">
        <w:rPr>
          <w:rFonts w:ascii="Times New Roman" w:hAnsi="Times New Roman"/>
          <w:sz w:val="24"/>
          <w:szCs w:val="24"/>
        </w:rPr>
        <w:t xml:space="preserve"> пункта 1 ста</w:t>
      </w:r>
      <w:r w:rsidRPr="00D20534">
        <w:rPr>
          <w:rFonts w:ascii="Times New Roman" w:hAnsi="Times New Roman"/>
          <w:sz w:val="24"/>
          <w:szCs w:val="24"/>
        </w:rPr>
        <w:t>тьи 242</w:t>
      </w:r>
      <w:r w:rsidR="00D20534">
        <w:rPr>
          <w:rFonts w:ascii="Times New Roman" w:hAnsi="Times New Roman"/>
          <w:sz w:val="24"/>
          <w:szCs w:val="24"/>
        </w:rPr>
        <w:t>.14</w:t>
      </w:r>
      <w:r w:rsidR="001F0A6A" w:rsidRPr="00D20534">
        <w:rPr>
          <w:rFonts w:ascii="Times New Roman" w:hAnsi="Times New Roman"/>
          <w:sz w:val="24"/>
          <w:szCs w:val="24"/>
        </w:rPr>
        <w:t xml:space="preserve"> Бюджетного кодекса, </w:t>
      </w:r>
      <w:r w:rsidR="00F42041" w:rsidRPr="00D20534">
        <w:rPr>
          <w:rFonts w:ascii="Times New Roman" w:hAnsi="Times New Roman"/>
          <w:sz w:val="24"/>
          <w:szCs w:val="24"/>
        </w:rPr>
        <w:t>и от</w:t>
      </w:r>
      <w:r w:rsidR="00A02145" w:rsidRPr="00D20534">
        <w:rPr>
          <w:rFonts w:ascii="Times New Roman" w:hAnsi="Times New Roman"/>
          <w:sz w:val="24"/>
          <w:szCs w:val="24"/>
        </w:rPr>
        <w:t>ражаются на лицевом счете участника казначейского сопровождения, определенном пунктом 7</w:t>
      </w:r>
      <w:r w:rsidR="00A02145" w:rsidRPr="00D20534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A02145" w:rsidRPr="00D20534">
        <w:rPr>
          <w:rFonts w:ascii="Times New Roman" w:hAnsi="Times New Roman"/>
          <w:sz w:val="24"/>
          <w:szCs w:val="24"/>
        </w:rPr>
        <w:t>статьи 220</w:t>
      </w:r>
      <w:r w:rsidR="00D20534">
        <w:rPr>
          <w:rFonts w:ascii="Times New Roman" w:hAnsi="Times New Roman"/>
          <w:sz w:val="24"/>
          <w:szCs w:val="24"/>
        </w:rPr>
        <w:t>.1</w:t>
      </w:r>
      <w:r w:rsidR="00A02145" w:rsidRPr="00D20534">
        <w:rPr>
          <w:rFonts w:ascii="Times New Roman" w:hAnsi="Times New Roman"/>
          <w:sz w:val="24"/>
          <w:szCs w:val="24"/>
        </w:rPr>
        <w:t xml:space="preserve"> Бюджетного кодекса</w:t>
      </w:r>
      <w:r w:rsidR="00F42041" w:rsidRPr="00D20534">
        <w:rPr>
          <w:rFonts w:ascii="Times New Roman" w:hAnsi="Times New Roman"/>
          <w:sz w:val="24"/>
          <w:szCs w:val="24"/>
        </w:rPr>
        <w:t>, открывае</w:t>
      </w:r>
      <w:r w:rsidR="00A02145" w:rsidRPr="00D20534">
        <w:rPr>
          <w:rFonts w:ascii="Times New Roman" w:hAnsi="Times New Roman"/>
          <w:sz w:val="24"/>
          <w:szCs w:val="24"/>
        </w:rPr>
        <w:t>мом</w:t>
      </w:r>
      <w:r w:rsidR="00F42041" w:rsidRPr="00D20534">
        <w:rPr>
          <w:rFonts w:ascii="Times New Roman" w:hAnsi="Times New Roman"/>
          <w:sz w:val="24"/>
          <w:szCs w:val="24"/>
        </w:rPr>
        <w:t xml:space="preserve"> в </w:t>
      </w:r>
      <w:r w:rsidR="00D20534">
        <w:rPr>
          <w:rFonts w:ascii="Times New Roman" w:hAnsi="Times New Roman"/>
          <w:sz w:val="24"/>
          <w:szCs w:val="24"/>
        </w:rPr>
        <w:t>администрации Гарнизонного сельского поселения</w:t>
      </w:r>
      <w:r w:rsidR="00A02145" w:rsidRPr="00D20534">
        <w:rPr>
          <w:rFonts w:ascii="Times New Roman" w:hAnsi="Times New Roman"/>
          <w:sz w:val="24"/>
          <w:szCs w:val="24"/>
        </w:rPr>
        <w:t xml:space="preserve"> в порядке, установленном </w:t>
      </w:r>
      <w:r w:rsidR="00EB4EEC" w:rsidRPr="00D20534">
        <w:rPr>
          <w:rFonts w:ascii="Times New Roman" w:hAnsi="Times New Roman"/>
          <w:sz w:val="24"/>
          <w:szCs w:val="24"/>
        </w:rPr>
        <w:t>в соответствии с общими требованиями, установленными Федеральным казначейством в соответствии с пунктом 9 статьи 220</w:t>
      </w:r>
      <w:r w:rsidR="00D20534">
        <w:rPr>
          <w:rFonts w:ascii="Times New Roman" w:hAnsi="Times New Roman"/>
          <w:sz w:val="24"/>
          <w:szCs w:val="24"/>
        </w:rPr>
        <w:t>.1</w:t>
      </w:r>
      <w:r w:rsidR="00EB4EEC" w:rsidRPr="00D20534">
        <w:rPr>
          <w:rFonts w:ascii="Times New Roman" w:hAnsi="Times New Roman"/>
          <w:sz w:val="24"/>
          <w:szCs w:val="24"/>
        </w:rPr>
        <w:t xml:space="preserve"> Бюджетного</w:t>
      </w:r>
      <w:proofErr w:type="gramEnd"/>
      <w:r w:rsidR="00EB4EEC" w:rsidRPr="00D20534">
        <w:rPr>
          <w:rFonts w:ascii="Times New Roman" w:hAnsi="Times New Roman"/>
          <w:sz w:val="24"/>
          <w:szCs w:val="24"/>
        </w:rPr>
        <w:t xml:space="preserve"> кодекса</w:t>
      </w:r>
      <w:r w:rsidR="00A02145" w:rsidRPr="00D20534">
        <w:rPr>
          <w:rFonts w:ascii="Times New Roman" w:hAnsi="Times New Roman"/>
          <w:sz w:val="24"/>
          <w:szCs w:val="24"/>
        </w:rPr>
        <w:t xml:space="preserve"> (далее – лицевой счет)</w:t>
      </w:r>
      <w:r w:rsidR="00FF7169" w:rsidRPr="00D20534">
        <w:rPr>
          <w:rFonts w:ascii="Times New Roman" w:hAnsi="Times New Roman"/>
          <w:sz w:val="24"/>
          <w:szCs w:val="24"/>
        </w:rPr>
        <w:t>.</w:t>
      </w:r>
    </w:p>
    <w:p w:rsidR="00A8312C" w:rsidRPr="00D20534" w:rsidRDefault="00A8312C" w:rsidP="00D20534">
      <w:pPr>
        <w:widowControl w:val="0"/>
        <w:autoSpaceDE w:val="0"/>
        <w:autoSpaceDN w:val="0"/>
        <w:adjustRightInd w:val="0"/>
        <w:spacing w:after="0" w:line="216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20534">
        <w:rPr>
          <w:rFonts w:ascii="Times New Roman" w:eastAsia="Times New Roman" w:hAnsi="Times New Roman"/>
          <w:sz w:val="24"/>
          <w:szCs w:val="24"/>
        </w:rPr>
        <w:t>Ведение и использование лицевого счета (режим лицевого счета), на котором осуществляются операции,</w:t>
      </w:r>
      <w:r w:rsidR="00711510" w:rsidRPr="00D20534">
        <w:rPr>
          <w:rFonts w:ascii="Times New Roman" w:eastAsia="Times New Roman" w:hAnsi="Times New Roman"/>
          <w:sz w:val="24"/>
          <w:szCs w:val="24"/>
        </w:rPr>
        <w:t xml:space="preserve"> указанные в настоящем пункте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 Порядка, </w:t>
      </w:r>
      <w:r w:rsidR="004875ED" w:rsidRPr="00D20534">
        <w:rPr>
          <w:rFonts w:ascii="Times New Roman" w:eastAsia="Times New Roman" w:hAnsi="Times New Roman"/>
          <w:sz w:val="24"/>
          <w:szCs w:val="24"/>
        </w:rPr>
        <w:t xml:space="preserve">предусматривает соблюдение </w:t>
      </w:r>
      <w:r w:rsidR="00216261" w:rsidRPr="00D20534">
        <w:rPr>
          <w:rFonts w:ascii="Times New Roman" w:eastAsia="Times New Roman" w:hAnsi="Times New Roman"/>
          <w:sz w:val="24"/>
          <w:szCs w:val="24"/>
        </w:rPr>
        <w:t>участниками казначейског</w:t>
      </w:r>
      <w:r w:rsidRPr="00D20534">
        <w:rPr>
          <w:rFonts w:ascii="Times New Roman" w:eastAsia="Times New Roman" w:hAnsi="Times New Roman"/>
          <w:sz w:val="24"/>
          <w:szCs w:val="24"/>
        </w:rPr>
        <w:t>о</w:t>
      </w:r>
      <w:r w:rsidR="00216261" w:rsidRPr="00D20534">
        <w:rPr>
          <w:rFonts w:ascii="Times New Roman" w:eastAsia="Times New Roman" w:hAnsi="Times New Roman"/>
          <w:sz w:val="24"/>
          <w:szCs w:val="24"/>
        </w:rPr>
        <w:t xml:space="preserve"> сопровождения </w:t>
      </w:r>
      <w:r w:rsidR="00176C6D" w:rsidRPr="00D20534">
        <w:rPr>
          <w:rFonts w:ascii="Times New Roman" w:eastAsia="Times New Roman" w:hAnsi="Times New Roman"/>
          <w:sz w:val="24"/>
          <w:szCs w:val="24"/>
        </w:rPr>
        <w:t>условий, указанных в пункте 3 статьи 242</w:t>
      </w:r>
      <w:r w:rsidR="00D20534">
        <w:rPr>
          <w:rFonts w:ascii="Times New Roman" w:eastAsia="Times New Roman" w:hAnsi="Times New Roman"/>
          <w:sz w:val="24"/>
          <w:szCs w:val="24"/>
        </w:rPr>
        <w:t>.23</w:t>
      </w:r>
      <w:r w:rsidR="00176C6D" w:rsidRPr="00D20534">
        <w:rPr>
          <w:rFonts w:ascii="Times New Roman" w:eastAsia="Times New Roman" w:hAnsi="Times New Roman"/>
          <w:sz w:val="24"/>
          <w:szCs w:val="24"/>
        </w:rPr>
        <w:t xml:space="preserve"> Бюджетного кодекса</w:t>
      </w:r>
      <w:r w:rsidRPr="00D20534">
        <w:rPr>
          <w:rFonts w:ascii="Times New Roman" w:eastAsia="Times New Roman" w:hAnsi="Times New Roman"/>
          <w:sz w:val="24"/>
          <w:szCs w:val="24"/>
        </w:rPr>
        <w:t>.</w:t>
      </w:r>
    </w:p>
    <w:p w:rsidR="00FF7169" w:rsidRPr="00D20534" w:rsidRDefault="00FF7169" w:rsidP="00D20534">
      <w:pPr>
        <w:widowControl w:val="0"/>
        <w:autoSpaceDE w:val="0"/>
        <w:autoSpaceDN w:val="0"/>
        <w:spacing w:after="0" w:line="216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20534">
        <w:rPr>
          <w:rFonts w:ascii="Times New Roman" w:eastAsia="Times New Roman" w:hAnsi="Times New Roman"/>
          <w:sz w:val="24"/>
          <w:szCs w:val="24"/>
        </w:rPr>
        <w:t>4</w:t>
      </w:r>
      <w:r w:rsidR="00E577F6" w:rsidRPr="00D2053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Операции с целевыми средствами, отраженными на лицевых счетах, проводятся после осуществления </w:t>
      </w:r>
      <w:r w:rsidR="00BF576B">
        <w:rPr>
          <w:rFonts w:ascii="Times New Roman" w:eastAsia="Times New Roman" w:hAnsi="Times New Roman"/>
          <w:sz w:val="24"/>
          <w:szCs w:val="24"/>
        </w:rPr>
        <w:t>Администрацией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 санкционирования расходов в порядке, установленном </w:t>
      </w:r>
      <w:r w:rsidR="00EE0998" w:rsidRPr="00D20534">
        <w:rPr>
          <w:rFonts w:ascii="Times New Roman" w:eastAsia="Times New Roman" w:hAnsi="Times New Roman"/>
          <w:sz w:val="24"/>
          <w:szCs w:val="24"/>
        </w:rPr>
        <w:t>в соответствии с пунктом 5 статьи 242</w:t>
      </w:r>
      <w:r w:rsidR="00D20534">
        <w:rPr>
          <w:rFonts w:ascii="Times New Roman" w:eastAsia="Times New Roman" w:hAnsi="Times New Roman"/>
          <w:sz w:val="24"/>
          <w:szCs w:val="24"/>
        </w:rPr>
        <w:t>.23</w:t>
      </w:r>
      <w:r w:rsidR="00EE0998" w:rsidRPr="00D20534">
        <w:rPr>
          <w:rFonts w:ascii="Times New Roman" w:eastAsia="Times New Roman" w:hAnsi="Times New Roman"/>
          <w:sz w:val="24"/>
          <w:szCs w:val="24"/>
        </w:rPr>
        <w:t xml:space="preserve"> Бюджетного кодекса (далее – порядок санкционирования).</w:t>
      </w:r>
    </w:p>
    <w:p w:rsidR="00750EE1" w:rsidRPr="00D20534" w:rsidRDefault="00750EE1" w:rsidP="00D20534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MS Sans Serif" w:eastAsiaTheme="minorHAnsi" w:hAnsi="MS Sans Serif" w:cs="MS Sans Serif"/>
          <w:sz w:val="24"/>
          <w:szCs w:val="24"/>
          <w:lang w:eastAsia="en-US"/>
        </w:rPr>
      </w:pPr>
      <w:r w:rsidRPr="00D20534">
        <w:rPr>
          <w:rFonts w:ascii="Times New Roman" w:eastAsia="Times New Roman" w:hAnsi="Times New Roman"/>
          <w:sz w:val="24"/>
          <w:szCs w:val="24"/>
        </w:rPr>
        <w:t xml:space="preserve">5. </w:t>
      </w:r>
      <w:r w:rsidRPr="00D20534">
        <w:rPr>
          <w:rFonts w:ascii="Times New Roman" w:eastAsiaTheme="minorHAnsi" w:hAnsi="Times New Roman"/>
          <w:sz w:val="24"/>
          <w:szCs w:val="24"/>
          <w:lang w:eastAsia="en-US"/>
        </w:rPr>
        <w:t xml:space="preserve">При открытии лицевых счетов и осуществлении операций на указанных лицевых счетах Управлением Федерального казначейства по </w:t>
      </w:r>
      <w:r w:rsidR="00D20534">
        <w:rPr>
          <w:rFonts w:ascii="Times New Roman" w:eastAsiaTheme="minorHAnsi" w:hAnsi="Times New Roman"/>
          <w:sz w:val="24"/>
          <w:szCs w:val="24"/>
          <w:lang w:eastAsia="en-US"/>
        </w:rPr>
        <w:t>Республике Карелия</w:t>
      </w:r>
      <w:r w:rsidRPr="00D20534"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</w:t>
      </w:r>
      <w:r w:rsidRPr="00D20534">
        <w:rPr>
          <w:rFonts w:ascii="Times New Roman" w:hAnsi="Times New Roman"/>
          <w:sz w:val="24"/>
          <w:szCs w:val="24"/>
        </w:rPr>
        <w:t>–</w:t>
      </w:r>
      <w:r w:rsidR="00D20534">
        <w:rPr>
          <w:rFonts w:ascii="Times New Roman" w:eastAsiaTheme="minorHAnsi" w:hAnsi="Times New Roman"/>
          <w:sz w:val="24"/>
          <w:szCs w:val="24"/>
          <w:lang w:eastAsia="en-US"/>
        </w:rPr>
        <w:t xml:space="preserve"> УФК по Р</w:t>
      </w:r>
      <w:r w:rsidRPr="00D20534">
        <w:rPr>
          <w:rFonts w:ascii="Times New Roman" w:eastAsiaTheme="minorHAnsi" w:hAnsi="Times New Roman"/>
          <w:sz w:val="24"/>
          <w:szCs w:val="24"/>
          <w:lang w:eastAsia="en-US"/>
        </w:rPr>
        <w:t>К) осуществляется проведение бюджетного мониторинга в порядке, установленном Правительством Российской Федерации в соответствии со статьей 242</w:t>
      </w:r>
      <w:r w:rsidR="00D20534">
        <w:rPr>
          <w:rFonts w:ascii="Times New Roman" w:eastAsiaTheme="minorHAnsi" w:hAnsi="Times New Roman"/>
          <w:sz w:val="24"/>
          <w:szCs w:val="24"/>
          <w:lang w:eastAsia="en-US"/>
        </w:rPr>
        <w:t>.13-1</w:t>
      </w:r>
      <w:r w:rsidRPr="00D20534">
        <w:rPr>
          <w:rFonts w:ascii="Times New Roman" w:eastAsiaTheme="minorHAnsi" w:hAnsi="Times New Roman"/>
          <w:sz w:val="24"/>
          <w:szCs w:val="24"/>
          <w:lang w:eastAsia="en-US"/>
        </w:rPr>
        <w:t xml:space="preserve"> Бюджетного кодекса.</w:t>
      </w:r>
    </w:p>
    <w:p w:rsidR="00A8312C" w:rsidRPr="00D20534" w:rsidRDefault="00A8312C" w:rsidP="00D20534">
      <w:pPr>
        <w:pStyle w:val="ConsPlusNormal"/>
        <w:spacing w:line="21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 xml:space="preserve">6. При казначейском сопровождении целевых средств в </w:t>
      </w:r>
      <w:r w:rsidR="00B204DE" w:rsidRPr="00D20534">
        <w:rPr>
          <w:rFonts w:ascii="Times New Roman" w:hAnsi="Times New Roman" w:cs="Times New Roman"/>
          <w:sz w:val="24"/>
          <w:szCs w:val="24"/>
        </w:rPr>
        <w:t>муниципальные</w:t>
      </w:r>
      <w:r w:rsidRPr="00D20534">
        <w:rPr>
          <w:rFonts w:ascii="Times New Roman" w:hAnsi="Times New Roman" w:cs="Times New Roman"/>
          <w:sz w:val="24"/>
          <w:szCs w:val="24"/>
        </w:rPr>
        <w:t xml:space="preserve"> контракты, договоры (соглашения), контракты (договоры) включаются следующие условия:</w:t>
      </w:r>
    </w:p>
    <w:p w:rsidR="00A8312C" w:rsidRPr="00D20534" w:rsidRDefault="00A8312C" w:rsidP="00D20534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 xml:space="preserve">а) об открытии участнику казначейского сопровождения лицевого счета в </w:t>
      </w:r>
      <w:r w:rsidR="00BF576B">
        <w:rPr>
          <w:rFonts w:ascii="Times New Roman" w:hAnsi="Times New Roman" w:cs="Times New Roman"/>
          <w:sz w:val="24"/>
          <w:szCs w:val="24"/>
        </w:rPr>
        <w:t>Администрации</w:t>
      </w:r>
      <w:r w:rsidRPr="00D20534">
        <w:rPr>
          <w:rFonts w:ascii="Times New Roman" w:hAnsi="Times New Roman" w:cs="Times New Roman"/>
          <w:sz w:val="24"/>
          <w:szCs w:val="24"/>
        </w:rPr>
        <w:t xml:space="preserve">, </w:t>
      </w:r>
      <w:r w:rsidRPr="00D20534">
        <w:rPr>
          <w:rFonts w:ascii="Times New Roman" w:hAnsi="Times New Roman" w:cs="Times New Roman"/>
          <w:sz w:val="24"/>
          <w:szCs w:val="24"/>
        </w:rPr>
        <w:lastRenderedPageBreak/>
        <w:t>в пор</w:t>
      </w:r>
      <w:r w:rsidR="00711510" w:rsidRPr="00D20534">
        <w:rPr>
          <w:rFonts w:ascii="Times New Roman" w:hAnsi="Times New Roman" w:cs="Times New Roman"/>
          <w:sz w:val="24"/>
          <w:szCs w:val="24"/>
        </w:rPr>
        <w:t xml:space="preserve">ядке, установленном </w:t>
      </w:r>
      <w:r w:rsidR="00BF576B">
        <w:rPr>
          <w:rFonts w:ascii="Times New Roman" w:hAnsi="Times New Roman" w:cs="Times New Roman"/>
          <w:sz w:val="24"/>
          <w:szCs w:val="24"/>
        </w:rPr>
        <w:t>Администрацией</w:t>
      </w:r>
      <w:r w:rsidRPr="00D20534">
        <w:rPr>
          <w:rFonts w:ascii="Times New Roman" w:hAnsi="Times New Roman" w:cs="Times New Roman"/>
          <w:sz w:val="24"/>
          <w:szCs w:val="24"/>
        </w:rPr>
        <w:t>;</w:t>
      </w:r>
    </w:p>
    <w:p w:rsidR="00A8312C" w:rsidRPr="00D20534" w:rsidRDefault="00A8312C" w:rsidP="00D20534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 xml:space="preserve">б) о представлении в </w:t>
      </w:r>
      <w:r w:rsidR="00BF576B">
        <w:rPr>
          <w:rFonts w:ascii="Times New Roman" w:hAnsi="Times New Roman" w:cs="Times New Roman"/>
          <w:sz w:val="24"/>
          <w:szCs w:val="24"/>
        </w:rPr>
        <w:t>Администрацию</w:t>
      </w:r>
      <w:r w:rsidRPr="00D20534">
        <w:rPr>
          <w:rFonts w:ascii="Times New Roman" w:hAnsi="Times New Roman" w:cs="Times New Roman"/>
          <w:sz w:val="24"/>
          <w:szCs w:val="24"/>
        </w:rPr>
        <w:t xml:space="preserve"> документов, установленных порядком санкционирования операций с целевыми средствами, предусмотрен</w:t>
      </w:r>
      <w:r w:rsidR="00711510" w:rsidRPr="00D20534">
        <w:rPr>
          <w:rFonts w:ascii="Times New Roman" w:hAnsi="Times New Roman" w:cs="Times New Roman"/>
          <w:sz w:val="24"/>
          <w:szCs w:val="24"/>
        </w:rPr>
        <w:t>ным пунктом 5 статьи 242</w:t>
      </w:r>
      <w:r w:rsidR="00BF576B">
        <w:rPr>
          <w:rFonts w:ascii="Times New Roman" w:hAnsi="Times New Roman" w:cs="Times New Roman"/>
          <w:sz w:val="24"/>
          <w:szCs w:val="24"/>
        </w:rPr>
        <w:t>.23</w:t>
      </w:r>
      <w:r w:rsidRPr="00D20534">
        <w:rPr>
          <w:rFonts w:ascii="Times New Roman" w:hAnsi="Times New Roman" w:cs="Times New Roman"/>
          <w:sz w:val="24"/>
          <w:szCs w:val="24"/>
        </w:rPr>
        <w:t xml:space="preserve"> Бюджетного кодекса;</w:t>
      </w:r>
    </w:p>
    <w:p w:rsidR="00A8312C" w:rsidRPr="00D20534" w:rsidRDefault="00A8312C" w:rsidP="00D20534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 xml:space="preserve">в) об указании в контрактах (договорах), распоряжениях о совершении казначейских платежей, а также в документах-основаниях идентификатора </w:t>
      </w:r>
      <w:r w:rsidR="00B204DE" w:rsidRPr="00D20534">
        <w:rPr>
          <w:rFonts w:ascii="Times New Roman" w:hAnsi="Times New Roman" w:cs="Times New Roman"/>
          <w:sz w:val="24"/>
          <w:szCs w:val="24"/>
        </w:rPr>
        <w:t>муниципального</w:t>
      </w:r>
      <w:r w:rsidRPr="00D20534">
        <w:rPr>
          <w:rFonts w:ascii="Times New Roman" w:hAnsi="Times New Roman" w:cs="Times New Roman"/>
          <w:sz w:val="24"/>
          <w:szCs w:val="24"/>
        </w:rPr>
        <w:t xml:space="preserve"> контракта, договора (соглашения), формирование которого осуществляется в порядке, установленном министерством финансов</w:t>
      </w:r>
      <w:r w:rsidR="00711510" w:rsidRPr="00D2053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D20534">
        <w:rPr>
          <w:rFonts w:ascii="Times New Roman" w:hAnsi="Times New Roman" w:cs="Times New Roman"/>
          <w:sz w:val="24"/>
          <w:szCs w:val="24"/>
        </w:rPr>
        <w:t>;</w:t>
      </w:r>
    </w:p>
    <w:p w:rsidR="00A8312C" w:rsidRPr="00D20534" w:rsidRDefault="00A8312C" w:rsidP="00D20534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 xml:space="preserve">г) о ведении раздельного учета результатов финансово-хозяйственной деятельности по каждому </w:t>
      </w:r>
      <w:r w:rsidR="00B204DE" w:rsidRPr="00D20534">
        <w:rPr>
          <w:rFonts w:ascii="Times New Roman" w:hAnsi="Times New Roman" w:cs="Times New Roman"/>
          <w:sz w:val="24"/>
          <w:szCs w:val="24"/>
        </w:rPr>
        <w:t>муниципальному</w:t>
      </w:r>
      <w:r w:rsidRPr="00D20534">
        <w:rPr>
          <w:rFonts w:ascii="Times New Roman" w:hAnsi="Times New Roman" w:cs="Times New Roman"/>
          <w:sz w:val="24"/>
          <w:szCs w:val="24"/>
        </w:rPr>
        <w:t xml:space="preserve">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711510" w:rsidRPr="00D20534" w:rsidRDefault="00711510" w:rsidP="00D20534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534">
        <w:rPr>
          <w:rFonts w:ascii="Times New Roman" w:hAnsi="Times New Roman" w:cs="Times New Roman"/>
          <w:sz w:val="24"/>
          <w:szCs w:val="24"/>
        </w:rPr>
        <w:t xml:space="preserve">д) о формировании в установленных Правительством Российской Федерации случаях информации о структуре цены </w:t>
      </w:r>
      <w:r w:rsidR="00350038" w:rsidRPr="00D20534">
        <w:rPr>
          <w:rFonts w:ascii="Times New Roman" w:hAnsi="Times New Roman" w:cs="Times New Roman"/>
          <w:sz w:val="24"/>
          <w:szCs w:val="24"/>
        </w:rPr>
        <w:t>муниципального</w:t>
      </w:r>
      <w:r w:rsidRPr="00D20534">
        <w:rPr>
          <w:rFonts w:ascii="Times New Roman" w:hAnsi="Times New Roman" w:cs="Times New Roman"/>
          <w:sz w:val="24"/>
          <w:szCs w:val="24"/>
        </w:rPr>
        <w:t xml:space="preserve"> контракта, контракта (договора), сумм</w:t>
      </w:r>
      <w:r w:rsidR="00B61AC7" w:rsidRPr="00D20534">
        <w:rPr>
          <w:rFonts w:ascii="Times New Roman" w:hAnsi="Times New Roman" w:cs="Times New Roman"/>
          <w:sz w:val="24"/>
          <w:szCs w:val="24"/>
        </w:rPr>
        <w:t>е</w:t>
      </w:r>
      <w:r w:rsidRPr="00D20534">
        <w:rPr>
          <w:rFonts w:ascii="Times New Roman" w:hAnsi="Times New Roman" w:cs="Times New Roman"/>
          <w:sz w:val="24"/>
          <w:szCs w:val="24"/>
        </w:rPr>
        <w:t xml:space="preserve"> средств, предусмотренной договором (соглашением), в порядке и по форме, установленным Министер</w:t>
      </w:r>
      <w:r w:rsidR="00324122" w:rsidRPr="00D20534">
        <w:rPr>
          <w:rFonts w:ascii="Times New Roman" w:hAnsi="Times New Roman" w:cs="Times New Roman"/>
          <w:sz w:val="24"/>
          <w:szCs w:val="24"/>
        </w:rPr>
        <w:t>с</w:t>
      </w:r>
      <w:r w:rsidRPr="00D20534">
        <w:rPr>
          <w:rFonts w:ascii="Times New Roman" w:hAnsi="Times New Roman" w:cs="Times New Roman"/>
          <w:sz w:val="24"/>
          <w:szCs w:val="24"/>
        </w:rPr>
        <w:t>твом финансов Российской Федерации</w:t>
      </w:r>
      <w:r w:rsidR="00324122" w:rsidRPr="00D2053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8312C" w:rsidRPr="00D20534" w:rsidRDefault="001C63A2" w:rsidP="00D20534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534">
        <w:rPr>
          <w:rFonts w:ascii="Times New Roman" w:hAnsi="Times New Roman" w:cs="Times New Roman"/>
          <w:sz w:val="24"/>
          <w:szCs w:val="24"/>
        </w:rPr>
        <w:t>е</w:t>
      </w:r>
      <w:r w:rsidR="00A8312C" w:rsidRPr="00D20534">
        <w:rPr>
          <w:rFonts w:ascii="Times New Roman" w:hAnsi="Times New Roman" w:cs="Times New Roman"/>
          <w:sz w:val="24"/>
          <w:szCs w:val="24"/>
        </w:rPr>
        <w:t>) о соблюдении участником казначейского сопровождения условий ведения и использования лицевого счета (режима лицевого счета), опред</w:t>
      </w:r>
      <w:r w:rsidR="005A516F" w:rsidRPr="00D20534">
        <w:rPr>
          <w:rFonts w:ascii="Times New Roman" w:hAnsi="Times New Roman" w:cs="Times New Roman"/>
          <w:sz w:val="24"/>
          <w:szCs w:val="24"/>
        </w:rPr>
        <w:t>еленного пунктом 3 статьи 242</w:t>
      </w:r>
      <w:r w:rsidR="00BF576B">
        <w:rPr>
          <w:rFonts w:ascii="Times New Roman" w:hAnsi="Times New Roman" w:cs="Times New Roman"/>
          <w:sz w:val="24"/>
          <w:szCs w:val="24"/>
        </w:rPr>
        <w:t>.23</w:t>
      </w:r>
      <w:r w:rsidR="00A8312C" w:rsidRPr="00D20534">
        <w:rPr>
          <w:rFonts w:ascii="Times New Roman" w:hAnsi="Times New Roman" w:cs="Times New Roman"/>
          <w:sz w:val="24"/>
          <w:szCs w:val="24"/>
        </w:rPr>
        <w:t xml:space="preserve"> Бюджетного кодекса,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</w:t>
      </w:r>
      <w:proofErr w:type="gramEnd"/>
      <w:r w:rsidR="00A8312C" w:rsidRPr="00D20534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337387" w:rsidRPr="00D2053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8312C" w:rsidRPr="00D20534">
        <w:rPr>
          <w:rFonts w:ascii="Times New Roman" w:hAnsi="Times New Roman" w:cs="Times New Roman"/>
          <w:sz w:val="24"/>
          <w:szCs w:val="24"/>
        </w:rPr>
        <w:t>контракта, договора (соглашения), контракта (договора);</w:t>
      </w:r>
    </w:p>
    <w:p w:rsidR="001C63A2" w:rsidRPr="00D20534" w:rsidRDefault="001C63A2" w:rsidP="00D20534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ж) о соблюдении в установленных Правительством Российской Федерации случаях положений, предусмотренных статьей 242</w:t>
      </w:r>
      <w:r w:rsidR="00BF576B">
        <w:rPr>
          <w:rFonts w:ascii="Times New Roman" w:hAnsi="Times New Roman" w:cs="Times New Roman"/>
          <w:sz w:val="24"/>
          <w:szCs w:val="24"/>
        </w:rPr>
        <w:t>.24</w:t>
      </w:r>
      <w:r w:rsidRPr="00D2053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20534">
        <w:rPr>
          <w:rFonts w:ascii="Times New Roman" w:hAnsi="Times New Roman" w:cs="Times New Roman"/>
          <w:sz w:val="24"/>
          <w:szCs w:val="24"/>
        </w:rPr>
        <w:t>Бюджетного кодекса;</w:t>
      </w:r>
    </w:p>
    <w:p w:rsidR="00A8312C" w:rsidRPr="00D20534" w:rsidRDefault="001C63A2" w:rsidP="00D20534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534">
        <w:rPr>
          <w:rFonts w:ascii="Times New Roman" w:hAnsi="Times New Roman" w:cs="Times New Roman"/>
          <w:sz w:val="24"/>
          <w:szCs w:val="24"/>
        </w:rPr>
        <w:t>з</w:t>
      </w:r>
      <w:r w:rsidR="00A8312C" w:rsidRPr="00D20534">
        <w:rPr>
          <w:rFonts w:ascii="Times New Roman" w:hAnsi="Times New Roman" w:cs="Times New Roman"/>
          <w:sz w:val="24"/>
          <w:szCs w:val="24"/>
        </w:rPr>
        <w:t xml:space="preserve">) 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государственной власти </w:t>
      </w:r>
      <w:r w:rsidR="00BF576B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350038" w:rsidRPr="00D20534">
        <w:rPr>
          <w:rFonts w:ascii="Times New Roman" w:hAnsi="Times New Roman" w:cs="Times New Roman"/>
          <w:sz w:val="24"/>
          <w:szCs w:val="24"/>
        </w:rPr>
        <w:t>,</w:t>
      </w:r>
      <w:r w:rsidR="00337387" w:rsidRPr="00D20534">
        <w:rPr>
          <w:rFonts w:ascii="Times New Roman" w:hAnsi="Times New Roman" w:cs="Times New Roman"/>
          <w:sz w:val="24"/>
          <w:szCs w:val="24"/>
        </w:rPr>
        <w:t xml:space="preserve"> правовыми актами органов местного самоуправления </w:t>
      </w:r>
      <w:r w:rsidR="00BF576B">
        <w:rPr>
          <w:rFonts w:ascii="Times New Roman" w:hAnsi="Times New Roman" w:cs="Times New Roman"/>
          <w:sz w:val="24"/>
          <w:szCs w:val="24"/>
        </w:rPr>
        <w:t>Гарнизонного сельского поселения</w:t>
      </w:r>
      <w:r w:rsidR="00337387" w:rsidRPr="00D205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185B" w:rsidRPr="00D20534" w:rsidRDefault="007E185B" w:rsidP="00D20534">
      <w:pPr>
        <w:widowControl w:val="0"/>
        <w:autoSpaceDE w:val="0"/>
        <w:autoSpaceDN w:val="0"/>
        <w:spacing w:after="0" w:line="216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20534">
        <w:rPr>
          <w:rFonts w:ascii="Times New Roman" w:eastAsia="Times New Roman" w:hAnsi="Times New Roman"/>
          <w:sz w:val="24"/>
          <w:szCs w:val="24"/>
        </w:rPr>
        <w:t>7</w:t>
      </w:r>
      <w:r w:rsidR="00440F00" w:rsidRPr="00D2053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D20534">
        <w:rPr>
          <w:rFonts w:ascii="Times New Roman" w:eastAsia="Times New Roman" w:hAnsi="Times New Roman"/>
          <w:sz w:val="24"/>
          <w:szCs w:val="24"/>
        </w:rPr>
        <w:t xml:space="preserve">При казначейском сопровождении обмен документами между </w:t>
      </w:r>
      <w:r w:rsidR="00BF576B">
        <w:rPr>
          <w:rFonts w:ascii="Times New Roman" w:eastAsia="Times New Roman" w:hAnsi="Times New Roman"/>
          <w:sz w:val="24"/>
          <w:szCs w:val="24"/>
        </w:rPr>
        <w:t>Администрацией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, получателем средств </w:t>
      </w:r>
      <w:r w:rsidR="00350038" w:rsidRPr="00D20534">
        <w:rPr>
          <w:rFonts w:ascii="Times New Roman" w:eastAsia="Times New Roman" w:hAnsi="Times New Roman"/>
          <w:sz w:val="24"/>
          <w:szCs w:val="24"/>
        </w:rPr>
        <w:t>местного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 бюджета, которому доведены лимиты бюджетных обязательств на предоставление целевых средств (далее – получатель бюджетных средств), на заключение </w:t>
      </w:r>
      <w:r w:rsidR="00350038" w:rsidRPr="00D20534">
        <w:rPr>
          <w:rFonts w:ascii="Times New Roman" w:eastAsia="Times New Roman" w:hAnsi="Times New Roman"/>
          <w:sz w:val="24"/>
          <w:szCs w:val="24"/>
        </w:rPr>
        <w:t>муниципальных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 контрактов и участником казначейского сопровождения осуществляется </w:t>
      </w:r>
      <w:bookmarkStart w:id="5" w:name="_GoBack"/>
      <w:bookmarkEnd w:id="5"/>
      <w:r w:rsidRPr="00D20534">
        <w:rPr>
          <w:rFonts w:ascii="Times New Roman" w:eastAsia="Times New Roman" w:hAnsi="Times New Roman"/>
          <w:sz w:val="24"/>
          <w:szCs w:val="24"/>
        </w:rPr>
        <w:t xml:space="preserve">с применением усиленной электронной подписи лица, уполномоченного действовать от имени получателя бюджетных средств, </w:t>
      </w:r>
      <w:r w:rsidR="00337387" w:rsidRPr="00D20534">
        <w:rPr>
          <w:rFonts w:ascii="Times New Roman" w:eastAsia="Times New Roman" w:hAnsi="Times New Roman"/>
          <w:sz w:val="24"/>
          <w:szCs w:val="24"/>
        </w:rPr>
        <w:t xml:space="preserve">муниципального </w:t>
      </w:r>
      <w:r w:rsidRPr="00D20534">
        <w:rPr>
          <w:rFonts w:ascii="Times New Roman" w:eastAsia="Times New Roman" w:hAnsi="Times New Roman"/>
          <w:sz w:val="24"/>
          <w:szCs w:val="24"/>
        </w:rPr>
        <w:t xml:space="preserve">заказчика или участника казначейского сопровождения (далее – электронная подпись). </w:t>
      </w:r>
      <w:proofErr w:type="gramEnd"/>
    </w:p>
    <w:p w:rsidR="00440F00" w:rsidRPr="00D20534" w:rsidRDefault="00893E48" w:rsidP="00D20534">
      <w:pPr>
        <w:widowControl w:val="0"/>
        <w:autoSpaceDE w:val="0"/>
        <w:autoSpaceDN w:val="0"/>
        <w:spacing w:after="0" w:line="216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20534">
        <w:rPr>
          <w:rFonts w:ascii="Times New Roman" w:eastAsia="Times New Roman" w:hAnsi="Times New Roman"/>
          <w:sz w:val="24"/>
          <w:szCs w:val="24"/>
        </w:rPr>
        <w:t>В</w:t>
      </w:r>
      <w:r w:rsidR="00440F00" w:rsidRPr="00D20534">
        <w:rPr>
          <w:rFonts w:ascii="Times New Roman" w:eastAsia="Times New Roman" w:hAnsi="Times New Roman"/>
          <w:sz w:val="24"/>
          <w:szCs w:val="24"/>
        </w:rPr>
        <w:t xml:space="preserve">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</w:t>
      </w:r>
      <w:r w:rsidR="00F13FEC" w:rsidRPr="00D20534">
        <w:rPr>
          <w:rFonts w:ascii="Times New Roman" w:eastAsia="Times New Roman" w:hAnsi="Times New Roman"/>
          <w:sz w:val="24"/>
          <w:szCs w:val="24"/>
        </w:rPr>
        <w:t>уществляется на бумажном носител</w:t>
      </w:r>
      <w:r w:rsidR="00440F00" w:rsidRPr="00D20534">
        <w:rPr>
          <w:rFonts w:ascii="Times New Roman" w:eastAsia="Times New Roman" w:hAnsi="Times New Roman"/>
          <w:sz w:val="24"/>
          <w:szCs w:val="24"/>
        </w:rPr>
        <w:t>е с одновременным представлением документов на машинном носителе.</w:t>
      </w:r>
    </w:p>
    <w:p w:rsidR="00FC0517" w:rsidRPr="00D20534" w:rsidRDefault="007E185B" w:rsidP="00D20534">
      <w:pPr>
        <w:widowControl w:val="0"/>
        <w:autoSpaceDE w:val="0"/>
        <w:autoSpaceDN w:val="0"/>
        <w:spacing w:after="0" w:line="216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20534">
        <w:rPr>
          <w:rFonts w:ascii="Times New Roman" w:eastAsia="Times New Roman" w:hAnsi="Times New Roman"/>
          <w:sz w:val="24"/>
          <w:szCs w:val="24"/>
        </w:rPr>
        <w:t>8</w:t>
      </w:r>
      <w:r w:rsidR="006675AB" w:rsidRPr="00D20534">
        <w:rPr>
          <w:rFonts w:ascii="Times New Roman" w:eastAsia="Times New Roman" w:hAnsi="Times New Roman"/>
          <w:sz w:val="24"/>
          <w:szCs w:val="24"/>
        </w:rPr>
        <w:t xml:space="preserve">. </w:t>
      </w:r>
      <w:r w:rsidR="00BF576B">
        <w:rPr>
          <w:rFonts w:ascii="Times New Roman" w:eastAsia="Times New Roman" w:hAnsi="Times New Roman"/>
          <w:sz w:val="24"/>
          <w:szCs w:val="24"/>
        </w:rPr>
        <w:t>Администрация</w:t>
      </w:r>
      <w:r w:rsidR="00FC0517" w:rsidRPr="00D20534">
        <w:rPr>
          <w:rFonts w:ascii="Times New Roman" w:eastAsia="Times New Roman" w:hAnsi="Times New Roman"/>
          <w:sz w:val="24"/>
          <w:szCs w:val="24"/>
        </w:rPr>
        <w:t xml:space="preserve"> осуществляет расширенное казначейское сопровождение в случаях и порядке, установленных Правительством Российской Федерации в соот</w:t>
      </w:r>
      <w:r w:rsidR="002569BB" w:rsidRPr="00D20534">
        <w:rPr>
          <w:rFonts w:ascii="Times New Roman" w:eastAsia="Times New Roman" w:hAnsi="Times New Roman"/>
          <w:sz w:val="24"/>
          <w:szCs w:val="24"/>
        </w:rPr>
        <w:t>ветствии с пунктом 3 статьи 242</w:t>
      </w:r>
      <w:r w:rsidR="00BF576B">
        <w:rPr>
          <w:rFonts w:ascii="Times New Roman" w:eastAsia="Times New Roman" w:hAnsi="Times New Roman"/>
          <w:sz w:val="24"/>
          <w:szCs w:val="24"/>
        </w:rPr>
        <w:t>.24</w:t>
      </w:r>
      <w:r w:rsidR="00FC0517" w:rsidRPr="00D20534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="00FC0517" w:rsidRPr="00D20534">
        <w:rPr>
          <w:rFonts w:ascii="Times New Roman" w:eastAsia="Times New Roman" w:hAnsi="Times New Roman"/>
          <w:sz w:val="24"/>
          <w:szCs w:val="24"/>
        </w:rPr>
        <w:t>Бюджетного кодекса.</w:t>
      </w:r>
    </w:p>
    <w:p w:rsidR="00FC0517" w:rsidRPr="00D20534" w:rsidRDefault="007E185B" w:rsidP="00D20534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20534">
        <w:rPr>
          <w:rFonts w:ascii="Times New Roman" w:eastAsia="Times New Roman" w:hAnsi="Times New Roman"/>
          <w:sz w:val="24"/>
          <w:szCs w:val="24"/>
        </w:rPr>
        <w:t>9</w:t>
      </w:r>
      <w:r w:rsidR="006675AB" w:rsidRPr="00D2053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BF576B">
        <w:rPr>
          <w:rFonts w:ascii="Times New Roman" w:eastAsia="Times New Roman" w:hAnsi="Times New Roman"/>
          <w:sz w:val="24"/>
          <w:szCs w:val="24"/>
        </w:rPr>
        <w:t>Администрация</w:t>
      </w:r>
      <w:r w:rsidR="0056629D" w:rsidRPr="00D20534">
        <w:rPr>
          <w:rFonts w:ascii="Times New Roman" w:hAnsi="Times New Roman"/>
          <w:sz w:val="24"/>
          <w:szCs w:val="24"/>
        </w:rPr>
        <w:t xml:space="preserve"> ежедневно</w:t>
      </w:r>
      <w:r w:rsidR="00FC0517" w:rsidRPr="00D20534">
        <w:rPr>
          <w:rFonts w:ascii="Times New Roman" w:hAnsi="Times New Roman"/>
          <w:sz w:val="24"/>
          <w:szCs w:val="24"/>
        </w:rPr>
        <w:t xml:space="preserve"> (в рабочие дни) предоставляет информацию о </w:t>
      </w:r>
      <w:r w:rsidR="00350038" w:rsidRPr="00D20534">
        <w:rPr>
          <w:rFonts w:ascii="Times New Roman" w:hAnsi="Times New Roman"/>
          <w:sz w:val="24"/>
          <w:szCs w:val="24"/>
        </w:rPr>
        <w:t xml:space="preserve">муниципальных </w:t>
      </w:r>
      <w:r w:rsidR="00FC0517" w:rsidRPr="00D20534">
        <w:rPr>
          <w:rFonts w:ascii="Times New Roman" w:hAnsi="Times New Roman"/>
          <w:sz w:val="24"/>
          <w:szCs w:val="24"/>
        </w:rPr>
        <w:t>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</w:t>
      </w:r>
      <w:r w:rsidR="00893E48" w:rsidRPr="00D20534">
        <w:rPr>
          <w:rFonts w:ascii="Times New Roman" w:hAnsi="Times New Roman"/>
          <w:sz w:val="24"/>
          <w:szCs w:val="24"/>
        </w:rPr>
        <w:t>сами «Электронный бюджет»</w:t>
      </w:r>
      <w:r w:rsidR="00FC0517" w:rsidRPr="00D20534">
        <w:rPr>
          <w:rFonts w:ascii="Times New Roman" w:hAnsi="Times New Roman"/>
          <w:sz w:val="24"/>
          <w:szCs w:val="24"/>
        </w:rPr>
        <w:t>, оператором которой является Федеральное казначей</w:t>
      </w:r>
      <w:r w:rsidRPr="00D20534">
        <w:rPr>
          <w:rFonts w:ascii="Times New Roman" w:hAnsi="Times New Roman"/>
          <w:sz w:val="24"/>
          <w:szCs w:val="24"/>
        </w:rPr>
        <w:t>ство.</w:t>
      </w:r>
      <w:proofErr w:type="gramEnd"/>
    </w:p>
    <w:sectPr w:rsidR="00FC0517" w:rsidRPr="00D20534" w:rsidSect="00D20534">
      <w:pgSz w:w="11906" w:h="16838"/>
      <w:pgMar w:top="1134" w:right="851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33" w:rsidRDefault="00D54133" w:rsidP="00F32B81">
      <w:pPr>
        <w:spacing w:after="0" w:line="240" w:lineRule="auto"/>
      </w:pPr>
      <w:r>
        <w:separator/>
      </w:r>
    </w:p>
  </w:endnote>
  <w:endnote w:type="continuationSeparator" w:id="0">
    <w:p w:rsidR="00D54133" w:rsidRDefault="00D54133" w:rsidP="00F3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33" w:rsidRDefault="00D54133" w:rsidP="00F32B81">
      <w:pPr>
        <w:spacing w:after="0" w:line="240" w:lineRule="auto"/>
      </w:pPr>
      <w:r>
        <w:separator/>
      </w:r>
    </w:p>
  </w:footnote>
  <w:footnote w:type="continuationSeparator" w:id="0">
    <w:p w:rsidR="00D54133" w:rsidRDefault="00D54133" w:rsidP="00F3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944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0712F" w:rsidRPr="00F32B81" w:rsidRDefault="0020712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32B81">
          <w:rPr>
            <w:rFonts w:ascii="Times New Roman" w:hAnsi="Times New Roman"/>
            <w:sz w:val="28"/>
            <w:szCs w:val="28"/>
          </w:rPr>
          <w:fldChar w:fldCharType="begin"/>
        </w:r>
        <w:r w:rsidRPr="00F32B8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32B81">
          <w:rPr>
            <w:rFonts w:ascii="Times New Roman" w:hAnsi="Times New Roman"/>
            <w:sz w:val="28"/>
            <w:szCs w:val="28"/>
          </w:rPr>
          <w:fldChar w:fldCharType="separate"/>
        </w:r>
        <w:r w:rsidR="001E3012">
          <w:rPr>
            <w:rFonts w:ascii="Times New Roman" w:hAnsi="Times New Roman"/>
            <w:noProof/>
            <w:sz w:val="28"/>
            <w:szCs w:val="28"/>
          </w:rPr>
          <w:t>2</w:t>
        </w:r>
        <w:r w:rsidRPr="00F32B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3B6B"/>
    <w:multiLevelType w:val="hybridMultilevel"/>
    <w:tmpl w:val="7B40E086"/>
    <w:lvl w:ilvl="0" w:tplc="ADF653DC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24470"/>
    <w:multiLevelType w:val="hybridMultilevel"/>
    <w:tmpl w:val="AD4E1FE0"/>
    <w:lvl w:ilvl="0" w:tplc="553A28E2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">
    <w:nsid w:val="6BAA1893"/>
    <w:multiLevelType w:val="hybridMultilevel"/>
    <w:tmpl w:val="AC7A5D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F2"/>
    <w:rsid w:val="00000213"/>
    <w:rsid w:val="00000B49"/>
    <w:rsid w:val="00000FAC"/>
    <w:rsid w:val="00001442"/>
    <w:rsid w:val="000015EB"/>
    <w:rsid w:val="000021FE"/>
    <w:rsid w:val="0000224C"/>
    <w:rsid w:val="00002290"/>
    <w:rsid w:val="000022D6"/>
    <w:rsid w:val="00002801"/>
    <w:rsid w:val="00002BAA"/>
    <w:rsid w:val="00002BF8"/>
    <w:rsid w:val="00002CDB"/>
    <w:rsid w:val="00002DCD"/>
    <w:rsid w:val="00003018"/>
    <w:rsid w:val="00003089"/>
    <w:rsid w:val="00003E57"/>
    <w:rsid w:val="00006421"/>
    <w:rsid w:val="0000655A"/>
    <w:rsid w:val="00007CC1"/>
    <w:rsid w:val="000102AE"/>
    <w:rsid w:val="000105C5"/>
    <w:rsid w:val="00010ABE"/>
    <w:rsid w:val="00010D8B"/>
    <w:rsid w:val="00011580"/>
    <w:rsid w:val="00011724"/>
    <w:rsid w:val="00012311"/>
    <w:rsid w:val="00012476"/>
    <w:rsid w:val="00012B25"/>
    <w:rsid w:val="0001309A"/>
    <w:rsid w:val="0001376E"/>
    <w:rsid w:val="00013A9F"/>
    <w:rsid w:val="00013DE1"/>
    <w:rsid w:val="00014390"/>
    <w:rsid w:val="00014898"/>
    <w:rsid w:val="000154CA"/>
    <w:rsid w:val="00015A66"/>
    <w:rsid w:val="000161B0"/>
    <w:rsid w:val="0001624A"/>
    <w:rsid w:val="00016BFD"/>
    <w:rsid w:val="00016FB8"/>
    <w:rsid w:val="00017023"/>
    <w:rsid w:val="000172AF"/>
    <w:rsid w:val="000176EB"/>
    <w:rsid w:val="00020194"/>
    <w:rsid w:val="00020D69"/>
    <w:rsid w:val="00020E31"/>
    <w:rsid w:val="00021B69"/>
    <w:rsid w:val="00021D80"/>
    <w:rsid w:val="000232FC"/>
    <w:rsid w:val="00023544"/>
    <w:rsid w:val="0002383D"/>
    <w:rsid w:val="00023ABF"/>
    <w:rsid w:val="00023DE6"/>
    <w:rsid w:val="00023E55"/>
    <w:rsid w:val="00024622"/>
    <w:rsid w:val="000247DA"/>
    <w:rsid w:val="00024805"/>
    <w:rsid w:val="00024C3C"/>
    <w:rsid w:val="00025116"/>
    <w:rsid w:val="00025280"/>
    <w:rsid w:val="00025285"/>
    <w:rsid w:val="000252E6"/>
    <w:rsid w:val="00025AD2"/>
    <w:rsid w:val="00025CC8"/>
    <w:rsid w:val="00025E11"/>
    <w:rsid w:val="0002762F"/>
    <w:rsid w:val="000277D9"/>
    <w:rsid w:val="000279C9"/>
    <w:rsid w:val="000310A6"/>
    <w:rsid w:val="0003136F"/>
    <w:rsid w:val="00031ACF"/>
    <w:rsid w:val="00031F3C"/>
    <w:rsid w:val="00031F4C"/>
    <w:rsid w:val="000325D6"/>
    <w:rsid w:val="000329EE"/>
    <w:rsid w:val="00032DF8"/>
    <w:rsid w:val="00033A12"/>
    <w:rsid w:val="00033A40"/>
    <w:rsid w:val="00034474"/>
    <w:rsid w:val="00034480"/>
    <w:rsid w:val="000347D1"/>
    <w:rsid w:val="0003556F"/>
    <w:rsid w:val="00035802"/>
    <w:rsid w:val="00035902"/>
    <w:rsid w:val="00036222"/>
    <w:rsid w:val="00036B46"/>
    <w:rsid w:val="00037CE8"/>
    <w:rsid w:val="00040075"/>
    <w:rsid w:val="00040683"/>
    <w:rsid w:val="00041158"/>
    <w:rsid w:val="0004127F"/>
    <w:rsid w:val="0004240B"/>
    <w:rsid w:val="00042577"/>
    <w:rsid w:val="00042D09"/>
    <w:rsid w:val="00042FA0"/>
    <w:rsid w:val="00042FAD"/>
    <w:rsid w:val="0004478D"/>
    <w:rsid w:val="00044F7B"/>
    <w:rsid w:val="0004566C"/>
    <w:rsid w:val="00045DE3"/>
    <w:rsid w:val="00046613"/>
    <w:rsid w:val="00046B65"/>
    <w:rsid w:val="00046C2E"/>
    <w:rsid w:val="00047D16"/>
    <w:rsid w:val="0005125B"/>
    <w:rsid w:val="00051687"/>
    <w:rsid w:val="000516EC"/>
    <w:rsid w:val="00051EB2"/>
    <w:rsid w:val="000522FC"/>
    <w:rsid w:val="00052D70"/>
    <w:rsid w:val="00053073"/>
    <w:rsid w:val="0005309E"/>
    <w:rsid w:val="00053133"/>
    <w:rsid w:val="000535E5"/>
    <w:rsid w:val="000540CD"/>
    <w:rsid w:val="000554DA"/>
    <w:rsid w:val="0005589A"/>
    <w:rsid w:val="00055B34"/>
    <w:rsid w:val="00056921"/>
    <w:rsid w:val="00056C86"/>
    <w:rsid w:val="00057406"/>
    <w:rsid w:val="0006000F"/>
    <w:rsid w:val="000600CF"/>
    <w:rsid w:val="000606EB"/>
    <w:rsid w:val="00060B09"/>
    <w:rsid w:val="0006164E"/>
    <w:rsid w:val="0006190F"/>
    <w:rsid w:val="0006258E"/>
    <w:rsid w:val="000627FE"/>
    <w:rsid w:val="000628C2"/>
    <w:rsid w:val="00062FC3"/>
    <w:rsid w:val="00063C42"/>
    <w:rsid w:val="00063F71"/>
    <w:rsid w:val="000643F9"/>
    <w:rsid w:val="00064589"/>
    <w:rsid w:val="0006462D"/>
    <w:rsid w:val="000660E1"/>
    <w:rsid w:val="0007026F"/>
    <w:rsid w:val="000713A5"/>
    <w:rsid w:val="00072608"/>
    <w:rsid w:val="00072A19"/>
    <w:rsid w:val="00073346"/>
    <w:rsid w:val="00073D41"/>
    <w:rsid w:val="0007476E"/>
    <w:rsid w:val="00074B87"/>
    <w:rsid w:val="00074C35"/>
    <w:rsid w:val="0007590C"/>
    <w:rsid w:val="00076BDC"/>
    <w:rsid w:val="00076D8A"/>
    <w:rsid w:val="00076F55"/>
    <w:rsid w:val="00077328"/>
    <w:rsid w:val="00080908"/>
    <w:rsid w:val="000809AD"/>
    <w:rsid w:val="00080DEB"/>
    <w:rsid w:val="000816F5"/>
    <w:rsid w:val="000839A0"/>
    <w:rsid w:val="00084097"/>
    <w:rsid w:val="0008522B"/>
    <w:rsid w:val="000859DC"/>
    <w:rsid w:val="00085D48"/>
    <w:rsid w:val="00087487"/>
    <w:rsid w:val="000878ED"/>
    <w:rsid w:val="0008798E"/>
    <w:rsid w:val="000879D0"/>
    <w:rsid w:val="000914EE"/>
    <w:rsid w:val="00091E25"/>
    <w:rsid w:val="00092804"/>
    <w:rsid w:val="00092E2D"/>
    <w:rsid w:val="00093CE5"/>
    <w:rsid w:val="00094A6E"/>
    <w:rsid w:val="00094B06"/>
    <w:rsid w:val="00097135"/>
    <w:rsid w:val="0009753E"/>
    <w:rsid w:val="00097DB8"/>
    <w:rsid w:val="000A1558"/>
    <w:rsid w:val="000A1D53"/>
    <w:rsid w:val="000A295A"/>
    <w:rsid w:val="000A2991"/>
    <w:rsid w:val="000A2C61"/>
    <w:rsid w:val="000A3227"/>
    <w:rsid w:val="000A43DB"/>
    <w:rsid w:val="000A4469"/>
    <w:rsid w:val="000A476B"/>
    <w:rsid w:val="000A47A8"/>
    <w:rsid w:val="000A4D83"/>
    <w:rsid w:val="000A5176"/>
    <w:rsid w:val="000A51FA"/>
    <w:rsid w:val="000A5D61"/>
    <w:rsid w:val="000A670A"/>
    <w:rsid w:val="000A7025"/>
    <w:rsid w:val="000B0600"/>
    <w:rsid w:val="000B3214"/>
    <w:rsid w:val="000B36BC"/>
    <w:rsid w:val="000B399C"/>
    <w:rsid w:val="000B39B3"/>
    <w:rsid w:val="000B39BF"/>
    <w:rsid w:val="000B3AE4"/>
    <w:rsid w:val="000B3E2B"/>
    <w:rsid w:val="000B413B"/>
    <w:rsid w:val="000B43D4"/>
    <w:rsid w:val="000B46CF"/>
    <w:rsid w:val="000B4AE8"/>
    <w:rsid w:val="000B53DE"/>
    <w:rsid w:val="000B5A0D"/>
    <w:rsid w:val="000B5D22"/>
    <w:rsid w:val="000B5F1C"/>
    <w:rsid w:val="000B6099"/>
    <w:rsid w:val="000B6848"/>
    <w:rsid w:val="000B6FDC"/>
    <w:rsid w:val="000B7F77"/>
    <w:rsid w:val="000C0284"/>
    <w:rsid w:val="000C12C4"/>
    <w:rsid w:val="000C206F"/>
    <w:rsid w:val="000C218C"/>
    <w:rsid w:val="000C38D9"/>
    <w:rsid w:val="000C3ACD"/>
    <w:rsid w:val="000C3EB8"/>
    <w:rsid w:val="000C554A"/>
    <w:rsid w:val="000C5E30"/>
    <w:rsid w:val="000C5E3F"/>
    <w:rsid w:val="000C64D6"/>
    <w:rsid w:val="000C729B"/>
    <w:rsid w:val="000C7F67"/>
    <w:rsid w:val="000D07A5"/>
    <w:rsid w:val="000D07A8"/>
    <w:rsid w:val="000D07D2"/>
    <w:rsid w:val="000D09AD"/>
    <w:rsid w:val="000D1521"/>
    <w:rsid w:val="000D15BA"/>
    <w:rsid w:val="000D1BEF"/>
    <w:rsid w:val="000D24FC"/>
    <w:rsid w:val="000D290E"/>
    <w:rsid w:val="000D2DC0"/>
    <w:rsid w:val="000D382F"/>
    <w:rsid w:val="000D4CCC"/>
    <w:rsid w:val="000D4ECC"/>
    <w:rsid w:val="000D4FEE"/>
    <w:rsid w:val="000D504B"/>
    <w:rsid w:val="000D6068"/>
    <w:rsid w:val="000D6E9D"/>
    <w:rsid w:val="000D6EE9"/>
    <w:rsid w:val="000D7523"/>
    <w:rsid w:val="000D7C26"/>
    <w:rsid w:val="000E06E3"/>
    <w:rsid w:val="000E07EE"/>
    <w:rsid w:val="000E0DD0"/>
    <w:rsid w:val="000E0F2D"/>
    <w:rsid w:val="000E0FB0"/>
    <w:rsid w:val="000E15A5"/>
    <w:rsid w:val="000E190D"/>
    <w:rsid w:val="000E1A2A"/>
    <w:rsid w:val="000E1FFE"/>
    <w:rsid w:val="000E2165"/>
    <w:rsid w:val="000E2345"/>
    <w:rsid w:val="000E2F59"/>
    <w:rsid w:val="000E327D"/>
    <w:rsid w:val="000E3C35"/>
    <w:rsid w:val="000E4033"/>
    <w:rsid w:val="000E4125"/>
    <w:rsid w:val="000E45A3"/>
    <w:rsid w:val="000E48AD"/>
    <w:rsid w:val="000E52B9"/>
    <w:rsid w:val="000E583F"/>
    <w:rsid w:val="000E5B98"/>
    <w:rsid w:val="000E6745"/>
    <w:rsid w:val="000E7916"/>
    <w:rsid w:val="000F0E47"/>
    <w:rsid w:val="000F0E69"/>
    <w:rsid w:val="000F188C"/>
    <w:rsid w:val="000F1F8E"/>
    <w:rsid w:val="000F262F"/>
    <w:rsid w:val="000F2ABB"/>
    <w:rsid w:val="000F30A7"/>
    <w:rsid w:val="000F3831"/>
    <w:rsid w:val="000F3A37"/>
    <w:rsid w:val="000F5073"/>
    <w:rsid w:val="000F5218"/>
    <w:rsid w:val="000F5281"/>
    <w:rsid w:val="000F60AD"/>
    <w:rsid w:val="000F6997"/>
    <w:rsid w:val="000F6A79"/>
    <w:rsid w:val="000F6D77"/>
    <w:rsid w:val="000F72EA"/>
    <w:rsid w:val="000F7DF6"/>
    <w:rsid w:val="001006A9"/>
    <w:rsid w:val="0010074C"/>
    <w:rsid w:val="00100B33"/>
    <w:rsid w:val="00100CBF"/>
    <w:rsid w:val="00100FC1"/>
    <w:rsid w:val="0010164B"/>
    <w:rsid w:val="00101F1C"/>
    <w:rsid w:val="0010254A"/>
    <w:rsid w:val="00102C70"/>
    <w:rsid w:val="00103036"/>
    <w:rsid w:val="00103276"/>
    <w:rsid w:val="0010366C"/>
    <w:rsid w:val="00103A1A"/>
    <w:rsid w:val="00104040"/>
    <w:rsid w:val="00104616"/>
    <w:rsid w:val="001046FF"/>
    <w:rsid w:val="00104896"/>
    <w:rsid w:val="00104D4B"/>
    <w:rsid w:val="00104E99"/>
    <w:rsid w:val="001057D7"/>
    <w:rsid w:val="00105C49"/>
    <w:rsid w:val="00105E1B"/>
    <w:rsid w:val="00106DB0"/>
    <w:rsid w:val="00107294"/>
    <w:rsid w:val="00107AED"/>
    <w:rsid w:val="00110594"/>
    <w:rsid w:val="00110628"/>
    <w:rsid w:val="00110A58"/>
    <w:rsid w:val="00111310"/>
    <w:rsid w:val="00111620"/>
    <w:rsid w:val="001124D7"/>
    <w:rsid w:val="0011255D"/>
    <w:rsid w:val="00113281"/>
    <w:rsid w:val="00113740"/>
    <w:rsid w:val="00114379"/>
    <w:rsid w:val="001145FD"/>
    <w:rsid w:val="00114854"/>
    <w:rsid w:val="001149CE"/>
    <w:rsid w:val="00114AD0"/>
    <w:rsid w:val="00115842"/>
    <w:rsid w:val="00116A9E"/>
    <w:rsid w:val="001174CD"/>
    <w:rsid w:val="001205A3"/>
    <w:rsid w:val="001216AE"/>
    <w:rsid w:val="001229CD"/>
    <w:rsid w:val="00122B2E"/>
    <w:rsid w:val="00123115"/>
    <w:rsid w:val="001233DB"/>
    <w:rsid w:val="0012383C"/>
    <w:rsid w:val="00123962"/>
    <w:rsid w:val="00125A94"/>
    <w:rsid w:val="0012643F"/>
    <w:rsid w:val="00126BB0"/>
    <w:rsid w:val="00126E59"/>
    <w:rsid w:val="00127281"/>
    <w:rsid w:val="00127464"/>
    <w:rsid w:val="0012781D"/>
    <w:rsid w:val="001279F4"/>
    <w:rsid w:val="001307A6"/>
    <w:rsid w:val="001307B3"/>
    <w:rsid w:val="001312A6"/>
    <w:rsid w:val="001320C0"/>
    <w:rsid w:val="00132355"/>
    <w:rsid w:val="00134429"/>
    <w:rsid w:val="00134DBF"/>
    <w:rsid w:val="00135EF9"/>
    <w:rsid w:val="00135F80"/>
    <w:rsid w:val="00135FF1"/>
    <w:rsid w:val="0013654A"/>
    <w:rsid w:val="0013715B"/>
    <w:rsid w:val="001379E1"/>
    <w:rsid w:val="00137B1A"/>
    <w:rsid w:val="00137F99"/>
    <w:rsid w:val="001408FD"/>
    <w:rsid w:val="00140A77"/>
    <w:rsid w:val="0014198D"/>
    <w:rsid w:val="00141D05"/>
    <w:rsid w:val="00142026"/>
    <w:rsid w:val="001421B2"/>
    <w:rsid w:val="0014381C"/>
    <w:rsid w:val="0014414B"/>
    <w:rsid w:val="0014467D"/>
    <w:rsid w:val="00144858"/>
    <w:rsid w:val="0014534A"/>
    <w:rsid w:val="00145417"/>
    <w:rsid w:val="00145780"/>
    <w:rsid w:val="001457D3"/>
    <w:rsid w:val="0014602C"/>
    <w:rsid w:val="001463F5"/>
    <w:rsid w:val="0014650D"/>
    <w:rsid w:val="00146BAA"/>
    <w:rsid w:val="00146E2B"/>
    <w:rsid w:val="00147ACB"/>
    <w:rsid w:val="00147D63"/>
    <w:rsid w:val="0015004B"/>
    <w:rsid w:val="001503F2"/>
    <w:rsid w:val="00150806"/>
    <w:rsid w:val="00150B33"/>
    <w:rsid w:val="00151105"/>
    <w:rsid w:val="00152061"/>
    <w:rsid w:val="001522CE"/>
    <w:rsid w:val="00152FDA"/>
    <w:rsid w:val="0015353E"/>
    <w:rsid w:val="00153A88"/>
    <w:rsid w:val="00153FB5"/>
    <w:rsid w:val="001544B7"/>
    <w:rsid w:val="0015476D"/>
    <w:rsid w:val="00154AEA"/>
    <w:rsid w:val="00154D5B"/>
    <w:rsid w:val="0015701E"/>
    <w:rsid w:val="0015703B"/>
    <w:rsid w:val="001575BB"/>
    <w:rsid w:val="0015771A"/>
    <w:rsid w:val="00157A4D"/>
    <w:rsid w:val="00157B6F"/>
    <w:rsid w:val="001606DE"/>
    <w:rsid w:val="00160DF3"/>
    <w:rsid w:val="00160E27"/>
    <w:rsid w:val="00160E78"/>
    <w:rsid w:val="00160F7E"/>
    <w:rsid w:val="0016120C"/>
    <w:rsid w:val="00161273"/>
    <w:rsid w:val="0016152B"/>
    <w:rsid w:val="001615CB"/>
    <w:rsid w:val="001618BA"/>
    <w:rsid w:val="001619BC"/>
    <w:rsid w:val="00161B4B"/>
    <w:rsid w:val="00161E7A"/>
    <w:rsid w:val="001632AF"/>
    <w:rsid w:val="0016389A"/>
    <w:rsid w:val="00163C0A"/>
    <w:rsid w:val="00165128"/>
    <w:rsid w:val="001653A4"/>
    <w:rsid w:val="00165C14"/>
    <w:rsid w:val="001661C7"/>
    <w:rsid w:val="001663BE"/>
    <w:rsid w:val="00166728"/>
    <w:rsid w:val="00166A0B"/>
    <w:rsid w:val="00166B28"/>
    <w:rsid w:val="00167F4D"/>
    <w:rsid w:val="0017075E"/>
    <w:rsid w:val="00170AB1"/>
    <w:rsid w:val="00171C27"/>
    <w:rsid w:val="001729FF"/>
    <w:rsid w:val="0017343F"/>
    <w:rsid w:val="001743B4"/>
    <w:rsid w:val="00176C6D"/>
    <w:rsid w:val="001770E7"/>
    <w:rsid w:val="0017767C"/>
    <w:rsid w:val="00177C32"/>
    <w:rsid w:val="00177E11"/>
    <w:rsid w:val="00177F60"/>
    <w:rsid w:val="00180BD3"/>
    <w:rsid w:val="0018194B"/>
    <w:rsid w:val="00181CF3"/>
    <w:rsid w:val="00181D04"/>
    <w:rsid w:val="0018292B"/>
    <w:rsid w:val="00182D29"/>
    <w:rsid w:val="001831FD"/>
    <w:rsid w:val="001835F5"/>
    <w:rsid w:val="00184234"/>
    <w:rsid w:val="001844B7"/>
    <w:rsid w:val="00184698"/>
    <w:rsid w:val="00184B47"/>
    <w:rsid w:val="00185AD1"/>
    <w:rsid w:val="00185D18"/>
    <w:rsid w:val="00186FDE"/>
    <w:rsid w:val="00187313"/>
    <w:rsid w:val="00187672"/>
    <w:rsid w:val="00187767"/>
    <w:rsid w:val="00187891"/>
    <w:rsid w:val="0019008C"/>
    <w:rsid w:val="001900CA"/>
    <w:rsid w:val="001914AD"/>
    <w:rsid w:val="001921C2"/>
    <w:rsid w:val="00192C40"/>
    <w:rsid w:val="00192F9B"/>
    <w:rsid w:val="001934E4"/>
    <w:rsid w:val="00193A67"/>
    <w:rsid w:val="00193DB6"/>
    <w:rsid w:val="00194634"/>
    <w:rsid w:val="00194964"/>
    <w:rsid w:val="001958FD"/>
    <w:rsid w:val="001964AA"/>
    <w:rsid w:val="00196CCA"/>
    <w:rsid w:val="00197311"/>
    <w:rsid w:val="0019769F"/>
    <w:rsid w:val="00197C02"/>
    <w:rsid w:val="001A073A"/>
    <w:rsid w:val="001A09F9"/>
    <w:rsid w:val="001A0C09"/>
    <w:rsid w:val="001A107C"/>
    <w:rsid w:val="001A1371"/>
    <w:rsid w:val="001A19B6"/>
    <w:rsid w:val="001A2632"/>
    <w:rsid w:val="001A3940"/>
    <w:rsid w:val="001A4683"/>
    <w:rsid w:val="001A4B1D"/>
    <w:rsid w:val="001A4E77"/>
    <w:rsid w:val="001A59C3"/>
    <w:rsid w:val="001A5BD1"/>
    <w:rsid w:val="001A5C30"/>
    <w:rsid w:val="001A61C6"/>
    <w:rsid w:val="001A7210"/>
    <w:rsid w:val="001A7590"/>
    <w:rsid w:val="001A7A5A"/>
    <w:rsid w:val="001B00C9"/>
    <w:rsid w:val="001B0B3E"/>
    <w:rsid w:val="001B16E8"/>
    <w:rsid w:val="001B1CD3"/>
    <w:rsid w:val="001B2158"/>
    <w:rsid w:val="001B2666"/>
    <w:rsid w:val="001B288C"/>
    <w:rsid w:val="001B347F"/>
    <w:rsid w:val="001B3483"/>
    <w:rsid w:val="001B377B"/>
    <w:rsid w:val="001B39A6"/>
    <w:rsid w:val="001B3ED3"/>
    <w:rsid w:val="001B405C"/>
    <w:rsid w:val="001B5C0B"/>
    <w:rsid w:val="001B6C18"/>
    <w:rsid w:val="001B70AA"/>
    <w:rsid w:val="001B7815"/>
    <w:rsid w:val="001B787B"/>
    <w:rsid w:val="001B7B67"/>
    <w:rsid w:val="001B7E5A"/>
    <w:rsid w:val="001C0458"/>
    <w:rsid w:val="001C0BA3"/>
    <w:rsid w:val="001C1106"/>
    <w:rsid w:val="001C11F0"/>
    <w:rsid w:val="001C1637"/>
    <w:rsid w:val="001C196B"/>
    <w:rsid w:val="001C1CE7"/>
    <w:rsid w:val="001C35F4"/>
    <w:rsid w:val="001C397D"/>
    <w:rsid w:val="001C56D1"/>
    <w:rsid w:val="001C591C"/>
    <w:rsid w:val="001C6035"/>
    <w:rsid w:val="001C621F"/>
    <w:rsid w:val="001C63A2"/>
    <w:rsid w:val="001C6F1C"/>
    <w:rsid w:val="001C717F"/>
    <w:rsid w:val="001C7488"/>
    <w:rsid w:val="001C7BA7"/>
    <w:rsid w:val="001D0F6C"/>
    <w:rsid w:val="001D1312"/>
    <w:rsid w:val="001D1613"/>
    <w:rsid w:val="001D1AB6"/>
    <w:rsid w:val="001D247B"/>
    <w:rsid w:val="001D29C7"/>
    <w:rsid w:val="001D2CB3"/>
    <w:rsid w:val="001D32B6"/>
    <w:rsid w:val="001D3F18"/>
    <w:rsid w:val="001D46DC"/>
    <w:rsid w:val="001D4729"/>
    <w:rsid w:val="001D48E2"/>
    <w:rsid w:val="001D6453"/>
    <w:rsid w:val="001D6C42"/>
    <w:rsid w:val="001D7A67"/>
    <w:rsid w:val="001D7AA4"/>
    <w:rsid w:val="001D7F8C"/>
    <w:rsid w:val="001D7FF7"/>
    <w:rsid w:val="001E0E5A"/>
    <w:rsid w:val="001E1C93"/>
    <w:rsid w:val="001E1E3B"/>
    <w:rsid w:val="001E2A9B"/>
    <w:rsid w:val="001E3012"/>
    <w:rsid w:val="001E3F9B"/>
    <w:rsid w:val="001E418D"/>
    <w:rsid w:val="001E41FB"/>
    <w:rsid w:val="001E4A73"/>
    <w:rsid w:val="001E4F8D"/>
    <w:rsid w:val="001E5933"/>
    <w:rsid w:val="001F0A6A"/>
    <w:rsid w:val="001F0E75"/>
    <w:rsid w:val="001F13A3"/>
    <w:rsid w:val="001F1429"/>
    <w:rsid w:val="001F1492"/>
    <w:rsid w:val="001F1B3C"/>
    <w:rsid w:val="001F1DB9"/>
    <w:rsid w:val="001F2130"/>
    <w:rsid w:val="001F26D7"/>
    <w:rsid w:val="001F367B"/>
    <w:rsid w:val="001F376B"/>
    <w:rsid w:val="001F3CAE"/>
    <w:rsid w:val="001F487F"/>
    <w:rsid w:val="001F516A"/>
    <w:rsid w:val="001F55D3"/>
    <w:rsid w:val="001F56C7"/>
    <w:rsid w:val="001F5B57"/>
    <w:rsid w:val="001F5C97"/>
    <w:rsid w:val="001F5E78"/>
    <w:rsid w:val="001F71DE"/>
    <w:rsid w:val="001F72EC"/>
    <w:rsid w:val="00200017"/>
    <w:rsid w:val="00200644"/>
    <w:rsid w:val="00201075"/>
    <w:rsid w:val="002012AA"/>
    <w:rsid w:val="00201CB7"/>
    <w:rsid w:val="00202596"/>
    <w:rsid w:val="00202B53"/>
    <w:rsid w:val="0020302B"/>
    <w:rsid w:val="00203AD0"/>
    <w:rsid w:val="00203B78"/>
    <w:rsid w:val="0020409D"/>
    <w:rsid w:val="00204D2B"/>
    <w:rsid w:val="002050E7"/>
    <w:rsid w:val="0020512E"/>
    <w:rsid w:val="00205354"/>
    <w:rsid w:val="00205ACB"/>
    <w:rsid w:val="002061F3"/>
    <w:rsid w:val="00206AF0"/>
    <w:rsid w:val="00206CD5"/>
    <w:rsid w:val="00207047"/>
    <w:rsid w:val="0020712F"/>
    <w:rsid w:val="002107B1"/>
    <w:rsid w:val="0021086D"/>
    <w:rsid w:val="00210AAD"/>
    <w:rsid w:val="00211264"/>
    <w:rsid w:val="00211FEE"/>
    <w:rsid w:val="00212044"/>
    <w:rsid w:val="00213533"/>
    <w:rsid w:val="00213567"/>
    <w:rsid w:val="00213EE1"/>
    <w:rsid w:val="002145F2"/>
    <w:rsid w:val="00215994"/>
    <w:rsid w:val="00216261"/>
    <w:rsid w:val="00216C6C"/>
    <w:rsid w:val="00217D7C"/>
    <w:rsid w:val="00217F0C"/>
    <w:rsid w:val="00220255"/>
    <w:rsid w:val="00220DB3"/>
    <w:rsid w:val="00220F2C"/>
    <w:rsid w:val="002212CE"/>
    <w:rsid w:val="0022185F"/>
    <w:rsid w:val="00222CD7"/>
    <w:rsid w:val="00222FDD"/>
    <w:rsid w:val="00223036"/>
    <w:rsid w:val="00223222"/>
    <w:rsid w:val="00223D01"/>
    <w:rsid w:val="00223D6B"/>
    <w:rsid w:val="00224BC5"/>
    <w:rsid w:val="00224BD8"/>
    <w:rsid w:val="002255C2"/>
    <w:rsid w:val="0022615B"/>
    <w:rsid w:val="002262A5"/>
    <w:rsid w:val="002266A7"/>
    <w:rsid w:val="0022717F"/>
    <w:rsid w:val="00227A4C"/>
    <w:rsid w:val="00227F64"/>
    <w:rsid w:val="00230600"/>
    <w:rsid w:val="002314CB"/>
    <w:rsid w:val="00231D55"/>
    <w:rsid w:val="00231DE2"/>
    <w:rsid w:val="00231F92"/>
    <w:rsid w:val="00232BE2"/>
    <w:rsid w:val="00234BD1"/>
    <w:rsid w:val="00234ED9"/>
    <w:rsid w:val="0023510B"/>
    <w:rsid w:val="002351AB"/>
    <w:rsid w:val="00235538"/>
    <w:rsid w:val="002365DD"/>
    <w:rsid w:val="00236878"/>
    <w:rsid w:val="00237A87"/>
    <w:rsid w:val="00240100"/>
    <w:rsid w:val="00240333"/>
    <w:rsid w:val="0024034B"/>
    <w:rsid w:val="0024091D"/>
    <w:rsid w:val="00240EF0"/>
    <w:rsid w:val="00241159"/>
    <w:rsid w:val="00241BE5"/>
    <w:rsid w:val="00241EA7"/>
    <w:rsid w:val="00242006"/>
    <w:rsid w:val="00242FDB"/>
    <w:rsid w:val="002432F1"/>
    <w:rsid w:val="002442B5"/>
    <w:rsid w:val="0024489C"/>
    <w:rsid w:val="002452D1"/>
    <w:rsid w:val="00245348"/>
    <w:rsid w:val="00245557"/>
    <w:rsid w:val="0024630A"/>
    <w:rsid w:val="0024666F"/>
    <w:rsid w:val="002472B1"/>
    <w:rsid w:val="0024785A"/>
    <w:rsid w:val="00247AB9"/>
    <w:rsid w:val="00247B10"/>
    <w:rsid w:val="00247F63"/>
    <w:rsid w:val="0025018F"/>
    <w:rsid w:val="00250A08"/>
    <w:rsid w:val="00250B63"/>
    <w:rsid w:val="00250D60"/>
    <w:rsid w:val="0025169F"/>
    <w:rsid w:val="00251937"/>
    <w:rsid w:val="00251945"/>
    <w:rsid w:val="002519DA"/>
    <w:rsid w:val="002520C3"/>
    <w:rsid w:val="0025320C"/>
    <w:rsid w:val="002532B9"/>
    <w:rsid w:val="00253397"/>
    <w:rsid w:val="00253E7F"/>
    <w:rsid w:val="00254196"/>
    <w:rsid w:val="0025507C"/>
    <w:rsid w:val="002557DC"/>
    <w:rsid w:val="00255DCC"/>
    <w:rsid w:val="002569BB"/>
    <w:rsid w:val="00256A14"/>
    <w:rsid w:val="00257B16"/>
    <w:rsid w:val="002606D1"/>
    <w:rsid w:val="0026072F"/>
    <w:rsid w:val="00260B5B"/>
    <w:rsid w:val="002621D5"/>
    <w:rsid w:val="00262423"/>
    <w:rsid w:val="002629AE"/>
    <w:rsid w:val="00262A3D"/>
    <w:rsid w:val="00263A01"/>
    <w:rsid w:val="00263A21"/>
    <w:rsid w:val="00263E34"/>
    <w:rsid w:val="00263F8F"/>
    <w:rsid w:val="002643A9"/>
    <w:rsid w:val="00264ADE"/>
    <w:rsid w:val="00264EE2"/>
    <w:rsid w:val="00264F03"/>
    <w:rsid w:val="00264FC7"/>
    <w:rsid w:val="00265493"/>
    <w:rsid w:val="00265DD7"/>
    <w:rsid w:val="00265EAA"/>
    <w:rsid w:val="00266286"/>
    <w:rsid w:val="00266ECA"/>
    <w:rsid w:val="0026704E"/>
    <w:rsid w:val="002670A5"/>
    <w:rsid w:val="00267113"/>
    <w:rsid w:val="00267336"/>
    <w:rsid w:val="00270251"/>
    <w:rsid w:val="00270AF7"/>
    <w:rsid w:val="0027122E"/>
    <w:rsid w:val="00271368"/>
    <w:rsid w:val="0027167B"/>
    <w:rsid w:val="002716F4"/>
    <w:rsid w:val="002725E8"/>
    <w:rsid w:val="00272783"/>
    <w:rsid w:val="0027325F"/>
    <w:rsid w:val="0027332E"/>
    <w:rsid w:val="00273CC4"/>
    <w:rsid w:val="00273E2A"/>
    <w:rsid w:val="00273F24"/>
    <w:rsid w:val="00274B0E"/>
    <w:rsid w:val="00274B23"/>
    <w:rsid w:val="00274DF6"/>
    <w:rsid w:val="00274F21"/>
    <w:rsid w:val="002754CD"/>
    <w:rsid w:val="00275CA9"/>
    <w:rsid w:val="00276452"/>
    <w:rsid w:val="00276642"/>
    <w:rsid w:val="00276E9C"/>
    <w:rsid w:val="00276E9F"/>
    <w:rsid w:val="00277527"/>
    <w:rsid w:val="00280185"/>
    <w:rsid w:val="00280200"/>
    <w:rsid w:val="00280437"/>
    <w:rsid w:val="00280D4F"/>
    <w:rsid w:val="00281B4C"/>
    <w:rsid w:val="002827E5"/>
    <w:rsid w:val="00282A52"/>
    <w:rsid w:val="00283496"/>
    <w:rsid w:val="0028405B"/>
    <w:rsid w:val="00284CC3"/>
    <w:rsid w:val="00284F82"/>
    <w:rsid w:val="002851AC"/>
    <w:rsid w:val="002852ED"/>
    <w:rsid w:val="0028606E"/>
    <w:rsid w:val="002867EE"/>
    <w:rsid w:val="002872DA"/>
    <w:rsid w:val="0028745E"/>
    <w:rsid w:val="00290219"/>
    <w:rsid w:val="00291BE3"/>
    <w:rsid w:val="00292E0E"/>
    <w:rsid w:val="0029301C"/>
    <w:rsid w:val="002930C8"/>
    <w:rsid w:val="0029363D"/>
    <w:rsid w:val="00293E36"/>
    <w:rsid w:val="00294C13"/>
    <w:rsid w:val="00295023"/>
    <w:rsid w:val="002953B2"/>
    <w:rsid w:val="002953F7"/>
    <w:rsid w:val="002957BE"/>
    <w:rsid w:val="00295FA1"/>
    <w:rsid w:val="00296137"/>
    <w:rsid w:val="002974AD"/>
    <w:rsid w:val="00297644"/>
    <w:rsid w:val="002A0315"/>
    <w:rsid w:val="002A0548"/>
    <w:rsid w:val="002A0B4E"/>
    <w:rsid w:val="002A0B7D"/>
    <w:rsid w:val="002A106A"/>
    <w:rsid w:val="002A1B5B"/>
    <w:rsid w:val="002A204B"/>
    <w:rsid w:val="002A2952"/>
    <w:rsid w:val="002A2E47"/>
    <w:rsid w:val="002A2EE9"/>
    <w:rsid w:val="002A4C8B"/>
    <w:rsid w:val="002A50F0"/>
    <w:rsid w:val="002A5AA8"/>
    <w:rsid w:val="002A5BF2"/>
    <w:rsid w:val="002A5E9C"/>
    <w:rsid w:val="002A62F9"/>
    <w:rsid w:val="002A63A9"/>
    <w:rsid w:val="002B0120"/>
    <w:rsid w:val="002B0156"/>
    <w:rsid w:val="002B0A45"/>
    <w:rsid w:val="002B193E"/>
    <w:rsid w:val="002B19C7"/>
    <w:rsid w:val="002B1B18"/>
    <w:rsid w:val="002B28AC"/>
    <w:rsid w:val="002B28EC"/>
    <w:rsid w:val="002B2CD4"/>
    <w:rsid w:val="002B3720"/>
    <w:rsid w:val="002B6107"/>
    <w:rsid w:val="002B61C1"/>
    <w:rsid w:val="002B62F4"/>
    <w:rsid w:val="002B753C"/>
    <w:rsid w:val="002C0039"/>
    <w:rsid w:val="002C05DE"/>
    <w:rsid w:val="002C06CF"/>
    <w:rsid w:val="002C0A5E"/>
    <w:rsid w:val="002C0C7D"/>
    <w:rsid w:val="002C1527"/>
    <w:rsid w:val="002C15E7"/>
    <w:rsid w:val="002C16F9"/>
    <w:rsid w:val="002C20FA"/>
    <w:rsid w:val="002C276B"/>
    <w:rsid w:val="002C2A03"/>
    <w:rsid w:val="002C3368"/>
    <w:rsid w:val="002C356E"/>
    <w:rsid w:val="002C35D1"/>
    <w:rsid w:val="002C41FD"/>
    <w:rsid w:val="002C4615"/>
    <w:rsid w:val="002C47FC"/>
    <w:rsid w:val="002C592C"/>
    <w:rsid w:val="002C68A7"/>
    <w:rsid w:val="002C75E1"/>
    <w:rsid w:val="002C7BD1"/>
    <w:rsid w:val="002C7CB4"/>
    <w:rsid w:val="002D01AC"/>
    <w:rsid w:val="002D0415"/>
    <w:rsid w:val="002D0DA0"/>
    <w:rsid w:val="002D1920"/>
    <w:rsid w:val="002D198D"/>
    <w:rsid w:val="002D1D5C"/>
    <w:rsid w:val="002D209A"/>
    <w:rsid w:val="002D254C"/>
    <w:rsid w:val="002D3244"/>
    <w:rsid w:val="002D328B"/>
    <w:rsid w:val="002D3513"/>
    <w:rsid w:val="002D38EE"/>
    <w:rsid w:val="002D46FC"/>
    <w:rsid w:val="002D4839"/>
    <w:rsid w:val="002D509E"/>
    <w:rsid w:val="002D55A1"/>
    <w:rsid w:val="002D5962"/>
    <w:rsid w:val="002D59FB"/>
    <w:rsid w:val="002D5BA3"/>
    <w:rsid w:val="002D6D01"/>
    <w:rsid w:val="002D7331"/>
    <w:rsid w:val="002D78E0"/>
    <w:rsid w:val="002E0EDE"/>
    <w:rsid w:val="002E10E3"/>
    <w:rsid w:val="002E131B"/>
    <w:rsid w:val="002E1CBA"/>
    <w:rsid w:val="002E1E5E"/>
    <w:rsid w:val="002E20B2"/>
    <w:rsid w:val="002E2438"/>
    <w:rsid w:val="002E2CA4"/>
    <w:rsid w:val="002E2CDE"/>
    <w:rsid w:val="002E334B"/>
    <w:rsid w:val="002E3CD2"/>
    <w:rsid w:val="002E5291"/>
    <w:rsid w:val="002E54FC"/>
    <w:rsid w:val="002E5BC2"/>
    <w:rsid w:val="002E6CC9"/>
    <w:rsid w:val="002E6CE2"/>
    <w:rsid w:val="002E703E"/>
    <w:rsid w:val="002E716D"/>
    <w:rsid w:val="002E72F8"/>
    <w:rsid w:val="002E75AD"/>
    <w:rsid w:val="002E76F9"/>
    <w:rsid w:val="002E7A02"/>
    <w:rsid w:val="002E7A8D"/>
    <w:rsid w:val="002E7E5A"/>
    <w:rsid w:val="002F0868"/>
    <w:rsid w:val="002F0C8C"/>
    <w:rsid w:val="002F1566"/>
    <w:rsid w:val="002F247D"/>
    <w:rsid w:val="002F2F74"/>
    <w:rsid w:val="002F2F91"/>
    <w:rsid w:val="002F308D"/>
    <w:rsid w:val="002F330A"/>
    <w:rsid w:val="002F3614"/>
    <w:rsid w:val="002F3676"/>
    <w:rsid w:val="002F36FA"/>
    <w:rsid w:val="002F3913"/>
    <w:rsid w:val="002F39A6"/>
    <w:rsid w:val="002F4185"/>
    <w:rsid w:val="002F5D9C"/>
    <w:rsid w:val="002F6052"/>
    <w:rsid w:val="002F645A"/>
    <w:rsid w:val="002F685B"/>
    <w:rsid w:val="002F688E"/>
    <w:rsid w:val="002F7701"/>
    <w:rsid w:val="002F7755"/>
    <w:rsid w:val="00300953"/>
    <w:rsid w:val="00301288"/>
    <w:rsid w:val="0030148C"/>
    <w:rsid w:val="00302155"/>
    <w:rsid w:val="0030236D"/>
    <w:rsid w:val="0030328B"/>
    <w:rsid w:val="003036A4"/>
    <w:rsid w:val="00303D05"/>
    <w:rsid w:val="00304358"/>
    <w:rsid w:val="00304EDB"/>
    <w:rsid w:val="0030512E"/>
    <w:rsid w:val="003064AF"/>
    <w:rsid w:val="0030667F"/>
    <w:rsid w:val="00306C2C"/>
    <w:rsid w:val="00310F30"/>
    <w:rsid w:val="003110E4"/>
    <w:rsid w:val="00311AEB"/>
    <w:rsid w:val="00311BBF"/>
    <w:rsid w:val="00312C32"/>
    <w:rsid w:val="003137EE"/>
    <w:rsid w:val="003139E3"/>
    <w:rsid w:val="00313F5F"/>
    <w:rsid w:val="00313FC6"/>
    <w:rsid w:val="00315004"/>
    <w:rsid w:val="0031535D"/>
    <w:rsid w:val="00315751"/>
    <w:rsid w:val="0031585D"/>
    <w:rsid w:val="00315DE4"/>
    <w:rsid w:val="003160B0"/>
    <w:rsid w:val="00316409"/>
    <w:rsid w:val="00316AA2"/>
    <w:rsid w:val="00316D81"/>
    <w:rsid w:val="00316DA6"/>
    <w:rsid w:val="003170F4"/>
    <w:rsid w:val="003171FE"/>
    <w:rsid w:val="00320344"/>
    <w:rsid w:val="00320416"/>
    <w:rsid w:val="0032072F"/>
    <w:rsid w:val="003209E3"/>
    <w:rsid w:val="00320AF6"/>
    <w:rsid w:val="00321229"/>
    <w:rsid w:val="00321A25"/>
    <w:rsid w:val="003221D8"/>
    <w:rsid w:val="003222D4"/>
    <w:rsid w:val="00322489"/>
    <w:rsid w:val="00322A73"/>
    <w:rsid w:val="00322D54"/>
    <w:rsid w:val="00323515"/>
    <w:rsid w:val="00323A0E"/>
    <w:rsid w:val="00323D18"/>
    <w:rsid w:val="00323D45"/>
    <w:rsid w:val="00323F18"/>
    <w:rsid w:val="00324122"/>
    <w:rsid w:val="0032440E"/>
    <w:rsid w:val="00324496"/>
    <w:rsid w:val="00324553"/>
    <w:rsid w:val="003245D0"/>
    <w:rsid w:val="0032465A"/>
    <w:rsid w:val="003252AC"/>
    <w:rsid w:val="00325C98"/>
    <w:rsid w:val="00326A37"/>
    <w:rsid w:val="00326B98"/>
    <w:rsid w:val="00327AC0"/>
    <w:rsid w:val="00330370"/>
    <w:rsid w:val="00330C3D"/>
    <w:rsid w:val="00330DAD"/>
    <w:rsid w:val="0033125F"/>
    <w:rsid w:val="003319B4"/>
    <w:rsid w:val="003322DE"/>
    <w:rsid w:val="00333648"/>
    <w:rsid w:val="00333B93"/>
    <w:rsid w:val="00333E9B"/>
    <w:rsid w:val="00333F81"/>
    <w:rsid w:val="003346AB"/>
    <w:rsid w:val="00334F8B"/>
    <w:rsid w:val="00335133"/>
    <w:rsid w:val="003351C4"/>
    <w:rsid w:val="00335EB7"/>
    <w:rsid w:val="00336FCF"/>
    <w:rsid w:val="00337387"/>
    <w:rsid w:val="00337437"/>
    <w:rsid w:val="00337553"/>
    <w:rsid w:val="0033793F"/>
    <w:rsid w:val="00337D39"/>
    <w:rsid w:val="00337DBF"/>
    <w:rsid w:val="00340546"/>
    <w:rsid w:val="00340838"/>
    <w:rsid w:val="00340968"/>
    <w:rsid w:val="00341472"/>
    <w:rsid w:val="0034151A"/>
    <w:rsid w:val="00341855"/>
    <w:rsid w:val="00341F8C"/>
    <w:rsid w:val="00342EDA"/>
    <w:rsid w:val="00343E21"/>
    <w:rsid w:val="00343F0C"/>
    <w:rsid w:val="0034430A"/>
    <w:rsid w:val="003454A2"/>
    <w:rsid w:val="003454CA"/>
    <w:rsid w:val="003455CD"/>
    <w:rsid w:val="00345A70"/>
    <w:rsid w:val="0034612D"/>
    <w:rsid w:val="00346161"/>
    <w:rsid w:val="003473F7"/>
    <w:rsid w:val="003476D4"/>
    <w:rsid w:val="00347AD6"/>
    <w:rsid w:val="00350038"/>
    <w:rsid w:val="00350DC0"/>
    <w:rsid w:val="0035124D"/>
    <w:rsid w:val="00351413"/>
    <w:rsid w:val="00352056"/>
    <w:rsid w:val="00352975"/>
    <w:rsid w:val="00352AD2"/>
    <w:rsid w:val="003534A3"/>
    <w:rsid w:val="003538EB"/>
    <w:rsid w:val="00353FB2"/>
    <w:rsid w:val="003542D0"/>
    <w:rsid w:val="0035433E"/>
    <w:rsid w:val="003553FD"/>
    <w:rsid w:val="0035593A"/>
    <w:rsid w:val="00355D5A"/>
    <w:rsid w:val="00356611"/>
    <w:rsid w:val="00357754"/>
    <w:rsid w:val="00357D54"/>
    <w:rsid w:val="003606AA"/>
    <w:rsid w:val="00360A89"/>
    <w:rsid w:val="00361E5C"/>
    <w:rsid w:val="00361F87"/>
    <w:rsid w:val="003620DD"/>
    <w:rsid w:val="003626E9"/>
    <w:rsid w:val="00362708"/>
    <w:rsid w:val="00362C54"/>
    <w:rsid w:val="00363528"/>
    <w:rsid w:val="00363951"/>
    <w:rsid w:val="00363E9C"/>
    <w:rsid w:val="003641DE"/>
    <w:rsid w:val="0036421B"/>
    <w:rsid w:val="003654E7"/>
    <w:rsid w:val="00365863"/>
    <w:rsid w:val="003659D8"/>
    <w:rsid w:val="00366568"/>
    <w:rsid w:val="00366B81"/>
    <w:rsid w:val="00366CDC"/>
    <w:rsid w:val="0036791C"/>
    <w:rsid w:val="00367BDB"/>
    <w:rsid w:val="00370853"/>
    <w:rsid w:val="0037096A"/>
    <w:rsid w:val="00370C17"/>
    <w:rsid w:val="00370D18"/>
    <w:rsid w:val="00371109"/>
    <w:rsid w:val="00371F56"/>
    <w:rsid w:val="00372109"/>
    <w:rsid w:val="003729AE"/>
    <w:rsid w:val="00372C39"/>
    <w:rsid w:val="00373699"/>
    <w:rsid w:val="003736DB"/>
    <w:rsid w:val="00373B97"/>
    <w:rsid w:val="00373CC3"/>
    <w:rsid w:val="003742F4"/>
    <w:rsid w:val="003749F4"/>
    <w:rsid w:val="0037517A"/>
    <w:rsid w:val="003751BA"/>
    <w:rsid w:val="003755B1"/>
    <w:rsid w:val="003768DD"/>
    <w:rsid w:val="0037790F"/>
    <w:rsid w:val="00381262"/>
    <w:rsid w:val="003812EF"/>
    <w:rsid w:val="00381868"/>
    <w:rsid w:val="00381E9F"/>
    <w:rsid w:val="003823CA"/>
    <w:rsid w:val="00382C32"/>
    <w:rsid w:val="00382F04"/>
    <w:rsid w:val="003831DB"/>
    <w:rsid w:val="003835E9"/>
    <w:rsid w:val="00384BCD"/>
    <w:rsid w:val="00385127"/>
    <w:rsid w:val="003852FD"/>
    <w:rsid w:val="0038542A"/>
    <w:rsid w:val="003856F0"/>
    <w:rsid w:val="003858D8"/>
    <w:rsid w:val="00385C61"/>
    <w:rsid w:val="00385F1E"/>
    <w:rsid w:val="0038679D"/>
    <w:rsid w:val="00386D9F"/>
    <w:rsid w:val="00387140"/>
    <w:rsid w:val="003875B4"/>
    <w:rsid w:val="00387689"/>
    <w:rsid w:val="00387C7F"/>
    <w:rsid w:val="00391166"/>
    <w:rsid w:val="00391242"/>
    <w:rsid w:val="003913CE"/>
    <w:rsid w:val="00391435"/>
    <w:rsid w:val="00393276"/>
    <w:rsid w:val="00393776"/>
    <w:rsid w:val="00394CDE"/>
    <w:rsid w:val="00395E28"/>
    <w:rsid w:val="00397170"/>
    <w:rsid w:val="00397B96"/>
    <w:rsid w:val="003A11FB"/>
    <w:rsid w:val="003A1340"/>
    <w:rsid w:val="003A142E"/>
    <w:rsid w:val="003A1C89"/>
    <w:rsid w:val="003A1EA7"/>
    <w:rsid w:val="003A2284"/>
    <w:rsid w:val="003A23F3"/>
    <w:rsid w:val="003A2414"/>
    <w:rsid w:val="003A24E3"/>
    <w:rsid w:val="003A255B"/>
    <w:rsid w:val="003A2721"/>
    <w:rsid w:val="003A2BFD"/>
    <w:rsid w:val="003A2FFB"/>
    <w:rsid w:val="003A3643"/>
    <w:rsid w:val="003A3DCB"/>
    <w:rsid w:val="003A3DE9"/>
    <w:rsid w:val="003A4659"/>
    <w:rsid w:val="003A4C93"/>
    <w:rsid w:val="003A4CAF"/>
    <w:rsid w:val="003A531A"/>
    <w:rsid w:val="003A5945"/>
    <w:rsid w:val="003A5969"/>
    <w:rsid w:val="003A6120"/>
    <w:rsid w:val="003A6546"/>
    <w:rsid w:val="003A6A96"/>
    <w:rsid w:val="003A6AB0"/>
    <w:rsid w:val="003A6E9F"/>
    <w:rsid w:val="003A70DF"/>
    <w:rsid w:val="003A71C5"/>
    <w:rsid w:val="003A7540"/>
    <w:rsid w:val="003A765E"/>
    <w:rsid w:val="003B0438"/>
    <w:rsid w:val="003B06DB"/>
    <w:rsid w:val="003B09C4"/>
    <w:rsid w:val="003B10FF"/>
    <w:rsid w:val="003B145B"/>
    <w:rsid w:val="003B2251"/>
    <w:rsid w:val="003B2313"/>
    <w:rsid w:val="003B273C"/>
    <w:rsid w:val="003B298B"/>
    <w:rsid w:val="003B3749"/>
    <w:rsid w:val="003B3C8C"/>
    <w:rsid w:val="003B3DBA"/>
    <w:rsid w:val="003B4A4A"/>
    <w:rsid w:val="003B4CD6"/>
    <w:rsid w:val="003B4CEC"/>
    <w:rsid w:val="003B629B"/>
    <w:rsid w:val="003B6CB8"/>
    <w:rsid w:val="003B7560"/>
    <w:rsid w:val="003B7909"/>
    <w:rsid w:val="003B7A8D"/>
    <w:rsid w:val="003B7C11"/>
    <w:rsid w:val="003C1230"/>
    <w:rsid w:val="003C13AA"/>
    <w:rsid w:val="003C15FA"/>
    <w:rsid w:val="003C1B79"/>
    <w:rsid w:val="003C20CE"/>
    <w:rsid w:val="003C2C9A"/>
    <w:rsid w:val="003C4F7E"/>
    <w:rsid w:val="003C5045"/>
    <w:rsid w:val="003C562B"/>
    <w:rsid w:val="003C5B00"/>
    <w:rsid w:val="003C6B97"/>
    <w:rsid w:val="003C74F9"/>
    <w:rsid w:val="003D03DC"/>
    <w:rsid w:val="003D091B"/>
    <w:rsid w:val="003D1247"/>
    <w:rsid w:val="003D1457"/>
    <w:rsid w:val="003D1CBA"/>
    <w:rsid w:val="003D2146"/>
    <w:rsid w:val="003D261A"/>
    <w:rsid w:val="003D28F0"/>
    <w:rsid w:val="003D2D2D"/>
    <w:rsid w:val="003D3860"/>
    <w:rsid w:val="003D438F"/>
    <w:rsid w:val="003D4968"/>
    <w:rsid w:val="003D4D08"/>
    <w:rsid w:val="003D4D63"/>
    <w:rsid w:val="003D540B"/>
    <w:rsid w:val="003D5E0F"/>
    <w:rsid w:val="003D5F4E"/>
    <w:rsid w:val="003D5F9E"/>
    <w:rsid w:val="003D634D"/>
    <w:rsid w:val="003D7262"/>
    <w:rsid w:val="003E0ACD"/>
    <w:rsid w:val="003E107F"/>
    <w:rsid w:val="003E164C"/>
    <w:rsid w:val="003E1E26"/>
    <w:rsid w:val="003E1F88"/>
    <w:rsid w:val="003E2679"/>
    <w:rsid w:val="003E2ADD"/>
    <w:rsid w:val="003E38FB"/>
    <w:rsid w:val="003E482E"/>
    <w:rsid w:val="003E4F6D"/>
    <w:rsid w:val="003E4FF1"/>
    <w:rsid w:val="003E509F"/>
    <w:rsid w:val="003E50F6"/>
    <w:rsid w:val="003E51C1"/>
    <w:rsid w:val="003E5428"/>
    <w:rsid w:val="003E5A77"/>
    <w:rsid w:val="003E5B79"/>
    <w:rsid w:val="003E5F6E"/>
    <w:rsid w:val="003E7A11"/>
    <w:rsid w:val="003F04C6"/>
    <w:rsid w:val="003F06DB"/>
    <w:rsid w:val="003F1C84"/>
    <w:rsid w:val="003F1DCC"/>
    <w:rsid w:val="003F2D2D"/>
    <w:rsid w:val="003F31DC"/>
    <w:rsid w:val="003F3464"/>
    <w:rsid w:val="003F355B"/>
    <w:rsid w:val="003F3900"/>
    <w:rsid w:val="003F4365"/>
    <w:rsid w:val="003F4DCF"/>
    <w:rsid w:val="003F63AC"/>
    <w:rsid w:val="003F6E91"/>
    <w:rsid w:val="003F782E"/>
    <w:rsid w:val="00401A7B"/>
    <w:rsid w:val="004021EC"/>
    <w:rsid w:val="0040262A"/>
    <w:rsid w:val="00402D02"/>
    <w:rsid w:val="00403855"/>
    <w:rsid w:val="00404202"/>
    <w:rsid w:val="00404382"/>
    <w:rsid w:val="004045E7"/>
    <w:rsid w:val="00404696"/>
    <w:rsid w:val="00404724"/>
    <w:rsid w:val="004049CA"/>
    <w:rsid w:val="00404D9E"/>
    <w:rsid w:val="00404E4A"/>
    <w:rsid w:val="0040508F"/>
    <w:rsid w:val="00405633"/>
    <w:rsid w:val="00405D3D"/>
    <w:rsid w:val="00406301"/>
    <w:rsid w:val="00406799"/>
    <w:rsid w:val="00407120"/>
    <w:rsid w:val="00407C41"/>
    <w:rsid w:val="00407F6E"/>
    <w:rsid w:val="00407F72"/>
    <w:rsid w:val="00410073"/>
    <w:rsid w:val="004101DC"/>
    <w:rsid w:val="00410E6B"/>
    <w:rsid w:val="00410EC2"/>
    <w:rsid w:val="00411025"/>
    <w:rsid w:val="00411A19"/>
    <w:rsid w:val="00411A85"/>
    <w:rsid w:val="00411E35"/>
    <w:rsid w:val="00412C2E"/>
    <w:rsid w:val="00412DCB"/>
    <w:rsid w:val="00414DF1"/>
    <w:rsid w:val="00415741"/>
    <w:rsid w:val="00416AAA"/>
    <w:rsid w:val="00416E57"/>
    <w:rsid w:val="0041725C"/>
    <w:rsid w:val="0041763C"/>
    <w:rsid w:val="0041768D"/>
    <w:rsid w:val="00417743"/>
    <w:rsid w:val="00420CE8"/>
    <w:rsid w:val="00420E7B"/>
    <w:rsid w:val="004214F8"/>
    <w:rsid w:val="00421D5D"/>
    <w:rsid w:val="00423115"/>
    <w:rsid w:val="004231E9"/>
    <w:rsid w:val="00423AD7"/>
    <w:rsid w:val="004242E6"/>
    <w:rsid w:val="00424846"/>
    <w:rsid w:val="00424EAB"/>
    <w:rsid w:val="00425555"/>
    <w:rsid w:val="00425877"/>
    <w:rsid w:val="0042621F"/>
    <w:rsid w:val="0042662D"/>
    <w:rsid w:val="004266D0"/>
    <w:rsid w:val="00426B25"/>
    <w:rsid w:val="00426C82"/>
    <w:rsid w:val="004271BE"/>
    <w:rsid w:val="00427353"/>
    <w:rsid w:val="0042767A"/>
    <w:rsid w:val="00427767"/>
    <w:rsid w:val="00427BC5"/>
    <w:rsid w:val="00430536"/>
    <w:rsid w:val="00430595"/>
    <w:rsid w:val="004308E8"/>
    <w:rsid w:val="00430F66"/>
    <w:rsid w:val="004311E1"/>
    <w:rsid w:val="00431811"/>
    <w:rsid w:val="00431B8A"/>
    <w:rsid w:val="004333DB"/>
    <w:rsid w:val="00433A41"/>
    <w:rsid w:val="00433A61"/>
    <w:rsid w:val="004341AC"/>
    <w:rsid w:val="00434488"/>
    <w:rsid w:val="004347E2"/>
    <w:rsid w:val="0043488F"/>
    <w:rsid w:val="00434967"/>
    <w:rsid w:val="00434C6B"/>
    <w:rsid w:val="00434E87"/>
    <w:rsid w:val="00435C59"/>
    <w:rsid w:val="00436228"/>
    <w:rsid w:val="00436292"/>
    <w:rsid w:val="00436EDE"/>
    <w:rsid w:val="00436EF8"/>
    <w:rsid w:val="00437050"/>
    <w:rsid w:val="0044036D"/>
    <w:rsid w:val="00440439"/>
    <w:rsid w:val="00440F00"/>
    <w:rsid w:val="0044163C"/>
    <w:rsid w:val="00441A19"/>
    <w:rsid w:val="00441D31"/>
    <w:rsid w:val="004423CA"/>
    <w:rsid w:val="00442730"/>
    <w:rsid w:val="00442B10"/>
    <w:rsid w:val="00442ED5"/>
    <w:rsid w:val="00444D3A"/>
    <w:rsid w:val="00445538"/>
    <w:rsid w:val="0044593F"/>
    <w:rsid w:val="00445AF9"/>
    <w:rsid w:val="00446C63"/>
    <w:rsid w:val="004471BD"/>
    <w:rsid w:val="004475B6"/>
    <w:rsid w:val="004476C8"/>
    <w:rsid w:val="00447AF1"/>
    <w:rsid w:val="00447EAD"/>
    <w:rsid w:val="00450EF3"/>
    <w:rsid w:val="00451080"/>
    <w:rsid w:val="00451877"/>
    <w:rsid w:val="00452110"/>
    <w:rsid w:val="00455A9F"/>
    <w:rsid w:val="00455AFD"/>
    <w:rsid w:val="00456788"/>
    <w:rsid w:val="00456F4C"/>
    <w:rsid w:val="0045728B"/>
    <w:rsid w:val="00457705"/>
    <w:rsid w:val="004602A6"/>
    <w:rsid w:val="00460564"/>
    <w:rsid w:val="00460622"/>
    <w:rsid w:val="00460F88"/>
    <w:rsid w:val="00463308"/>
    <w:rsid w:val="0046335B"/>
    <w:rsid w:val="0046340A"/>
    <w:rsid w:val="00464F05"/>
    <w:rsid w:val="004654BF"/>
    <w:rsid w:val="00465E76"/>
    <w:rsid w:val="00466A55"/>
    <w:rsid w:val="00466A5C"/>
    <w:rsid w:val="00466FA7"/>
    <w:rsid w:val="0046705E"/>
    <w:rsid w:val="0046790E"/>
    <w:rsid w:val="00467AE3"/>
    <w:rsid w:val="00470009"/>
    <w:rsid w:val="004703DB"/>
    <w:rsid w:val="00471002"/>
    <w:rsid w:val="0047101C"/>
    <w:rsid w:val="00472FE5"/>
    <w:rsid w:val="0047401D"/>
    <w:rsid w:val="00474B3B"/>
    <w:rsid w:val="00474BC5"/>
    <w:rsid w:val="00475945"/>
    <w:rsid w:val="00475B2A"/>
    <w:rsid w:val="00476727"/>
    <w:rsid w:val="00476910"/>
    <w:rsid w:val="00477119"/>
    <w:rsid w:val="0047734B"/>
    <w:rsid w:val="004773BA"/>
    <w:rsid w:val="004773C9"/>
    <w:rsid w:val="00477582"/>
    <w:rsid w:val="00477782"/>
    <w:rsid w:val="00477904"/>
    <w:rsid w:val="00477D66"/>
    <w:rsid w:val="00477F09"/>
    <w:rsid w:val="004803BF"/>
    <w:rsid w:val="004806F2"/>
    <w:rsid w:val="004829F8"/>
    <w:rsid w:val="00482D61"/>
    <w:rsid w:val="00482F86"/>
    <w:rsid w:val="0048313A"/>
    <w:rsid w:val="00483D22"/>
    <w:rsid w:val="0048441A"/>
    <w:rsid w:val="00484751"/>
    <w:rsid w:val="0048478F"/>
    <w:rsid w:val="00484D9E"/>
    <w:rsid w:val="00484ED5"/>
    <w:rsid w:val="00485227"/>
    <w:rsid w:val="0048552A"/>
    <w:rsid w:val="00485741"/>
    <w:rsid w:val="00485931"/>
    <w:rsid w:val="00485E76"/>
    <w:rsid w:val="004863EB"/>
    <w:rsid w:val="0048664A"/>
    <w:rsid w:val="004866DD"/>
    <w:rsid w:val="00486A63"/>
    <w:rsid w:val="00486EB8"/>
    <w:rsid w:val="0048753F"/>
    <w:rsid w:val="004875ED"/>
    <w:rsid w:val="00487A2D"/>
    <w:rsid w:val="00490904"/>
    <w:rsid w:val="00490F84"/>
    <w:rsid w:val="00491341"/>
    <w:rsid w:val="00491BAC"/>
    <w:rsid w:val="00491E67"/>
    <w:rsid w:val="00492326"/>
    <w:rsid w:val="00492331"/>
    <w:rsid w:val="0049278D"/>
    <w:rsid w:val="0049280E"/>
    <w:rsid w:val="00493E7F"/>
    <w:rsid w:val="00494265"/>
    <w:rsid w:val="00494DAF"/>
    <w:rsid w:val="00495287"/>
    <w:rsid w:val="004952EF"/>
    <w:rsid w:val="0049533D"/>
    <w:rsid w:val="0049554A"/>
    <w:rsid w:val="004955E6"/>
    <w:rsid w:val="00496034"/>
    <w:rsid w:val="00496473"/>
    <w:rsid w:val="004965FF"/>
    <w:rsid w:val="004A03F9"/>
    <w:rsid w:val="004A1134"/>
    <w:rsid w:val="004A163B"/>
    <w:rsid w:val="004A27F4"/>
    <w:rsid w:val="004A515B"/>
    <w:rsid w:val="004A5AFB"/>
    <w:rsid w:val="004A6121"/>
    <w:rsid w:val="004A63DB"/>
    <w:rsid w:val="004A663A"/>
    <w:rsid w:val="004A6F88"/>
    <w:rsid w:val="004A7CA7"/>
    <w:rsid w:val="004B146B"/>
    <w:rsid w:val="004B1EAB"/>
    <w:rsid w:val="004B2370"/>
    <w:rsid w:val="004B27E3"/>
    <w:rsid w:val="004B27FA"/>
    <w:rsid w:val="004B2FDE"/>
    <w:rsid w:val="004B32B1"/>
    <w:rsid w:val="004B35AA"/>
    <w:rsid w:val="004B36C4"/>
    <w:rsid w:val="004B52FB"/>
    <w:rsid w:val="004B57F4"/>
    <w:rsid w:val="004B5ED5"/>
    <w:rsid w:val="004B6600"/>
    <w:rsid w:val="004C051C"/>
    <w:rsid w:val="004C0541"/>
    <w:rsid w:val="004C0CF6"/>
    <w:rsid w:val="004C1149"/>
    <w:rsid w:val="004C17F1"/>
    <w:rsid w:val="004C201A"/>
    <w:rsid w:val="004C24AD"/>
    <w:rsid w:val="004C25AD"/>
    <w:rsid w:val="004C2B38"/>
    <w:rsid w:val="004C301E"/>
    <w:rsid w:val="004C347F"/>
    <w:rsid w:val="004C3A0F"/>
    <w:rsid w:val="004C3A72"/>
    <w:rsid w:val="004C423C"/>
    <w:rsid w:val="004C433A"/>
    <w:rsid w:val="004C4552"/>
    <w:rsid w:val="004C4A88"/>
    <w:rsid w:val="004C5E66"/>
    <w:rsid w:val="004C71AF"/>
    <w:rsid w:val="004C7A57"/>
    <w:rsid w:val="004C7A92"/>
    <w:rsid w:val="004C7E80"/>
    <w:rsid w:val="004D0928"/>
    <w:rsid w:val="004D152B"/>
    <w:rsid w:val="004D2140"/>
    <w:rsid w:val="004D2BC4"/>
    <w:rsid w:val="004D2E8D"/>
    <w:rsid w:val="004D3125"/>
    <w:rsid w:val="004D3EAC"/>
    <w:rsid w:val="004D4E83"/>
    <w:rsid w:val="004D4F29"/>
    <w:rsid w:val="004D4FA8"/>
    <w:rsid w:val="004D512E"/>
    <w:rsid w:val="004D549C"/>
    <w:rsid w:val="004D566A"/>
    <w:rsid w:val="004D5A91"/>
    <w:rsid w:val="004D6ECA"/>
    <w:rsid w:val="004D7944"/>
    <w:rsid w:val="004E0C68"/>
    <w:rsid w:val="004E0CC7"/>
    <w:rsid w:val="004E0CD5"/>
    <w:rsid w:val="004E1371"/>
    <w:rsid w:val="004E16D0"/>
    <w:rsid w:val="004E1730"/>
    <w:rsid w:val="004E1C21"/>
    <w:rsid w:val="004E23E0"/>
    <w:rsid w:val="004E270B"/>
    <w:rsid w:val="004E2A42"/>
    <w:rsid w:val="004E2F6C"/>
    <w:rsid w:val="004E4849"/>
    <w:rsid w:val="004E4940"/>
    <w:rsid w:val="004E4975"/>
    <w:rsid w:val="004E534A"/>
    <w:rsid w:val="004E5459"/>
    <w:rsid w:val="004E57F7"/>
    <w:rsid w:val="004E7F5A"/>
    <w:rsid w:val="004F0A85"/>
    <w:rsid w:val="004F0DC7"/>
    <w:rsid w:val="004F10F5"/>
    <w:rsid w:val="004F2E31"/>
    <w:rsid w:val="004F303C"/>
    <w:rsid w:val="004F3066"/>
    <w:rsid w:val="004F334B"/>
    <w:rsid w:val="004F3367"/>
    <w:rsid w:val="004F3369"/>
    <w:rsid w:val="004F369D"/>
    <w:rsid w:val="004F3B41"/>
    <w:rsid w:val="004F3CE4"/>
    <w:rsid w:val="004F44AA"/>
    <w:rsid w:val="004F4952"/>
    <w:rsid w:val="004F4B22"/>
    <w:rsid w:val="004F4B78"/>
    <w:rsid w:val="004F5BA4"/>
    <w:rsid w:val="004F637B"/>
    <w:rsid w:val="004F676A"/>
    <w:rsid w:val="004F7056"/>
    <w:rsid w:val="004F71D0"/>
    <w:rsid w:val="004F738F"/>
    <w:rsid w:val="00500084"/>
    <w:rsid w:val="005004EB"/>
    <w:rsid w:val="0050243E"/>
    <w:rsid w:val="00502701"/>
    <w:rsid w:val="00502F7C"/>
    <w:rsid w:val="005032DF"/>
    <w:rsid w:val="005045A5"/>
    <w:rsid w:val="005048D8"/>
    <w:rsid w:val="00504CC4"/>
    <w:rsid w:val="00507C77"/>
    <w:rsid w:val="005100B2"/>
    <w:rsid w:val="005102AF"/>
    <w:rsid w:val="005108EE"/>
    <w:rsid w:val="0051177B"/>
    <w:rsid w:val="00511DDC"/>
    <w:rsid w:val="00511F61"/>
    <w:rsid w:val="005124C4"/>
    <w:rsid w:val="00512ADC"/>
    <w:rsid w:val="00512C68"/>
    <w:rsid w:val="005131D6"/>
    <w:rsid w:val="005135F7"/>
    <w:rsid w:val="00513B39"/>
    <w:rsid w:val="0051460F"/>
    <w:rsid w:val="00514BB6"/>
    <w:rsid w:val="0051505E"/>
    <w:rsid w:val="00515BE5"/>
    <w:rsid w:val="005160DB"/>
    <w:rsid w:val="00516355"/>
    <w:rsid w:val="00516BC8"/>
    <w:rsid w:val="00516F4F"/>
    <w:rsid w:val="00517543"/>
    <w:rsid w:val="005176B2"/>
    <w:rsid w:val="00517D17"/>
    <w:rsid w:val="005200BD"/>
    <w:rsid w:val="00520333"/>
    <w:rsid w:val="0052099C"/>
    <w:rsid w:val="00521147"/>
    <w:rsid w:val="00521EF4"/>
    <w:rsid w:val="005233AF"/>
    <w:rsid w:val="005237C3"/>
    <w:rsid w:val="00524027"/>
    <w:rsid w:val="0052408B"/>
    <w:rsid w:val="00524BE4"/>
    <w:rsid w:val="00524C06"/>
    <w:rsid w:val="00524D13"/>
    <w:rsid w:val="00525470"/>
    <w:rsid w:val="0052554C"/>
    <w:rsid w:val="00525A63"/>
    <w:rsid w:val="00525C79"/>
    <w:rsid w:val="00525E5B"/>
    <w:rsid w:val="00526438"/>
    <w:rsid w:val="00526530"/>
    <w:rsid w:val="0053082A"/>
    <w:rsid w:val="005309B2"/>
    <w:rsid w:val="00532175"/>
    <w:rsid w:val="00533A62"/>
    <w:rsid w:val="00534A34"/>
    <w:rsid w:val="00534B31"/>
    <w:rsid w:val="00534BAD"/>
    <w:rsid w:val="00534C4D"/>
    <w:rsid w:val="00535897"/>
    <w:rsid w:val="005365A4"/>
    <w:rsid w:val="005366B3"/>
    <w:rsid w:val="0053682E"/>
    <w:rsid w:val="005369D7"/>
    <w:rsid w:val="00536D69"/>
    <w:rsid w:val="00536EA1"/>
    <w:rsid w:val="0053708A"/>
    <w:rsid w:val="00537BD1"/>
    <w:rsid w:val="00537D40"/>
    <w:rsid w:val="00537F1D"/>
    <w:rsid w:val="00540BF7"/>
    <w:rsid w:val="005419EB"/>
    <w:rsid w:val="00542155"/>
    <w:rsid w:val="005421D7"/>
    <w:rsid w:val="00542EB2"/>
    <w:rsid w:val="0054310B"/>
    <w:rsid w:val="005431A8"/>
    <w:rsid w:val="005442E8"/>
    <w:rsid w:val="005448A6"/>
    <w:rsid w:val="005454AF"/>
    <w:rsid w:val="00545D9D"/>
    <w:rsid w:val="005460B2"/>
    <w:rsid w:val="00546627"/>
    <w:rsid w:val="00546A7D"/>
    <w:rsid w:val="00546DC8"/>
    <w:rsid w:val="005473DB"/>
    <w:rsid w:val="00551601"/>
    <w:rsid w:val="005523CE"/>
    <w:rsid w:val="005527F4"/>
    <w:rsid w:val="00552F2D"/>
    <w:rsid w:val="005530F9"/>
    <w:rsid w:val="005534CC"/>
    <w:rsid w:val="00553A8B"/>
    <w:rsid w:val="005540E2"/>
    <w:rsid w:val="00554EE5"/>
    <w:rsid w:val="005551B3"/>
    <w:rsid w:val="005552BB"/>
    <w:rsid w:val="005553C1"/>
    <w:rsid w:val="005558B2"/>
    <w:rsid w:val="00556A09"/>
    <w:rsid w:val="00556C7C"/>
    <w:rsid w:val="005607E9"/>
    <w:rsid w:val="00560C1C"/>
    <w:rsid w:val="005610B5"/>
    <w:rsid w:val="0056128B"/>
    <w:rsid w:val="00561336"/>
    <w:rsid w:val="00561EAC"/>
    <w:rsid w:val="00561ECC"/>
    <w:rsid w:val="00561F0F"/>
    <w:rsid w:val="00562217"/>
    <w:rsid w:val="00562C23"/>
    <w:rsid w:val="005648DB"/>
    <w:rsid w:val="00564B5A"/>
    <w:rsid w:val="00564F1F"/>
    <w:rsid w:val="00565067"/>
    <w:rsid w:val="0056629D"/>
    <w:rsid w:val="00567248"/>
    <w:rsid w:val="005673BD"/>
    <w:rsid w:val="00567658"/>
    <w:rsid w:val="00567B0B"/>
    <w:rsid w:val="00570139"/>
    <w:rsid w:val="00570E85"/>
    <w:rsid w:val="0057203A"/>
    <w:rsid w:val="00572CB2"/>
    <w:rsid w:val="005733C7"/>
    <w:rsid w:val="00573448"/>
    <w:rsid w:val="00573452"/>
    <w:rsid w:val="0057365D"/>
    <w:rsid w:val="00575778"/>
    <w:rsid w:val="00575FD4"/>
    <w:rsid w:val="00576CCB"/>
    <w:rsid w:val="00580A34"/>
    <w:rsid w:val="00581240"/>
    <w:rsid w:val="00581C2D"/>
    <w:rsid w:val="00582546"/>
    <w:rsid w:val="005835C7"/>
    <w:rsid w:val="00584365"/>
    <w:rsid w:val="00584913"/>
    <w:rsid w:val="00585021"/>
    <w:rsid w:val="005856F9"/>
    <w:rsid w:val="00585D47"/>
    <w:rsid w:val="00585F1A"/>
    <w:rsid w:val="00586710"/>
    <w:rsid w:val="00586B26"/>
    <w:rsid w:val="00586C4C"/>
    <w:rsid w:val="00586CFA"/>
    <w:rsid w:val="00587211"/>
    <w:rsid w:val="005873A4"/>
    <w:rsid w:val="005909C2"/>
    <w:rsid w:val="00591322"/>
    <w:rsid w:val="00591A08"/>
    <w:rsid w:val="005936B5"/>
    <w:rsid w:val="0059574B"/>
    <w:rsid w:val="0059619C"/>
    <w:rsid w:val="00596201"/>
    <w:rsid w:val="0059794E"/>
    <w:rsid w:val="00597A97"/>
    <w:rsid w:val="00597E4D"/>
    <w:rsid w:val="00597FEF"/>
    <w:rsid w:val="005A0A70"/>
    <w:rsid w:val="005A0C62"/>
    <w:rsid w:val="005A1566"/>
    <w:rsid w:val="005A1658"/>
    <w:rsid w:val="005A1D0B"/>
    <w:rsid w:val="005A1DC1"/>
    <w:rsid w:val="005A1EDC"/>
    <w:rsid w:val="005A209E"/>
    <w:rsid w:val="005A23C1"/>
    <w:rsid w:val="005A2C37"/>
    <w:rsid w:val="005A2C95"/>
    <w:rsid w:val="005A346A"/>
    <w:rsid w:val="005A516F"/>
    <w:rsid w:val="005A5E40"/>
    <w:rsid w:val="005A6E78"/>
    <w:rsid w:val="005A736B"/>
    <w:rsid w:val="005A7622"/>
    <w:rsid w:val="005A7828"/>
    <w:rsid w:val="005B05E5"/>
    <w:rsid w:val="005B0C98"/>
    <w:rsid w:val="005B251B"/>
    <w:rsid w:val="005B2801"/>
    <w:rsid w:val="005B2C61"/>
    <w:rsid w:val="005B2EF2"/>
    <w:rsid w:val="005B32CA"/>
    <w:rsid w:val="005B35FA"/>
    <w:rsid w:val="005B3644"/>
    <w:rsid w:val="005B474F"/>
    <w:rsid w:val="005B4915"/>
    <w:rsid w:val="005B509C"/>
    <w:rsid w:val="005B54C2"/>
    <w:rsid w:val="005B5767"/>
    <w:rsid w:val="005B5986"/>
    <w:rsid w:val="005B5A90"/>
    <w:rsid w:val="005B5E8F"/>
    <w:rsid w:val="005B5FC1"/>
    <w:rsid w:val="005B68FE"/>
    <w:rsid w:val="005B705A"/>
    <w:rsid w:val="005B70F7"/>
    <w:rsid w:val="005B72C5"/>
    <w:rsid w:val="005B7EBC"/>
    <w:rsid w:val="005C1661"/>
    <w:rsid w:val="005C2BBB"/>
    <w:rsid w:val="005C35A3"/>
    <w:rsid w:val="005C39E3"/>
    <w:rsid w:val="005C446E"/>
    <w:rsid w:val="005C5CAC"/>
    <w:rsid w:val="005C665F"/>
    <w:rsid w:val="005C669D"/>
    <w:rsid w:val="005C66B2"/>
    <w:rsid w:val="005C6807"/>
    <w:rsid w:val="005C6F48"/>
    <w:rsid w:val="005C75B5"/>
    <w:rsid w:val="005D0E47"/>
    <w:rsid w:val="005D1617"/>
    <w:rsid w:val="005D161A"/>
    <w:rsid w:val="005D170E"/>
    <w:rsid w:val="005D2486"/>
    <w:rsid w:val="005D250F"/>
    <w:rsid w:val="005D26AF"/>
    <w:rsid w:val="005D301C"/>
    <w:rsid w:val="005D3366"/>
    <w:rsid w:val="005D3AD7"/>
    <w:rsid w:val="005D3CA1"/>
    <w:rsid w:val="005D4BB5"/>
    <w:rsid w:val="005D5054"/>
    <w:rsid w:val="005D54E8"/>
    <w:rsid w:val="005D61E6"/>
    <w:rsid w:val="005D61EB"/>
    <w:rsid w:val="005D66E6"/>
    <w:rsid w:val="005D6947"/>
    <w:rsid w:val="005D69DC"/>
    <w:rsid w:val="005D7633"/>
    <w:rsid w:val="005D78C0"/>
    <w:rsid w:val="005D7E1B"/>
    <w:rsid w:val="005E06FD"/>
    <w:rsid w:val="005E0C33"/>
    <w:rsid w:val="005E131F"/>
    <w:rsid w:val="005E1682"/>
    <w:rsid w:val="005E1721"/>
    <w:rsid w:val="005E1C25"/>
    <w:rsid w:val="005E1C3D"/>
    <w:rsid w:val="005E23AB"/>
    <w:rsid w:val="005E28E6"/>
    <w:rsid w:val="005E2942"/>
    <w:rsid w:val="005E44F9"/>
    <w:rsid w:val="005E4820"/>
    <w:rsid w:val="005E6613"/>
    <w:rsid w:val="005E6615"/>
    <w:rsid w:val="005E6C0E"/>
    <w:rsid w:val="005E709F"/>
    <w:rsid w:val="005E7140"/>
    <w:rsid w:val="005E73CF"/>
    <w:rsid w:val="005E7C0E"/>
    <w:rsid w:val="005E7D64"/>
    <w:rsid w:val="005F0DFA"/>
    <w:rsid w:val="005F2AE6"/>
    <w:rsid w:val="005F4088"/>
    <w:rsid w:val="005F56BE"/>
    <w:rsid w:val="005F588E"/>
    <w:rsid w:val="005F6257"/>
    <w:rsid w:val="005F69C0"/>
    <w:rsid w:val="005F6CAE"/>
    <w:rsid w:val="005F6DFE"/>
    <w:rsid w:val="005F77B7"/>
    <w:rsid w:val="005F7A05"/>
    <w:rsid w:val="00600943"/>
    <w:rsid w:val="00602987"/>
    <w:rsid w:val="00602A18"/>
    <w:rsid w:val="006030FF"/>
    <w:rsid w:val="006035EA"/>
    <w:rsid w:val="00603A8B"/>
    <w:rsid w:val="006040AF"/>
    <w:rsid w:val="006044FB"/>
    <w:rsid w:val="00604D62"/>
    <w:rsid w:val="00605E9E"/>
    <w:rsid w:val="006076E9"/>
    <w:rsid w:val="00607926"/>
    <w:rsid w:val="00610332"/>
    <w:rsid w:val="006111E3"/>
    <w:rsid w:val="00611353"/>
    <w:rsid w:val="006116BD"/>
    <w:rsid w:val="00611CBF"/>
    <w:rsid w:val="00612057"/>
    <w:rsid w:val="00612ECA"/>
    <w:rsid w:val="00613FE2"/>
    <w:rsid w:val="0061411C"/>
    <w:rsid w:val="006147D7"/>
    <w:rsid w:val="00614DCA"/>
    <w:rsid w:val="0061505D"/>
    <w:rsid w:val="006151BA"/>
    <w:rsid w:val="00615378"/>
    <w:rsid w:val="0061598D"/>
    <w:rsid w:val="00615AA4"/>
    <w:rsid w:val="00616088"/>
    <w:rsid w:val="00617301"/>
    <w:rsid w:val="00617A39"/>
    <w:rsid w:val="0062025E"/>
    <w:rsid w:val="00620A52"/>
    <w:rsid w:val="00620BD6"/>
    <w:rsid w:val="00621EFF"/>
    <w:rsid w:val="00621F3B"/>
    <w:rsid w:val="006222B0"/>
    <w:rsid w:val="0062240B"/>
    <w:rsid w:val="00622F72"/>
    <w:rsid w:val="00622F93"/>
    <w:rsid w:val="006238EE"/>
    <w:rsid w:val="0062423E"/>
    <w:rsid w:val="0062497E"/>
    <w:rsid w:val="00624F99"/>
    <w:rsid w:val="00625875"/>
    <w:rsid w:val="006259A7"/>
    <w:rsid w:val="00626CF3"/>
    <w:rsid w:val="00626F0E"/>
    <w:rsid w:val="00626F49"/>
    <w:rsid w:val="0062771D"/>
    <w:rsid w:val="00627806"/>
    <w:rsid w:val="0063003C"/>
    <w:rsid w:val="0063022A"/>
    <w:rsid w:val="006309CE"/>
    <w:rsid w:val="006320A2"/>
    <w:rsid w:val="0063408F"/>
    <w:rsid w:val="00634BF5"/>
    <w:rsid w:val="00635F51"/>
    <w:rsid w:val="006366F7"/>
    <w:rsid w:val="00637429"/>
    <w:rsid w:val="00637ADE"/>
    <w:rsid w:val="00640467"/>
    <w:rsid w:val="0064074C"/>
    <w:rsid w:val="006407C9"/>
    <w:rsid w:val="00640B5F"/>
    <w:rsid w:val="00641438"/>
    <w:rsid w:val="0064197C"/>
    <w:rsid w:val="00641A85"/>
    <w:rsid w:val="00641FD4"/>
    <w:rsid w:val="00642145"/>
    <w:rsid w:val="00642753"/>
    <w:rsid w:val="00642A58"/>
    <w:rsid w:val="00642FF0"/>
    <w:rsid w:val="006437AC"/>
    <w:rsid w:val="00644057"/>
    <w:rsid w:val="00644F68"/>
    <w:rsid w:val="00646181"/>
    <w:rsid w:val="00647251"/>
    <w:rsid w:val="00647B35"/>
    <w:rsid w:val="00647E1E"/>
    <w:rsid w:val="006500C7"/>
    <w:rsid w:val="0065014D"/>
    <w:rsid w:val="006516A8"/>
    <w:rsid w:val="00651A78"/>
    <w:rsid w:val="0065361B"/>
    <w:rsid w:val="006539DC"/>
    <w:rsid w:val="00654E59"/>
    <w:rsid w:val="006560A7"/>
    <w:rsid w:val="00656674"/>
    <w:rsid w:val="00656A20"/>
    <w:rsid w:val="00656D2B"/>
    <w:rsid w:val="006574D9"/>
    <w:rsid w:val="00657626"/>
    <w:rsid w:val="00657AE6"/>
    <w:rsid w:val="00657F0A"/>
    <w:rsid w:val="00660D45"/>
    <w:rsid w:val="006612DD"/>
    <w:rsid w:val="0066134F"/>
    <w:rsid w:val="00661A1B"/>
    <w:rsid w:val="00661A33"/>
    <w:rsid w:val="00661EF5"/>
    <w:rsid w:val="00662027"/>
    <w:rsid w:val="006621C8"/>
    <w:rsid w:val="00662930"/>
    <w:rsid w:val="00662F5D"/>
    <w:rsid w:val="00662F5F"/>
    <w:rsid w:val="00663307"/>
    <w:rsid w:val="0066342D"/>
    <w:rsid w:val="0066344E"/>
    <w:rsid w:val="00663DB4"/>
    <w:rsid w:val="00664492"/>
    <w:rsid w:val="00664553"/>
    <w:rsid w:val="006645BF"/>
    <w:rsid w:val="006646EB"/>
    <w:rsid w:val="00664709"/>
    <w:rsid w:val="00665438"/>
    <w:rsid w:val="00665483"/>
    <w:rsid w:val="0066548C"/>
    <w:rsid w:val="00665CC6"/>
    <w:rsid w:val="00665DD2"/>
    <w:rsid w:val="00666A9E"/>
    <w:rsid w:val="006675AB"/>
    <w:rsid w:val="006701A4"/>
    <w:rsid w:val="00671271"/>
    <w:rsid w:val="00671E1F"/>
    <w:rsid w:val="00672356"/>
    <w:rsid w:val="006723D1"/>
    <w:rsid w:val="00672B20"/>
    <w:rsid w:val="00672B66"/>
    <w:rsid w:val="006735E0"/>
    <w:rsid w:val="00673828"/>
    <w:rsid w:val="00673F20"/>
    <w:rsid w:val="006741D9"/>
    <w:rsid w:val="00674217"/>
    <w:rsid w:val="00674379"/>
    <w:rsid w:val="0067442C"/>
    <w:rsid w:val="00674824"/>
    <w:rsid w:val="00674B5D"/>
    <w:rsid w:val="00674CF9"/>
    <w:rsid w:val="00675A49"/>
    <w:rsid w:val="00675B49"/>
    <w:rsid w:val="00675F9A"/>
    <w:rsid w:val="006761B4"/>
    <w:rsid w:val="006763F7"/>
    <w:rsid w:val="00677463"/>
    <w:rsid w:val="00677953"/>
    <w:rsid w:val="00680752"/>
    <w:rsid w:val="0068097B"/>
    <w:rsid w:val="006811E8"/>
    <w:rsid w:val="00681247"/>
    <w:rsid w:val="0068155D"/>
    <w:rsid w:val="00682978"/>
    <w:rsid w:val="006836CC"/>
    <w:rsid w:val="0068491A"/>
    <w:rsid w:val="00684C8B"/>
    <w:rsid w:val="00684CC2"/>
    <w:rsid w:val="00685199"/>
    <w:rsid w:val="0068629D"/>
    <w:rsid w:val="006872EB"/>
    <w:rsid w:val="006874BC"/>
    <w:rsid w:val="00687D83"/>
    <w:rsid w:val="00690ECF"/>
    <w:rsid w:val="00691AA7"/>
    <w:rsid w:val="00691D60"/>
    <w:rsid w:val="00692ACB"/>
    <w:rsid w:val="00692E91"/>
    <w:rsid w:val="00693C51"/>
    <w:rsid w:val="00693CC8"/>
    <w:rsid w:val="0069424E"/>
    <w:rsid w:val="0069425F"/>
    <w:rsid w:val="00694802"/>
    <w:rsid w:val="00694EE9"/>
    <w:rsid w:val="0069500D"/>
    <w:rsid w:val="00695540"/>
    <w:rsid w:val="00695756"/>
    <w:rsid w:val="00695F1A"/>
    <w:rsid w:val="006967A5"/>
    <w:rsid w:val="00696B52"/>
    <w:rsid w:val="00696D43"/>
    <w:rsid w:val="00696E30"/>
    <w:rsid w:val="00696F00"/>
    <w:rsid w:val="00697116"/>
    <w:rsid w:val="00697343"/>
    <w:rsid w:val="00697419"/>
    <w:rsid w:val="0069764A"/>
    <w:rsid w:val="00697904"/>
    <w:rsid w:val="00697916"/>
    <w:rsid w:val="00697EE1"/>
    <w:rsid w:val="006A0136"/>
    <w:rsid w:val="006A0150"/>
    <w:rsid w:val="006A0FD5"/>
    <w:rsid w:val="006A11E3"/>
    <w:rsid w:val="006A124C"/>
    <w:rsid w:val="006A1271"/>
    <w:rsid w:val="006A291D"/>
    <w:rsid w:val="006A296F"/>
    <w:rsid w:val="006A2CF5"/>
    <w:rsid w:val="006A306D"/>
    <w:rsid w:val="006A49A7"/>
    <w:rsid w:val="006A4D1E"/>
    <w:rsid w:val="006A525C"/>
    <w:rsid w:val="006A5DD5"/>
    <w:rsid w:val="006A6098"/>
    <w:rsid w:val="006A6E4F"/>
    <w:rsid w:val="006A7668"/>
    <w:rsid w:val="006B0DF4"/>
    <w:rsid w:val="006B19FB"/>
    <w:rsid w:val="006B1E39"/>
    <w:rsid w:val="006B28A1"/>
    <w:rsid w:val="006B2B8C"/>
    <w:rsid w:val="006B3625"/>
    <w:rsid w:val="006B3973"/>
    <w:rsid w:val="006B3B79"/>
    <w:rsid w:val="006B3BFF"/>
    <w:rsid w:val="006B45E6"/>
    <w:rsid w:val="006B4757"/>
    <w:rsid w:val="006B4DAF"/>
    <w:rsid w:val="006B52FB"/>
    <w:rsid w:val="006B5396"/>
    <w:rsid w:val="006B53BB"/>
    <w:rsid w:val="006B549F"/>
    <w:rsid w:val="006B55B9"/>
    <w:rsid w:val="006B57EF"/>
    <w:rsid w:val="006B6DBC"/>
    <w:rsid w:val="006B71E9"/>
    <w:rsid w:val="006B7600"/>
    <w:rsid w:val="006B7AB5"/>
    <w:rsid w:val="006C00A7"/>
    <w:rsid w:val="006C051D"/>
    <w:rsid w:val="006C09E5"/>
    <w:rsid w:val="006C2A33"/>
    <w:rsid w:val="006C3236"/>
    <w:rsid w:val="006C3D27"/>
    <w:rsid w:val="006C3F18"/>
    <w:rsid w:val="006C43D3"/>
    <w:rsid w:val="006C451B"/>
    <w:rsid w:val="006C53C5"/>
    <w:rsid w:val="006C5B63"/>
    <w:rsid w:val="006C5B6C"/>
    <w:rsid w:val="006C66C6"/>
    <w:rsid w:val="006C697A"/>
    <w:rsid w:val="006C6B50"/>
    <w:rsid w:val="006C6CE0"/>
    <w:rsid w:val="006C6E54"/>
    <w:rsid w:val="006C6F46"/>
    <w:rsid w:val="006C7B55"/>
    <w:rsid w:val="006D003D"/>
    <w:rsid w:val="006D08F4"/>
    <w:rsid w:val="006D0D3C"/>
    <w:rsid w:val="006D1554"/>
    <w:rsid w:val="006D22F7"/>
    <w:rsid w:val="006D2AB9"/>
    <w:rsid w:val="006D3328"/>
    <w:rsid w:val="006D46C8"/>
    <w:rsid w:val="006D5049"/>
    <w:rsid w:val="006D5183"/>
    <w:rsid w:val="006D5286"/>
    <w:rsid w:val="006D6036"/>
    <w:rsid w:val="006D6132"/>
    <w:rsid w:val="006D6310"/>
    <w:rsid w:val="006D643D"/>
    <w:rsid w:val="006D7349"/>
    <w:rsid w:val="006E0AB9"/>
    <w:rsid w:val="006E0B8A"/>
    <w:rsid w:val="006E1145"/>
    <w:rsid w:val="006E14E9"/>
    <w:rsid w:val="006E1CA0"/>
    <w:rsid w:val="006E22C2"/>
    <w:rsid w:val="006E2689"/>
    <w:rsid w:val="006E2759"/>
    <w:rsid w:val="006E2C6F"/>
    <w:rsid w:val="006E3C0F"/>
    <w:rsid w:val="006E3C38"/>
    <w:rsid w:val="006E400E"/>
    <w:rsid w:val="006E4431"/>
    <w:rsid w:val="006E53C8"/>
    <w:rsid w:val="006E61F2"/>
    <w:rsid w:val="006E7585"/>
    <w:rsid w:val="006E78DB"/>
    <w:rsid w:val="006F0176"/>
    <w:rsid w:val="006F08D4"/>
    <w:rsid w:val="006F0F08"/>
    <w:rsid w:val="006F1102"/>
    <w:rsid w:val="006F11B6"/>
    <w:rsid w:val="006F1D9C"/>
    <w:rsid w:val="006F27F6"/>
    <w:rsid w:val="006F2F32"/>
    <w:rsid w:val="006F2F7C"/>
    <w:rsid w:val="006F3C7C"/>
    <w:rsid w:val="006F3D4C"/>
    <w:rsid w:val="006F48DE"/>
    <w:rsid w:val="006F502C"/>
    <w:rsid w:val="006F50C2"/>
    <w:rsid w:val="006F6647"/>
    <w:rsid w:val="00700217"/>
    <w:rsid w:val="00700269"/>
    <w:rsid w:val="00700A13"/>
    <w:rsid w:val="00701990"/>
    <w:rsid w:val="007019F5"/>
    <w:rsid w:val="00701A6D"/>
    <w:rsid w:val="007028F9"/>
    <w:rsid w:val="00703235"/>
    <w:rsid w:val="007036B5"/>
    <w:rsid w:val="00703EA3"/>
    <w:rsid w:val="00705D1D"/>
    <w:rsid w:val="0070695F"/>
    <w:rsid w:val="00706DB6"/>
    <w:rsid w:val="00707163"/>
    <w:rsid w:val="00707422"/>
    <w:rsid w:val="00711510"/>
    <w:rsid w:val="007119ED"/>
    <w:rsid w:val="00712B08"/>
    <w:rsid w:val="0071317F"/>
    <w:rsid w:val="00713A7A"/>
    <w:rsid w:val="00713EB9"/>
    <w:rsid w:val="007146CA"/>
    <w:rsid w:val="00714F3C"/>
    <w:rsid w:val="00716616"/>
    <w:rsid w:val="00716787"/>
    <w:rsid w:val="0071684A"/>
    <w:rsid w:val="00716BF5"/>
    <w:rsid w:val="00716E13"/>
    <w:rsid w:val="00716E16"/>
    <w:rsid w:val="00716FB4"/>
    <w:rsid w:val="007171DB"/>
    <w:rsid w:val="007177DD"/>
    <w:rsid w:val="0071781C"/>
    <w:rsid w:val="007178F9"/>
    <w:rsid w:val="00717AAE"/>
    <w:rsid w:val="0072175E"/>
    <w:rsid w:val="00721971"/>
    <w:rsid w:val="007221FE"/>
    <w:rsid w:val="007222C3"/>
    <w:rsid w:val="007227BA"/>
    <w:rsid w:val="007230B8"/>
    <w:rsid w:val="0072349F"/>
    <w:rsid w:val="00724225"/>
    <w:rsid w:val="0072425E"/>
    <w:rsid w:val="00725E43"/>
    <w:rsid w:val="0072669C"/>
    <w:rsid w:val="00727845"/>
    <w:rsid w:val="007302E0"/>
    <w:rsid w:val="00730589"/>
    <w:rsid w:val="00730E1A"/>
    <w:rsid w:val="00730EF8"/>
    <w:rsid w:val="00731557"/>
    <w:rsid w:val="0073170D"/>
    <w:rsid w:val="0073227C"/>
    <w:rsid w:val="0073228C"/>
    <w:rsid w:val="00732535"/>
    <w:rsid w:val="007330B3"/>
    <w:rsid w:val="007330E9"/>
    <w:rsid w:val="00733269"/>
    <w:rsid w:val="007334E9"/>
    <w:rsid w:val="007336FF"/>
    <w:rsid w:val="0073375B"/>
    <w:rsid w:val="00733830"/>
    <w:rsid w:val="00733E79"/>
    <w:rsid w:val="007344E7"/>
    <w:rsid w:val="00734636"/>
    <w:rsid w:val="00735888"/>
    <w:rsid w:val="00735C40"/>
    <w:rsid w:val="00735D20"/>
    <w:rsid w:val="007364BD"/>
    <w:rsid w:val="00737266"/>
    <w:rsid w:val="007374C3"/>
    <w:rsid w:val="007376AF"/>
    <w:rsid w:val="00737DC5"/>
    <w:rsid w:val="0074030E"/>
    <w:rsid w:val="00740754"/>
    <w:rsid w:val="00740AE2"/>
    <w:rsid w:val="00740D6C"/>
    <w:rsid w:val="00741777"/>
    <w:rsid w:val="00741E69"/>
    <w:rsid w:val="00742083"/>
    <w:rsid w:val="0074216A"/>
    <w:rsid w:val="00742C74"/>
    <w:rsid w:val="00743D7B"/>
    <w:rsid w:val="00743DC5"/>
    <w:rsid w:val="007447BF"/>
    <w:rsid w:val="007447E8"/>
    <w:rsid w:val="007453A3"/>
    <w:rsid w:val="00745859"/>
    <w:rsid w:val="00745891"/>
    <w:rsid w:val="00745938"/>
    <w:rsid w:val="007465B3"/>
    <w:rsid w:val="00746B09"/>
    <w:rsid w:val="00746DC4"/>
    <w:rsid w:val="00746E23"/>
    <w:rsid w:val="00746FAF"/>
    <w:rsid w:val="0074711E"/>
    <w:rsid w:val="007473A2"/>
    <w:rsid w:val="00747FFC"/>
    <w:rsid w:val="00750231"/>
    <w:rsid w:val="00750240"/>
    <w:rsid w:val="00750382"/>
    <w:rsid w:val="00750942"/>
    <w:rsid w:val="00750AE8"/>
    <w:rsid w:val="00750EE1"/>
    <w:rsid w:val="00750F71"/>
    <w:rsid w:val="0075259C"/>
    <w:rsid w:val="00752876"/>
    <w:rsid w:val="00752A62"/>
    <w:rsid w:val="007531BA"/>
    <w:rsid w:val="00753669"/>
    <w:rsid w:val="007536E9"/>
    <w:rsid w:val="00753E38"/>
    <w:rsid w:val="007545AD"/>
    <w:rsid w:val="00754BD4"/>
    <w:rsid w:val="00755525"/>
    <w:rsid w:val="007557A6"/>
    <w:rsid w:val="00756DC4"/>
    <w:rsid w:val="0075766D"/>
    <w:rsid w:val="00757A69"/>
    <w:rsid w:val="00757F2F"/>
    <w:rsid w:val="00760246"/>
    <w:rsid w:val="007602FA"/>
    <w:rsid w:val="0076113F"/>
    <w:rsid w:val="0076204A"/>
    <w:rsid w:val="007621D9"/>
    <w:rsid w:val="007624A9"/>
    <w:rsid w:val="007631F5"/>
    <w:rsid w:val="00765290"/>
    <w:rsid w:val="007656C8"/>
    <w:rsid w:val="0076695C"/>
    <w:rsid w:val="0076704F"/>
    <w:rsid w:val="0076788C"/>
    <w:rsid w:val="007707C6"/>
    <w:rsid w:val="00772F20"/>
    <w:rsid w:val="00773126"/>
    <w:rsid w:val="007745B0"/>
    <w:rsid w:val="00774709"/>
    <w:rsid w:val="00774980"/>
    <w:rsid w:val="007759ED"/>
    <w:rsid w:val="00775D5A"/>
    <w:rsid w:val="00776BF2"/>
    <w:rsid w:val="00776DB0"/>
    <w:rsid w:val="00776F4C"/>
    <w:rsid w:val="00777A3B"/>
    <w:rsid w:val="00781756"/>
    <w:rsid w:val="00781DCF"/>
    <w:rsid w:val="007823C9"/>
    <w:rsid w:val="007830E3"/>
    <w:rsid w:val="00784DED"/>
    <w:rsid w:val="007861A6"/>
    <w:rsid w:val="00786E20"/>
    <w:rsid w:val="00787270"/>
    <w:rsid w:val="0078764A"/>
    <w:rsid w:val="00787917"/>
    <w:rsid w:val="00787A4B"/>
    <w:rsid w:val="00790142"/>
    <w:rsid w:val="00790684"/>
    <w:rsid w:val="0079082D"/>
    <w:rsid w:val="0079198F"/>
    <w:rsid w:val="00792007"/>
    <w:rsid w:val="007921E0"/>
    <w:rsid w:val="00792235"/>
    <w:rsid w:val="007922BC"/>
    <w:rsid w:val="007931FC"/>
    <w:rsid w:val="007936B2"/>
    <w:rsid w:val="00794557"/>
    <w:rsid w:val="00794576"/>
    <w:rsid w:val="00794687"/>
    <w:rsid w:val="007949E6"/>
    <w:rsid w:val="00794E61"/>
    <w:rsid w:val="00795C96"/>
    <w:rsid w:val="007974E9"/>
    <w:rsid w:val="007977D4"/>
    <w:rsid w:val="00797897"/>
    <w:rsid w:val="00797A00"/>
    <w:rsid w:val="00797BAC"/>
    <w:rsid w:val="007A020E"/>
    <w:rsid w:val="007A0371"/>
    <w:rsid w:val="007A087C"/>
    <w:rsid w:val="007A1037"/>
    <w:rsid w:val="007A1E03"/>
    <w:rsid w:val="007A218C"/>
    <w:rsid w:val="007A2259"/>
    <w:rsid w:val="007A2A8C"/>
    <w:rsid w:val="007A2B55"/>
    <w:rsid w:val="007A2E45"/>
    <w:rsid w:val="007A3A1A"/>
    <w:rsid w:val="007A3A82"/>
    <w:rsid w:val="007A45F7"/>
    <w:rsid w:val="007A5290"/>
    <w:rsid w:val="007A576F"/>
    <w:rsid w:val="007A5CFA"/>
    <w:rsid w:val="007A6014"/>
    <w:rsid w:val="007A728F"/>
    <w:rsid w:val="007A73DD"/>
    <w:rsid w:val="007A7D86"/>
    <w:rsid w:val="007B01E4"/>
    <w:rsid w:val="007B02AD"/>
    <w:rsid w:val="007B0726"/>
    <w:rsid w:val="007B1849"/>
    <w:rsid w:val="007B1C3D"/>
    <w:rsid w:val="007B1E19"/>
    <w:rsid w:val="007B224C"/>
    <w:rsid w:val="007B2AD8"/>
    <w:rsid w:val="007B2E9D"/>
    <w:rsid w:val="007B33FB"/>
    <w:rsid w:val="007B3EDA"/>
    <w:rsid w:val="007B4693"/>
    <w:rsid w:val="007B5099"/>
    <w:rsid w:val="007B5A6D"/>
    <w:rsid w:val="007B671E"/>
    <w:rsid w:val="007B67EA"/>
    <w:rsid w:val="007B69A6"/>
    <w:rsid w:val="007B6B18"/>
    <w:rsid w:val="007B6FB9"/>
    <w:rsid w:val="007B78F4"/>
    <w:rsid w:val="007C070B"/>
    <w:rsid w:val="007C164E"/>
    <w:rsid w:val="007C233F"/>
    <w:rsid w:val="007C2DE3"/>
    <w:rsid w:val="007C4476"/>
    <w:rsid w:val="007C4A75"/>
    <w:rsid w:val="007C4C9C"/>
    <w:rsid w:val="007C5029"/>
    <w:rsid w:val="007C51C5"/>
    <w:rsid w:val="007C5460"/>
    <w:rsid w:val="007C5690"/>
    <w:rsid w:val="007C5967"/>
    <w:rsid w:val="007C6FA8"/>
    <w:rsid w:val="007C71EE"/>
    <w:rsid w:val="007C7342"/>
    <w:rsid w:val="007C73C4"/>
    <w:rsid w:val="007C73CA"/>
    <w:rsid w:val="007C7474"/>
    <w:rsid w:val="007C7F3B"/>
    <w:rsid w:val="007D003B"/>
    <w:rsid w:val="007D1191"/>
    <w:rsid w:val="007D1493"/>
    <w:rsid w:val="007D220E"/>
    <w:rsid w:val="007D2725"/>
    <w:rsid w:val="007D28FE"/>
    <w:rsid w:val="007D32F2"/>
    <w:rsid w:val="007D4548"/>
    <w:rsid w:val="007D45BF"/>
    <w:rsid w:val="007D501E"/>
    <w:rsid w:val="007D515C"/>
    <w:rsid w:val="007D565B"/>
    <w:rsid w:val="007D5847"/>
    <w:rsid w:val="007D690D"/>
    <w:rsid w:val="007D690F"/>
    <w:rsid w:val="007D6AE5"/>
    <w:rsid w:val="007D7002"/>
    <w:rsid w:val="007E0107"/>
    <w:rsid w:val="007E04F3"/>
    <w:rsid w:val="007E08BB"/>
    <w:rsid w:val="007E092B"/>
    <w:rsid w:val="007E12E3"/>
    <w:rsid w:val="007E13F8"/>
    <w:rsid w:val="007E185B"/>
    <w:rsid w:val="007E1D52"/>
    <w:rsid w:val="007E202D"/>
    <w:rsid w:val="007E237E"/>
    <w:rsid w:val="007E239A"/>
    <w:rsid w:val="007E2B83"/>
    <w:rsid w:val="007E3457"/>
    <w:rsid w:val="007E4079"/>
    <w:rsid w:val="007E42FB"/>
    <w:rsid w:val="007E4BA2"/>
    <w:rsid w:val="007E4E6B"/>
    <w:rsid w:val="007E4EE9"/>
    <w:rsid w:val="007E53B0"/>
    <w:rsid w:val="007E5B47"/>
    <w:rsid w:val="007E5C23"/>
    <w:rsid w:val="007E5D5B"/>
    <w:rsid w:val="007E653F"/>
    <w:rsid w:val="007E67E9"/>
    <w:rsid w:val="007E6815"/>
    <w:rsid w:val="007E7157"/>
    <w:rsid w:val="007E72E3"/>
    <w:rsid w:val="007E77B6"/>
    <w:rsid w:val="007F1075"/>
    <w:rsid w:val="007F15CF"/>
    <w:rsid w:val="007F1637"/>
    <w:rsid w:val="007F178F"/>
    <w:rsid w:val="007F18AE"/>
    <w:rsid w:val="007F1E6C"/>
    <w:rsid w:val="007F1EF6"/>
    <w:rsid w:val="007F1F1F"/>
    <w:rsid w:val="007F1F48"/>
    <w:rsid w:val="007F29F6"/>
    <w:rsid w:val="007F2BC9"/>
    <w:rsid w:val="007F2E1E"/>
    <w:rsid w:val="007F3641"/>
    <w:rsid w:val="007F3D7F"/>
    <w:rsid w:val="007F433B"/>
    <w:rsid w:val="007F60B8"/>
    <w:rsid w:val="007F7A9E"/>
    <w:rsid w:val="007F7C78"/>
    <w:rsid w:val="007F7D4B"/>
    <w:rsid w:val="007F7EF9"/>
    <w:rsid w:val="00800A4E"/>
    <w:rsid w:val="00800C1B"/>
    <w:rsid w:val="00800EF3"/>
    <w:rsid w:val="00801077"/>
    <w:rsid w:val="00801475"/>
    <w:rsid w:val="00801762"/>
    <w:rsid w:val="008018DF"/>
    <w:rsid w:val="00801FA0"/>
    <w:rsid w:val="008020FC"/>
    <w:rsid w:val="0080251E"/>
    <w:rsid w:val="008026DF"/>
    <w:rsid w:val="008027C7"/>
    <w:rsid w:val="0080286E"/>
    <w:rsid w:val="00802955"/>
    <w:rsid w:val="00803076"/>
    <w:rsid w:val="00804D61"/>
    <w:rsid w:val="00805E94"/>
    <w:rsid w:val="00806B99"/>
    <w:rsid w:val="00806E91"/>
    <w:rsid w:val="00807A84"/>
    <w:rsid w:val="008101E5"/>
    <w:rsid w:val="00810213"/>
    <w:rsid w:val="008105B8"/>
    <w:rsid w:val="00810D2E"/>
    <w:rsid w:val="00811172"/>
    <w:rsid w:val="008119DC"/>
    <w:rsid w:val="00811BF4"/>
    <w:rsid w:val="00811CFC"/>
    <w:rsid w:val="00811E59"/>
    <w:rsid w:val="00812676"/>
    <w:rsid w:val="008128EF"/>
    <w:rsid w:val="00813411"/>
    <w:rsid w:val="0081354A"/>
    <w:rsid w:val="00813BCD"/>
    <w:rsid w:val="00813D93"/>
    <w:rsid w:val="00813EA2"/>
    <w:rsid w:val="008146A0"/>
    <w:rsid w:val="00814B60"/>
    <w:rsid w:val="00815765"/>
    <w:rsid w:val="008159AC"/>
    <w:rsid w:val="00815A35"/>
    <w:rsid w:val="0081620B"/>
    <w:rsid w:val="00816489"/>
    <w:rsid w:val="00816918"/>
    <w:rsid w:val="00817355"/>
    <w:rsid w:val="008179B1"/>
    <w:rsid w:val="0082122C"/>
    <w:rsid w:val="008227D2"/>
    <w:rsid w:val="008227ED"/>
    <w:rsid w:val="00823631"/>
    <w:rsid w:val="00823B53"/>
    <w:rsid w:val="00823EAB"/>
    <w:rsid w:val="0082487A"/>
    <w:rsid w:val="00824B06"/>
    <w:rsid w:val="00824F02"/>
    <w:rsid w:val="00824FDA"/>
    <w:rsid w:val="00825C7B"/>
    <w:rsid w:val="00825E80"/>
    <w:rsid w:val="00825FC2"/>
    <w:rsid w:val="00826F50"/>
    <w:rsid w:val="00827534"/>
    <w:rsid w:val="00827944"/>
    <w:rsid w:val="00827AAA"/>
    <w:rsid w:val="00830220"/>
    <w:rsid w:val="00830F8A"/>
    <w:rsid w:val="008315C4"/>
    <w:rsid w:val="0083194E"/>
    <w:rsid w:val="0083196D"/>
    <w:rsid w:val="00832CF8"/>
    <w:rsid w:val="008330B7"/>
    <w:rsid w:val="008331E5"/>
    <w:rsid w:val="00833283"/>
    <w:rsid w:val="008334CA"/>
    <w:rsid w:val="00833C3F"/>
    <w:rsid w:val="00834DFF"/>
    <w:rsid w:val="00834FE9"/>
    <w:rsid w:val="00835737"/>
    <w:rsid w:val="00835FA7"/>
    <w:rsid w:val="008366EA"/>
    <w:rsid w:val="00837645"/>
    <w:rsid w:val="0083778A"/>
    <w:rsid w:val="0083798F"/>
    <w:rsid w:val="0084010E"/>
    <w:rsid w:val="0084144D"/>
    <w:rsid w:val="00842B65"/>
    <w:rsid w:val="0084365E"/>
    <w:rsid w:val="008441EA"/>
    <w:rsid w:val="008441F2"/>
    <w:rsid w:val="0084428F"/>
    <w:rsid w:val="00844E01"/>
    <w:rsid w:val="00845508"/>
    <w:rsid w:val="00845A90"/>
    <w:rsid w:val="00845B9E"/>
    <w:rsid w:val="008466EE"/>
    <w:rsid w:val="00847367"/>
    <w:rsid w:val="00847435"/>
    <w:rsid w:val="00847713"/>
    <w:rsid w:val="008478E2"/>
    <w:rsid w:val="0085196A"/>
    <w:rsid w:val="00851994"/>
    <w:rsid w:val="00852130"/>
    <w:rsid w:val="00852507"/>
    <w:rsid w:val="00852ECB"/>
    <w:rsid w:val="00853F57"/>
    <w:rsid w:val="00855FC4"/>
    <w:rsid w:val="008561B2"/>
    <w:rsid w:val="008562FF"/>
    <w:rsid w:val="0085639A"/>
    <w:rsid w:val="00857578"/>
    <w:rsid w:val="008576BD"/>
    <w:rsid w:val="008578D2"/>
    <w:rsid w:val="00857B1C"/>
    <w:rsid w:val="00857D29"/>
    <w:rsid w:val="0086018F"/>
    <w:rsid w:val="00860ABA"/>
    <w:rsid w:val="00860FFE"/>
    <w:rsid w:val="008618FA"/>
    <w:rsid w:val="00861B7C"/>
    <w:rsid w:val="00861D9B"/>
    <w:rsid w:val="008621A9"/>
    <w:rsid w:val="008624C6"/>
    <w:rsid w:val="00862C5D"/>
    <w:rsid w:val="00862F24"/>
    <w:rsid w:val="0086338E"/>
    <w:rsid w:val="008651EA"/>
    <w:rsid w:val="008654DA"/>
    <w:rsid w:val="0086581A"/>
    <w:rsid w:val="00865B53"/>
    <w:rsid w:val="008666C9"/>
    <w:rsid w:val="008667E9"/>
    <w:rsid w:val="00866848"/>
    <w:rsid w:val="0086714B"/>
    <w:rsid w:val="008717D3"/>
    <w:rsid w:val="0087226E"/>
    <w:rsid w:val="0087277A"/>
    <w:rsid w:val="00872EBF"/>
    <w:rsid w:val="00873323"/>
    <w:rsid w:val="00875F01"/>
    <w:rsid w:val="008766ED"/>
    <w:rsid w:val="00876C42"/>
    <w:rsid w:val="008810AA"/>
    <w:rsid w:val="0088238F"/>
    <w:rsid w:val="00882595"/>
    <w:rsid w:val="0088268B"/>
    <w:rsid w:val="00883A98"/>
    <w:rsid w:val="00883F41"/>
    <w:rsid w:val="00884232"/>
    <w:rsid w:val="008844AC"/>
    <w:rsid w:val="00884CD3"/>
    <w:rsid w:val="00884CF6"/>
    <w:rsid w:val="0088534B"/>
    <w:rsid w:val="008854ED"/>
    <w:rsid w:val="008860D4"/>
    <w:rsid w:val="008863A0"/>
    <w:rsid w:val="0088669B"/>
    <w:rsid w:val="00886944"/>
    <w:rsid w:val="008869D3"/>
    <w:rsid w:val="00886BB6"/>
    <w:rsid w:val="00886F93"/>
    <w:rsid w:val="00887104"/>
    <w:rsid w:val="00887962"/>
    <w:rsid w:val="00887BF5"/>
    <w:rsid w:val="00890815"/>
    <w:rsid w:val="00890A95"/>
    <w:rsid w:val="00890DEB"/>
    <w:rsid w:val="00891FA8"/>
    <w:rsid w:val="00892447"/>
    <w:rsid w:val="008927FE"/>
    <w:rsid w:val="0089296B"/>
    <w:rsid w:val="008937AA"/>
    <w:rsid w:val="00893E48"/>
    <w:rsid w:val="00893ECC"/>
    <w:rsid w:val="008941A9"/>
    <w:rsid w:val="0089421E"/>
    <w:rsid w:val="00894859"/>
    <w:rsid w:val="0089508B"/>
    <w:rsid w:val="00895883"/>
    <w:rsid w:val="00895BA7"/>
    <w:rsid w:val="00895BBC"/>
    <w:rsid w:val="00895C9B"/>
    <w:rsid w:val="00895DD8"/>
    <w:rsid w:val="008960B2"/>
    <w:rsid w:val="00896AED"/>
    <w:rsid w:val="008A0516"/>
    <w:rsid w:val="008A0AD7"/>
    <w:rsid w:val="008A0CD5"/>
    <w:rsid w:val="008A1434"/>
    <w:rsid w:val="008A1852"/>
    <w:rsid w:val="008A2D0D"/>
    <w:rsid w:val="008A4217"/>
    <w:rsid w:val="008A479A"/>
    <w:rsid w:val="008A4AAC"/>
    <w:rsid w:val="008A5611"/>
    <w:rsid w:val="008A57A4"/>
    <w:rsid w:val="008A5C5D"/>
    <w:rsid w:val="008A5E77"/>
    <w:rsid w:val="008A60C6"/>
    <w:rsid w:val="008A62C5"/>
    <w:rsid w:val="008A66A6"/>
    <w:rsid w:val="008A79AA"/>
    <w:rsid w:val="008B0AF5"/>
    <w:rsid w:val="008B2EA9"/>
    <w:rsid w:val="008B3695"/>
    <w:rsid w:val="008B3A40"/>
    <w:rsid w:val="008B49B7"/>
    <w:rsid w:val="008B5155"/>
    <w:rsid w:val="008B552D"/>
    <w:rsid w:val="008B5E6D"/>
    <w:rsid w:val="008B6713"/>
    <w:rsid w:val="008B7635"/>
    <w:rsid w:val="008B7F0C"/>
    <w:rsid w:val="008C0739"/>
    <w:rsid w:val="008C14BA"/>
    <w:rsid w:val="008C21BE"/>
    <w:rsid w:val="008C268F"/>
    <w:rsid w:val="008C2C81"/>
    <w:rsid w:val="008C322C"/>
    <w:rsid w:val="008C3D46"/>
    <w:rsid w:val="008C3E77"/>
    <w:rsid w:val="008C5445"/>
    <w:rsid w:val="008C5CE3"/>
    <w:rsid w:val="008C64EC"/>
    <w:rsid w:val="008C689A"/>
    <w:rsid w:val="008C68C5"/>
    <w:rsid w:val="008C6BB0"/>
    <w:rsid w:val="008C6ECF"/>
    <w:rsid w:val="008D005D"/>
    <w:rsid w:val="008D035B"/>
    <w:rsid w:val="008D061A"/>
    <w:rsid w:val="008D0F4D"/>
    <w:rsid w:val="008D1A82"/>
    <w:rsid w:val="008D1FDF"/>
    <w:rsid w:val="008D204F"/>
    <w:rsid w:val="008D2E32"/>
    <w:rsid w:val="008D4033"/>
    <w:rsid w:val="008D43C6"/>
    <w:rsid w:val="008D4985"/>
    <w:rsid w:val="008D49B7"/>
    <w:rsid w:val="008D51A0"/>
    <w:rsid w:val="008D59CF"/>
    <w:rsid w:val="008D6089"/>
    <w:rsid w:val="008D715C"/>
    <w:rsid w:val="008D7281"/>
    <w:rsid w:val="008D753C"/>
    <w:rsid w:val="008D7761"/>
    <w:rsid w:val="008D7F66"/>
    <w:rsid w:val="008D7FED"/>
    <w:rsid w:val="008E0048"/>
    <w:rsid w:val="008E047A"/>
    <w:rsid w:val="008E139C"/>
    <w:rsid w:val="008E1665"/>
    <w:rsid w:val="008E1898"/>
    <w:rsid w:val="008E1A4C"/>
    <w:rsid w:val="008E1C55"/>
    <w:rsid w:val="008E21A1"/>
    <w:rsid w:val="008E37E3"/>
    <w:rsid w:val="008E3F25"/>
    <w:rsid w:val="008E443B"/>
    <w:rsid w:val="008E7157"/>
    <w:rsid w:val="008E7463"/>
    <w:rsid w:val="008E77C2"/>
    <w:rsid w:val="008E7D4E"/>
    <w:rsid w:val="008E7E07"/>
    <w:rsid w:val="008F01A1"/>
    <w:rsid w:val="008F1CF0"/>
    <w:rsid w:val="008F2FE4"/>
    <w:rsid w:val="008F30A9"/>
    <w:rsid w:val="008F44E2"/>
    <w:rsid w:val="008F4751"/>
    <w:rsid w:val="008F5F22"/>
    <w:rsid w:val="008F6099"/>
    <w:rsid w:val="008F6138"/>
    <w:rsid w:val="008F6227"/>
    <w:rsid w:val="008F68A2"/>
    <w:rsid w:val="008F69B8"/>
    <w:rsid w:val="008F6FB1"/>
    <w:rsid w:val="008F71AA"/>
    <w:rsid w:val="008F71D2"/>
    <w:rsid w:val="008F729B"/>
    <w:rsid w:val="008F7A8A"/>
    <w:rsid w:val="008F7F0A"/>
    <w:rsid w:val="00900264"/>
    <w:rsid w:val="00900336"/>
    <w:rsid w:val="009007BF"/>
    <w:rsid w:val="009016A0"/>
    <w:rsid w:val="00902572"/>
    <w:rsid w:val="00902AEC"/>
    <w:rsid w:val="00902C9B"/>
    <w:rsid w:val="00903072"/>
    <w:rsid w:val="00903745"/>
    <w:rsid w:val="00903855"/>
    <w:rsid w:val="00903908"/>
    <w:rsid w:val="00903994"/>
    <w:rsid w:val="00903F02"/>
    <w:rsid w:val="009043F0"/>
    <w:rsid w:val="00904CD1"/>
    <w:rsid w:val="00904E1F"/>
    <w:rsid w:val="0090515D"/>
    <w:rsid w:val="00906327"/>
    <w:rsid w:val="0090695C"/>
    <w:rsid w:val="009074BC"/>
    <w:rsid w:val="00911045"/>
    <w:rsid w:val="00911129"/>
    <w:rsid w:val="00911326"/>
    <w:rsid w:val="00911D0A"/>
    <w:rsid w:val="00912104"/>
    <w:rsid w:val="00912166"/>
    <w:rsid w:val="0091221B"/>
    <w:rsid w:val="00912FDA"/>
    <w:rsid w:val="009133EE"/>
    <w:rsid w:val="00913470"/>
    <w:rsid w:val="00914AD1"/>
    <w:rsid w:val="0091514E"/>
    <w:rsid w:val="0091518B"/>
    <w:rsid w:val="00915510"/>
    <w:rsid w:val="00915663"/>
    <w:rsid w:val="0091586A"/>
    <w:rsid w:val="0091645A"/>
    <w:rsid w:val="0091677F"/>
    <w:rsid w:val="00917B6C"/>
    <w:rsid w:val="00917C55"/>
    <w:rsid w:val="00920211"/>
    <w:rsid w:val="00920CB0"/>
    <w:rsid w:val="009213EB"/>
    <w:rsid w:val="00921803"/>
    <w:rsid w:val="00921F72"/>
    <w:rsid w:val="00922530"/>
    <w:rsid w:val="00922B7D"/>
    <w:rsid w:val="00922EB5"/>
    <w:rsid w:val="00923372"/>
    <w:rsid w:val="00923928"/>
    <w:rsid w:val="00923A69"/>
    <w:rsid w:val="0092427C"/>
    <w:rsid w:val="0092440B"/>
    <w:rsid w:val="009248DA"/>
    <w:rsid w:val="00924B4E"/>
    <w:rsid w:val="00925A66"/>
    <w:rsid w:val="00925AAF"/>
    <w:rsid w:val="00925B1C"/>
    <w:rsid w:val="00925C2C"/>
    <w:rsid w:val="00926ED8"/>
    <w:rsid w:val="00927E71"/>
    <w:rsid w:val="00927FB5"/>
    <w:rsid w:val="009307AF"/>
    <w:rsid w:val="009308CE"/>
    <w:rsid w:val="009309A7"/>
    <w:rsid w:val="00931EB6"/>
    <w:rsid w:val="009320D4"/>
    <w:rsid w:val="009320E7"/>
    <w:rsid w:val="00932908"/>
    <w:rsid w:val="009329BA"/>
    <w:rsid w:val="009335F7"/>
    <w:rsid w:val="009338A6"/>
    <w:rsid w:val="00933C2C"/>
    <w:rsid w:val="0093466D"/>
    <w:rsid w:val="009347E9"/>
    <w:rsid w:val="00934D96"/>
    <w:rsid w:val="00935081"/>
    <w:rsid w:val="00935660"/>
    <w:rsid w:val="00936DCA"/>
    <w:rsid w:val="00937F8D"/>
    <w:rsid w:val="00940219"/>
    <w:rsid w:val="009403F9"/>
    <w:rsid w:val="00940BA3"/>
    <w:rsid w:val="00942283"/>
    <w:rsid w:val="00943702"/>
    <w:rsid w:val="009437B3"/>
    <w:rsid w:val="00943B15"/>
    <w:rsid w:val="009442E3"/>
    <w:rsid w:val="009458B3"/>
    <w:rsid w:val="00945A9B"/>
    <w:rsid w:val="009462B1"/>
    <w:rsid w:val="00947048"/>
    <w:rsid w:val="0094751C"/>
    <w:rsid w:val="0094788C"/>
    <w:rsid w:val="00950456"/>
    <w:rsid w:val="00951357"/>
    <w:rsid w:val="009519F7"/>
    <w:rsid w:val="009527EE"/>
    <w:rsid w:val="00954334"/>
    <w:rsid w:val="0095441F"/>
    <w:rsid w:val="00954F41"/>
    <w:rsid w:val="009551D4"/>
    <w:rsid w:val="0095534F"/>
    <w:rsid w:val="00955382"/>
    <w:rsid w:val="00955ECA"/>
    <w:rsid w:val="00956249"/>
    <w:rsid w:val="009563A4"/>
    <w:rsid w:val="00956FE5"/>
    <w:rsid w:val="0095755F"/>
    <w:rsid w:val="00957719"/>
    <w:rsid w:val="009579E4"/>
    <w:rsid w:val="00960D3D"/>
    <w:rsid w:val="00960D40"/>
    <w:rsid w:val="00960DA6"/>
    <w:rsid w:val="00961237"/>
    <w:rsid w:val="009615BA"/>
    <w:rsid w:val="009617BA"/>
    <w:rsid w:val="00961E55"/>
    <w:rsid w:val="00961EA2"/>
    <w:rsid w:val="00961EFB"/>
    <w:rsid w:val="009634C1"/>
    <w:rsid w:val="009646B4"/>
    <w:rsid w:val="009648B9"/>
    <w:rsid w:val="00964917"/>
    <w:rsid w:val="00965942"/>
    <w:rsid w:val="00965E78"/>
    <w:rsid w:val="00965F45"/>
    <w:rsid w:val="00965FEF"/>
    <w:rsid w:val="00967B41"/>
    <w:rsid w:val="00967F6F"/>
    <w:rsid w:val="00970459"/>
    <w:rsid w:val="009709CE"/>
    <w:rsid w:val="00970D99"/>
    <w:rsid w:val="00971161"/>
    <w:rsid w:val="00971908"/>
    <w:rsid w:val="00971A6C"/>
    <w:rsid w:val="00971C12"/>
    <w:rsid w:val="00971DE3"/>
    <w:rsid w:val="0097292F"/>
    <w:rsid w:val="00972BBF"/>
    <w:rsid w:val="00972E61"/>
    <w:rsid w:val="00973076"/>
    <w:rsid w:val="0097359B"/>
    <w:rsid w:val="00973626"/>
    <w:rsid w:val="009740D1"/>
    <w:rsid w:val="00974106"/>
    <w:rsid w:val="00974312"/>
    <w:rsid w:val="00974E32"/>
    <w:rsid w:val="009750F6"/>
    <w:rsid w:val="0097602F"/>
    <w:rsid w:val="00977B20"/>
    <w:rsid w:val="009808DF"/>
    <w:rsid w:val="00980A8D"/>
    <w:rsid w:val="0098249A"/>
    <w:rsid w:val="00982E0F"/>
    <w:rsid w:val="009832E6"/>
    <w:rsid w:val="00983C61"/>
    <w:rsid w:val="00983DD5"/>
    <w:rsid w:val="009840E5"/>
    <w:rsid w:val="00984748"/>
    <w:rsid w:val="00986048"/>
    <w:rsid w:val="009863BA"/>
    <w:rsid w:val="0098645C"/>
    <w:rsid w:val="009878A7"/>
    <w:rsid w:val="009879BC"/>
    <w:rsid w:val="00987C03"/>
    <w:rsid w:val="00987D3C"/>
    <w:rsid w:val="00990406"/>
    <w:rsid w:val="0099047C"/>
    <w:rsid w:val="00990DA4"/>
    <w:rsid w:val="00991F9F"/>
    <w:rsid w:val="00991FF9"/>
    <w:rsid w:val="0099396B"/>
    <w:rsid w:val="00993E65"/>
    <w:rsid w:val="0099442C"/>
    <w:rsid w:val="0099486D"/>
    <w:rsid w:val="00994E60"/>
    <w:rsid w:val="0099608B"/>
    <w:rsid w:val="00996BD9"/>
    <w:rsid w:val="00996CDB"/>
    <w:rsid w:val="009A2252"/>
    <w:rsid w:val="009A2A20"/>
    <w:rsid w:val="009A304B"/>
    <w:rsid w:val="009A3091"/>
    <w:rsid w:val="009A3666"/>
    <w:rsid w:val="009A3D62"/>
    <w:rsid w:val="009A45AE"/>
    <w:rsid w:val="009A4A11"/>
    <w:rsid w:val="009A5244"/>
    <w:rsid w:val="009A5724"/>
    <w:rsid w:val="009A57DF"/>
    <w:rsid w:val="009A5A70"/>
    <w:rsid w:val="009A6629"/>
    <w:rsid w:val="009A6AFF"/>
    <w:rsid w:val="009A73B4"/>
    <w:rsid w:val="009A7FA9"/>
    <w:rsid w:val="009B1B1F"/>
    <w:rsid w:val="009B1BAE"/>
    <w:rsid w:val="009B2912"/>
    <w:rsid w:val="009B457E"/>
    <w:rsid w:val="009B587F"/>
    <w:rsid w:val="009B59E3"/>
    <w:rsid w:val="009B5A41"/>
    <w:rsid w:val="009B6B53"/>
    <w:rsid w:val="009B701F"/>
    <w:rsid w:val="009B73C2"/>
    <w:rsid w:val="009B755E"/>
    <w:rsid w:val="009B7B8A"/>
    <w:rsid w:val="009B7CED"/>
    <w:rsid w:val="009C0311"/>
    <w:rsid w:val="009C0796"/>
    <w:rsid w:val="009C1B65"/>
    <w:rsid w:val="009C1D16"/>
    <w:rsid w:val="009C1D85"/>
    <w:rsid w:val="009C1E53"/>
    <w:rsid w:val="009C27E3"/>
    <w:rsid w:val="009C3091"/>
    <w:rsid w:val="009C6F7F"/>
    <w:rsid w:val="009C71BC"/>
    <w:rsid w:val="009D0001"/>
    <w:rsid w:val="009D0566"/>
    <w:rsid w:val="009D0671"/>
    <w:rsid w:val="009D0A50"/>
    <w:rsid w:val="009D108D"/>
    <w:rsid w:val="009D1347"/>
    <w:rsid w:val="009D13D7"/>
    <w:rsid w:val="009D1DF4"/>
    <w:rsid w:val="009D1E96"/>
    <w:rsid w:val="009D3109"/>
    <w:rsid w:val="009D4D8C"/>
    <w:rsid w:val="009D4F56"/>
    <w:rsid w:val="009D5965"/>
    <w:rsid w:val="009D5B32"/>
    <w:rsid w:val="009D6DA7"/>
    <w:rsid w:val="009E010E"/>
    <w:rsid w:val="009E0207"/>
    <w:rsid w:val="009E0D35"/>
    <w:rsid w:val="009E10F1"/>
    <w:rsid w:val="009E40E5"/>
    <w:rsid w:val="009E4894"/>
    <w:rsid w:val="009E49B5"/>
    <w:rsid w:val="009E63C4"/>
    <w:rsid w:val="009E6D20"/>
    <w:rsid w:val="009E7496"/>
    <w:rsid w:val="009E7686"/>
    <w:rsid w:val="009F01D7"/>
    <w:rsid w:val="009F0397"/>
    <w:rsid w:val="009F05DF"/>
    <w:rsid w:val="009F09DD"/>
    <w:rsid w:val="009F09F3"/>
    <w:rsid w:val="009F0BB0"/>
    <w:rsid w:val="009F15C5"/>
    <w:rsid w:val="009F1EEA"/>
    <w:rsid w:val="009F2939"/>
    <w:rsid w:val="009F39D0"/>
    <w:rsid w:val="009F3BE8"/>
    <w:rsid w:val="009F4028"/>
    <w:rsid w:val="009F45FF"/>
    <w:rsid w:val="009F49AA"/>
    <w:rsid w:val="009F4DD6"/>
    <w:rsid w:val="009F5158"/>
    <w:rsid w:val="009F5A92"/>
    <w:rsid w:val="009F5C24"/>
    <w:rsid w:val="009F5D49"/>
    <w:rsid w:val="009F6909"/>
    <w:rsid w:val="009F6B29"/>
    <w:rsid w:val="009F6C50"/>
    <w:rsid w:val="009F701E"/>
    <w:rsid w:val="009F718C"/>
    <w:rsid w:val="009F72E4"/>
    <w:rsid w:val="00A00126"/>
    <w:rsid w:val="00A003BB"/>
    <w:rsid w:val="00A003F4"/>
    <w:rsid w:val="00A0099B"/>
    <w:rsid w:val="00A01055"/>
    <w:rsid w:val="00A01193"/>
    <w:rsid w:val="00A01243"/>
    <w:rsid w:val="00A01523"/>
    <w:rsid w:val="00A017B3"/>
    <w:rsid w:val="00A01C07"/>
    <w:rsid w:val="00A02145"/>
    <w:rsid w:val="00A02B84"/>
    <w:rsid w:val="00A03299"/>
    <w:rsid w:val="00A035FA"/>
    <w:rsid w:val="00A0373A"/>
    <w:rsid w:val="00A03A5E"/>
    <w:rsid w:val="00A03B61"/>
    <w:rsid w:val="00A03EF5"/>
    <w:rsid w:val="00A0410B"/>
    <w:rsid w:val="00A0492F"/>
    <w:rsid w:val="00A0681F"/>
    <w:rsid w:val="00A069FD"/>
    <w:rsid w:val="00A06C08"/>
    <w:rsid w:val="00A07A0F"/>
    <w:rsid w:val="00A07D06"/>
    <w:rsid w:val="00A10161"/>
    <w:rsid w:val="00A10B68"/>
    <w:rsid w:val="00A110FA"/>
    <w:rsid w:val="00A112B8"/>
    <w:rsid w:val="00A12378"/>
    <w:rsid w:val="00A1275B"/>
    <w:rsid w:val="00A13B66"/>
    <w:rsid w:val="00A13E92"/>
    <w:rsid w:val="00A13FFD"/>
    <w:rsid w:val="00A16B2A"/>
    <w:rsid w:val="00A17483"/>
    <w:rsid w:val="00A17E56"/>
    <w:rsid w:val="00A20E73"/>
    <w:rsid w:val="00A20F00"/>
    <w:rsid w:val="00A21F8F"/>
    <w:rsid w:val="00A21FAB"/>
    <w:rsid w:val="00A23519"/>
    <w:rsid w:val="00A240F3"/>
    <w:rsid w:val="00A24314"/>
    <w:rsid w:val="00A24F7D"/>
    <w:rsid w:val="00A25BA1"/>
    <w:rsid w:val="00A26828"/>
    <w:rsid w:val="00A269A2"/>
    <w:rsid w:val="00A272C4"/>
    <w:rsid w:val="00A277C6"/>
    <w:rsid w:val="00A27884"/>
    <w:rsid w:val="00A27C4D"/>
    <w:rsid w:val="00A27FB4"/>
    <w:rsid w:val="00A3146E"/>
    <w:rsid w:val="00A31D31"/>
    <w:rsid w:val="00A31F15"/>
    <w:rsid w:val="00A31F3C"/>
    <w:rsid w:val="00A32136"/>
    <w:rsid w:val="00A325C6"/>
    <w:rsid w:val="00A33A42"/>
    <w:rsid w:val="00A33DB4"/>
    <w:rsid w:val="00A33EE1"/>
    <w:rsid w:val="00A340D1"/>
    <w:rsid w:val="00A34782"/>
    <w:rsid w:val="00A34852"/>
    <w:rsid w:val="00A3485F"/>
    <w:rsid w:val="00A34A94"/>
    <w:rsid w:val="00A35095"/>
    <w:rsid w:val="00A3554F"/>
    <w:rsid w:val="00A355A0"/>
    <w:rsid w:val="00A35907"/>
    <w:rsid w:val="00A35BC0"/>
    <w:rsid w:val="00A35E1A"/>
    <w:rsid w:val="00A36816"/>
    <w:rsid w:val="00A3686F"/>
    <w:rsid w:val="00A36B44"/>
    <w:rsid w:val="00A36E91"/>
    <w:rsid w:val="00A371EF"/>
    <w:rsid w:val="00A37465"/>
    <w:rsid w:val="00A41CFB"/>
    <w:rsid w:val="00A42A35"/>
    <w:rsid w:val="00A44362"/>
    <w:rsid w:val="00A443A9"/>
    <w:rsid w:val="00A44473"/>
    <w:rsid w:val="00A44781"/>
    <w:rsid w:val="00A4497A"/>
    <w:rsid w:val="00A456A9"/>
    <w:rsid w:val="00A45EEC"/>
    <w:rsid w:val="00A466CA"/>
    <w:rsid w:val="00A4678B"/>
    <w:rsid w:val="00A46FA2"/>
    <w:rsid w:val="00A47E29"/>
    <w:rsid w:val="00A500BF"/>
    <w:rsid w:val="00A5025E"/>
    <w:rsid w:val="00A50515"/>
    <w:rsid w:val="00A50552"/>
    <w:rsid w:val="00A50818"/>
    <w:rsid w:val="00A51710"/>
    <w:rsid w:val="00A51E61"/>
    <w:rsid w:val="00A52883"/>
    <w:rsid w:val="00A54135"/>
    <w:rsid w:val="00A5443B"/>
    <w:rsid w:val="00A54DDC"/>
    <w:rsid w:val="00A54F2B"/>
    <w:rsid w:val="00A55BCA"/>
    <w:rsid w:val="00A56186"/>
    <w:rsid w:val="00A577DA"/>
    <w:rsid w:val="00A57C75"/>
    <w:rsid w:val="00A605EE"/>
    <w:rsid w:val="00A60A4E"/>
    <w:rsid w:val="00A61588"/>
    <w:rsid w:val="00A616BD"/>
    <w:rsid w:val="00A63111"/>
    <w:rsid w:val="00A6334D"/>
    <w:rsid w:val="00A63715"/>
    <w:rsid w:val="00A638D9"/>
    <w:rsid w:val="00A64127"/>
    <w:rsid w:val="00A6430A"/>
    <w:rsid w:val="00A64375"/>
    <w:rsid w:val="00A648B0"/>
    <w:rsid w:val="00A64DE3"/>
    <w:rsid w:val="00A66709"/>
    <w:rsid w:val="00A66892"/>
    <w:rsid w:val="00A66CD3"/>
    <w:rsid w:val="00A66EE5"/>
    <w:rsid w:val="00A674C9"/>
    <w:rsid w:val="00A67D48"/>
    <w:rsid w:val="00A71087"/>
    <w:rsid w:val="00A715C3"/>
    <w:rsid w:val="00A7177E"/>
    <w:rsid w:val="00A72369"/>
    <w:rsid w:val="00A72386"/>
    <w:rsid w:val="00A723A4"/>
    <w:rsid w:val="00A7341D"/>
    <w:rsid w:val="00A73537"/>
    <w:rsid w:val="00A73578"/>
    <w:rsid w:val="00A73E31"/>
    <w:rsid w:val="00A7434F"/>
    <w:rsid w:val="00A7553C"/>
    <w:rsid w:val="00A77098"/>
    <w:rsid w:val="00A77228"/>
    <w:rsid w:val="00A77676"/>
    <w:rsid w:val="00A77783"/>
    <w:rsid w:val="00A80609"/>
    <w:rsid w:val="00A80D08"/>
    <w:rsid w:val="00A81913"/>
    <w:rsid w:val="00A819CB"/>
    <w:rsid w:val="00A81A0B"/>
    <w:rsid w:val="00A8246B"/>
    <w:rsid w:val="00A828FA"/>
    <w:rsid w:val="00A82A2D"/>
    <w:rsid w:val="00A82B41"/>
    <w:rsid w:val="00A8312C"/>
    <w:rsid w:val="00A83D3C"/>
    <w:rsid w:val="00A84448"/>
    <w:rsid w:val="00A84569"/>
    <w:rsid w:val="00A85019"/>
    <w:rsid w:val="00A858C5"/>
    <w:rsid w:val="00A86058"/>
    <w:rsid w:val="00A860D4"/>
    <w:rsid w:val="00A86562"/>
    <w:rsid w:val="00A865CE"/>
    <w:rsid w:val="00A86A2E"/>
    <w:rsid w:val="00A86BD0"/>
    <w:rsid w:val="00A86DA2"/>
    <w:rsid w:val="00A87404"/>
    <w:rsid w:val="00A87618"/>
    <w:rsid w:val="00A90A73"/>
    <w:rsid w:val="00A90AF9"/>
    <w:rsid w:val="00A90C49"/>
    <w:rsid w:val="00A91F11"/>
    <w:rsid w:val="00A91F64"/>
    <w:rsid w:val="00A92506"/>
    <w:rsid w:val="00A927A7"/>
    <w:rsid w:val="00A92C54"/>
    <w:rsid w:val="00A945CD"/>
    <w:rsid w:val="00A94856"/>
    <w:rsid w:val="00A95654"/>
    <w:rsid w:val="00A96A58"/>
    <w:rsid w:val="00A96CF6"/>
    <w:rsid w:val="00A97511"/>
    <w:rsid w:val="00A9787C"/>
    <w:rsid w:val="00A97D88"/>
    <w:rsid w:val="00AA1202"/>
    <w:rsid w:val="00AA16F6"/>
    <w:rsid w:val="00AA1E71"/>
    <w:rsid w:val="00AA25A9"/>
    <w:rsid w:val="00AA2804"/>
    <w:rsid w:val="00AA2A3D"/>
    <w:rsid w:val="00AA304B"/>
    <w:rsid w:val="00AA4429"/>
    <w:rsid w:val="00AA484C"/>
    <w:rsid w:val="00AA4AB7"/>
    <w:rsid w:val="00AA4B3B"/>
    <w:rsid w:val="00AA553C"/>
    <w:rsid w:val="00AA5841"/>
    <w:rsid w:val="00AA59F0"/>
    <w:rsid w:val="00AA5EC7"/>
    <w:rsid w:val="00AA63E2"/>
    <w:rsid w:val="00AA6991"/>
    <w:rsid w:val="00AA6E75"/>
    <w:rsid w:val="00AA704C"/>
    <w:rsid w:val="00AA75C1"/>
    <w:rsid w:val="00AA7623"/>
    <w:rsid w:val="00AA79C8"/>
    <w:rsid w:val="00AA7B90"/>
    <w:rsid w:val="00AB01D3"/>
    <w:rsid w:val="00AB022F"/>
    <w:rsid w:val="00AB07E1"/>
    <w:rsid w:val="00AB17EB"/>
    <w:rsid w:val="00AB18BA"/>
    <w:rsid w:val="00AB1BFD"/>
    <w:rsid w:val="00AB2090"/>
    <w:rsid w:val="00AB214C"/>
    <w:rsid w:val="00AB22D7"/>
    <w:rsid w:val="00AB26B0"/>
    <w:rsid w:val="00AB29AC"/>
    <w:rsid w:val="00AB312D"/>
    <w:rsid w:val="00AB33AC"/>
    <w:rsid w:val="00AB37FA"/>
    <w:rsid w:val="00AB3D3C"/>
    <w:rsid w:val="00AB3F0A"/>
    <w:rsid w:val="00AB4556"/>
    <w:rsid w:val="00AB5AD1"/>
    <w:rsid w:val="00AB5D2E"/>
    <w:rsid w:val="00AB5E75"/>
    <w:rsid w:val="00AB6AB0"/>
    <w:rsid w:val="00AB7230"/>
    <w:rsid w:val="00AC08F1"/>
    <w:rsid w:val="00AC13AE"/>
    <w:rsid w:val="00AC1652"/>
    <w:rsid w:val="00AC16C5"/>
    <w:rsid w:val="00AC1908"/>
    <w:rsid w:val="00AC1B2B"/>
    <w:rsid w:val="00AC1E65"/>
    <w:rsid w:val="00AC252C"/>
    <w:rsid w:val="00AC2F2B"/>
    <w:rsid w:val="00AC31D2"/>
    <w:rsid w:val="00AC338F"/>
    <w:rsid w:val="00AC3707"/>
    <w:rsid w:val="00AC3B09"/>
    <w:rsid w:val="00AC4718"/>
    <w:rsid w:val="00AC4BCB"/>
    <w:rsid w:val="00AC504A"/>
    <w:rsid w:val="00AC6EFE"/>
    <w:rsid w:val="00AC6F06"/>
    <w:rsid w:val="00AC6F8E"/>
    <w:rsid w:val="00AC7228"/>
    <w:rsid w:val="00AC7BF6"/>
    <w:rsid w:val="00AD0586"/>
    <w:rsid w:val="00AD06B5"/>
    <w:rsid w:val="00AD203A"/>
    <w:rsid w:val="00AD365C"/>
    <w:rsid w:val="00AD368A"/>
    <w:rsid w:val="00AD3A90"/>
    <w:rsid w:val="00AD3FE6"/>
    <w:rsid w:val="00AD4866"/>
    <w:rsid w:val="00AD5307"/>
    <w:rsid w:val="00AD55A4"/>
    <w:rsid w:val="00AD604B"/>
    <w:rsid w:val="00AD7060"/>
    <w:rsid w:val="00AD71E0"/>
    <w:rsid w:val="00AD79DF"/>
    <w:rsid w:val="00AD7A7F"/>
    <w:rsid w:val="00AD7FA8"/>
    <w:rsid w:val="00AE069F"/>
    <w:rsid w:val="00AE09DF"/>
    <w:rsid w:val="00AE140B"/>
    <w:rsid w:val="00AE1D1B"/>
    <w:rsid w:val="00AE2021"/>
    <w:rsid w:val="00AE262D"/>
    <w:rsid w:val="00AE2A7D"/>
    <w:rsid w:val="00AE2C97"/>
    <w:rsid w:val="00AE2E8E"/>
    <w:rsid w:val="00AE3086"/>
    <w:rsid w:val="00AE30FE"/>
    <w:rsid w:val="00AE3443"/>
    <w:rsid w:val="00AE4169"/>
    <w:rsid w:val="00AE47BB"/>
    <w:rsid w:val="00AE543E"/>
    <w:rsid w:val="00AE5BBD"/>
    <w:rsid w:val="00AE6741"/>
    <w:rsid w:val="00AE6DE1"/>
    <w:rsid w:val="00AE7813"/>
    <w:rsid w:val="00AE7855"/>
    <w:rsid w:val="00AE7D25"/>
    <w:rsid w:val="00AF0956"/>
    <w:rsid w:val="00AF2005"/>
    <w:rsid w:val="00AF2832"/>
    <w:rsid w:val="00AF2A87"/>
    <w:rsid w:val="00AF34C0"/>
    <w:rsid w:val="00AF3CE9"/>
    <w:rsid w:val="00AF3E07"/>
    <w:rsid w:val="00AF3F87"/>
    <w:rsid w:val="00AF5B23"/>
    <w:rsid w:val="00AF5FD6"/>
    <w:rsid w:val="00AF72BA"/>
    <w:rsid w:val="00AF7510"/>
    <w:rsid w:val="00B0010B"/>
    <w:rsid w:val="00B0042E"/>
    <w:rsid w:val="00B005F9"/>
    <w:rsid w:val="00B00CE1"/>
    <w:rsid w:val="00B01854"/>
    <w:rsid w:val="00B02A97"/>
    <w:rsid w:val="00B02AB4"/>
    <w:rsid w:val="00B0312B"/>
    <w:rsid w:val="00B037AE"/>
    <w:rsid w:val="00B03E8E"/>
    <w:rsid w:val="00B03EF3"/>
    <w:rsid w:val="00B048CD"/>
    <w:rsid w:val="00B061EE"/>
    <w:rsid w:val="00B06895"/>
    <w:rsid w:val="00B0738D"/>
    <w:rsid w:val="00B07633"/>
    <w:rsid w:val="00B07B39"/>
    <w:rsid w:val="00B105C5"/>
    <w:rsid w:val="00B10B18"/>
    <w:rsid w:val="00B10CFE"/>
    <w:rsid w:val="00B11638"/>
    <w:rsid w:val="00B123F3"/>
    <w:rsid w:val="00B13CC4"/>
    <w:rsid w:val="00B1523E"/>
    <w:rsid w:val="00B158CD"/>
    <w:rsid w:val="00B15A36"/>
    <w:rsid w:val="00B15B6F"/>
    <w:rsid w:val="00B1723A"/>
    <w:rsid w:val="00B1728D"/>
    <w:rsid w:val="00B177D0"/>
    <w:rsid w:val="00B20417"/>
    <w:rsid w:val="00B204DE"/>
    <w:rsid w:val="00B2296F"/>
    <w:rsid w:val="00B22C78"/>
    <w:rsid w:val="00B23576"/>
    <w:rsid w:val="00B250D1"/>
    <w:rsid w:val="00B2593F"/>
    <w:rsid w:val="00B265C6"/>
    <w:rsid w:val="00B26AC0"/>
    <w:rsid w:val="00B272A4"/>
    <w:rsid w:val="00B27A17"/>
    <w:rsid w:val="00B3031D"/>
    <w:rsid w:val="00B3066C"/>
    <w:rsid w:val="00B30A72"/>
    <w:rsid w:val="00B30D7F"/>
    <w:rsid w:val="00B31B9B"/>
    <w:rsid w:val="00B31BBC"/>
    <w:rsid w:val="00B33F8C"/>
    <w:rsid w:val="00B34577"/>
    <w:rsid w:val="00B35584"/>
    <w:rsid w:val="00B35620"/>
    <w:rsid w:val="00B35A0D"/>
    <w:rsid w:val="00B35E98"/>
    <w:rsid w:val="00B373F2"/>
    <w:rsid w:val="00B374CD"/>
    <w:rsid w:val="00B37E3E"/>
    <w:rsid w:val="00B41A0A"/>
    <w:rsid w:val="00B41EC6"/>
    <w:rsid w:val="00B420BA"/>
    <w:rsid w:val="00B429FD"/>
    <w:rsid w:val="00B43107"/>
    <w:rsid w:val="00B43284"/>
    <w:rsid w:val="00B433AE"/>
    <w:rsid w:val="00B43EDB"/>
    <w:rsid w:val="00B444B0"/>
    <w:rsid w:val="00B447A9"/>
    <w:rsid w:val="00B44E63"/>
    <w:rsid w:val="00B45541"/>
    <w:rsid w:val="00B4672A"/>
    <w:rsid w:val="00B4683D"/>
    <w:rsid w:val="00B46F8F"/>
    <w:rsid w:val="00B47101"/>
    <w:rsid w:val="00B4760D"/>
    <w:rsid w:val="00B47BDD"/>
    <w:rsid w:val="00B50115"/>
    <w:rsid w:val="00B51633"/>
    <w:rsid w:val="00B516E5"/>
    <w:rsid w:val="00B51941"/>
    <w:rsid w:val="00B52084"/>
    <w:rsid w:val="00B52975"/>
    <w:rsid w:val="00B52C2C"/>
    <w:rsid w:val="00B52ECB"/>
    <w:rsid w:val="00B5300A"/>
    <w:rsid w:val="00B53A3E"/>
    <w:rsid w:val="00B54300"/>
    <w:rsid w:val="00B546FF"/>
    <w:rsid w:val="00B54965"/>
    <w:rsid w:val="00B54C4E"/>
    <w:rsid w:val="00B55CD6"/>
    <w:rsid w:val="00B5641E"/>
    <w:rsid w:val="00B56671"/>
    <w:rsid w:val="00B56999"/>
    <w:rsid w:val="00B56B60"/>
    <w:rsid w:val="00B571E3"/>
    <w:rsid w:val="00B577D0"/>
    <w:rsid w:val="00B57E18"/>
    <w:rsid w:val="00B57E30"/>
    <w:rsid w:val="00B600FE"/>
    <w:rsid w:val="00B61575"/>
    <w:rsid w:val="00B61AC7"/>
    <w:rsid w:val="00B62944"/>
    <w:rsid w:val="00B63FA0"/>
    <w:rsid w:val="00B6414A"/>
    <w:rsid w:val="00B65298"/>
    <w:rsid w:val="00B65D49"/>
    <w:rsid w:val="00B65DF4"/>
    <w:rsid w:val="00B66440"/>
    <w:rsid w:val="00B669BD"/>
    <w:rsid w:val="00B67C12"/>
    <w:rsid w:val="00B702EF"/>
    <w:rsid w:val="00B706C6"/>
    <w:rsid w:val="00B709FA"/>
    <w:rsid w:val="00B71B5A"/>
    <w:rsid w:val="00B71BF7"/>
    <w:rsid w:val="00B7257D"/>
    <w:rsid w:val="00B727C4"/>
    <w:rsid w:val="00B727E8"/>
    <w:rsid w:val="00B72B1F"/>
    <w:rsid w:val="00B739EA"/>
    <w:rsid w:val="00B73AC5"/>
    <w:rsid w:val="00B73B4A"/>
    <w:rsid w:val="00B73D08"/>
    <w:rsid w:val="00B73D4B"/>
    <w:rsid w:val="00B73F53"/>
    <w:rsid w:val="00B742CE"/>
    <w:rsid w:val="00B7451D"/>
    <w:rsid w:val="00B74723"/>
    <w:rsid w:val="00B74806"/>
    <w:rsid w:val="00B748ED"/>
    <w:rsid w:val="00B74DCD"/>
    <w:rsid w:val="00B74F20"/>
    <w:rsid w:val="00B74FCE"/>
    <w:rsid w:val="00B75293"/>
    <w:rsid w:val="00B754F4"/>
    <w:rsid w:val="00B755D8"/>
    <w:rsid w:val="00B76022"/>
    <w:rsid w:val="00B765DA"/>
    <w:rsid w:val="00B7718A"/>
    <w:rsid w:val="00B77D7F"/>
    <w:rsid w:val="00B77DA9"/>
    <w:rsid w:val="00B77F98"/>
    <w:rsid w:val="00B80425"/>
    <w:rsid w:val="00B81372"/>
    <w:rsid w:val="00B816E1"/>
    <w:rsid w:val="00B8245B"/>
    <w:rsid w:val="00B8255A"/>
    <w:rsid w:val="00B82726"/>
    <w:rsid w:val="00B837A6"/>
    <w:rsid w:val="00B83931"/>
    <w:rsid w:val="00B846DF"/>
    <w:rsid w:val="00B8551D"/>
    <w:rsid w:val="00B85664"/>
    <w:rsid w:val="00B85C29"/>
    <w:rsid w:val="00B85F87"/>
    <w:rsid w:val="00B860FF"/>
    <w:rsid w:val="00B86A52"/>
    <w:rsid w:val="00B86F17"/>
    <w:rsid w:val="00B87E82"/>
    <w:rsid w:val="00B90066"/>
    <w:rsid w:val="00B908A6"/>
    <w:rsid w:val="00B91F96"/>
    <w:rsid w:val="00B922F4"/>
    <w:rsid w:val="00B9246F"/>
    <w:rsid w:val="00B92928"/>
    <w:rsid w:val="00B92B76"/>
    <w:rsid w:val="00B931A7"/>
    <w:rsid w:val="00B95586"/>
    <w:rsid w:val="00B9565C"/>
    <w:rsid w:val="00B958EC"/>
    <w:rsid w:val="00B95DC0"/>
    <w:rsid w:val="00B95FA4"/>
    <w:rsid w:val="00B9683B"/>
    <w:rsid w:val="00B96D88"/>
    <w:rsid w:val="00B96FE6"/>
    <w:rsid w:val="00B970D4"/>
    <w:rsid w:val="00B9747D"/>
    <w:rsid w:val="00B979C5"/>
    <w:rsid w:val="00B97DD1"/>
    <w:rsid w:val="00BA00C5"/>
    <w:rsid w:val="00BA0193"/>
    <w:rsid w:val="00BA06E2"/>
    <w:rsid w:val="00BA0BE6"/>
    <w:rsid w:val="00BA0F66"/>
    <w:rsid w:val="00BA1290"/>
    <w:rsid w:val="00BA1482"/>
    <w:rsid w:val="00BA14D7"/>
    <w:rsid w:val="00BA16C0"/>
    <w:rsid w:val="00BA1B9E"/>
    <w:rsid w:val="00BA238C"/>
    <w:rsid w:val="00BA41BE"/>
    <w:rsid w:val="00BA455F"/>
    <w:rsid w:val="00BA49C5"/>
    <w:rsid w:val="00BA644E"/>
    <w:rsid w:val="00BA6900"/>
    <w:rsid w:val="00BA6970"/>
    <w:rsid w:val="00BA697D"/>
    <w:rsid w:val="00BA6A8B"/>
    <w:rsid w:val="00BA6AA2"/>
    <w:rsid w:val="00BA6C64"/>
    <w:rsid w:val="00BA71E8"/>
    <w:rsid w:val="00BA73C9"/>
    <w:rsid w:val="00BB04E7"/>
    <w:rsid w:val="00BB07B9"/>
    <w:rsid w:val="00BB09BE"/>
    <w:rsid w:val="00BB12BE"/>
    <w:rsid w:val="00BB1419"/>
    <w:rsid w:val="00BB2D70"/>
    <w:rsid w:val="00BB2DC3"/>
    <w:rsid w:val="00BB3D48"/>
    <w:rsid w:val="00BB3F07"/>
    <w:rsid w:val="00BB4DB6"/>
    <w:rsid w:val="00BB5A5F"/>
    <w:rsid w:val="00BB5C53"/>
    <w:rsid w:val="00BB6690"/>
    <w:rsid w:val="00BB6DF1"/>
    <w:rsid w:val="00BB74A9"/>
    <w:rsid w:val="00BB7660"/>
    <w:rsid w:val="00BB7C27"/>
    <w:rsid w:val="00BB7C7E"/>
    <w:rsid w:val="00BC0CFC"/>
    <w:rsid w:val="00BC19F5"/>
    <w:rsid w:val="00BC2A65"/>
    <w:rsid w:val="00BC2B3E"/>
    <w:rsid w:val="00BC2E92"/>
    <w:rsid w:val="00BC3BFC"/>
    <w:rsid w:val="00BC4A4A"/>
    <w:rsid w:val="00BC5996"/>
    <w:rsid w:val="00BC59A2"/>
    <w:rsid w:val="00BC5D41"/>
    <w:rsid w:val="00BC5F11"/>
    <w:rsid w:val="00BC6407"/>
    <w:rsid w:val="00BC6558"/>
    <w:rsid w:val="00BC6A38"/>
    <w:rsid w:val="00BC774F"/>
    <w:rsid w:val="00BC7C38"/>
    <w:rsid w:val="00BD0005"/>
    <w:rsid w:val="00BD027A"/>
    <w:rsid w:val="00BD050A"/>
    <w:rsid w:val="00BD0853"/>
    <w:rsid w:val="00BD0FF9"/>
    <w:rsid w:val="00BD101B"/>
    <w:rsid w:val="00BD1BA5"/>
    <w:rsid w:val="00BD1DDE"/>
    <w:rsid w:val="00BD1EC3"/>
    <w:rsid w:val="00BD1FCC"/>
    <w:rsid w:val="00BD2148"/>
    <w:rsid w:val="00BD277E"/>
    <w:rsid w:val="00BD3A74"/>
    <w:rsid w:val="00BD45F3"/>
    <w:rsid w:val="00BD4BA3"/>
    <w:rsid w:val="00BD4F27"/>
    <w:rsid w:val="00BD5266"/>
    <w:rsid w:val="00BD54AA"/>
    <w:rsid w:val="00BD78F8"/>
    <w:rsid w:val="00BD7C40"/>
    <w:rsid w:val="00BE0036"/>
    <w:rsid w:val="00BE0CF7"/>
    <w:rsid w:val="00BE2166"/>
    <w:rsid w:val="00BE2190"/>
    <w:rsid w:val="00BE28F5"/>
    <w:rsid w:val="00BE3057"/>
    <w:rsid w:val="00BE3E74"/>
    <w:rsid w:val="00BE4ECF"/>
    <w:rsid w:val="00BE5095"/>
    <w:rsid w:val="00BE6452"/>
    <w:rsid w:val="00BE66A0"/>
    <w:rsid w:val="00BE6907"/>
    <w:rsid w:val="00BE742C"/>
    <w:rsid w:val="00BE7791"/>
    <w:rsid w:val="00BE7C55"/>
    <w:rsid w:val="00BF0838"/>
    <w:rsid w:val="00BF0C8B"/>
    <w:rsid w:val="00BF1532"/>
    <w:rsid w:val="00BF4425"/>
    <w:rsid w:val="00BF46A2"/>
    <w:rsid w:val="00BF4F76"/>
    <w:rsid w:val="00BF5546"/>
    <w:rsid w:val="00BF576B"/>
    <w:rsid w:val="00BF579C"/>
    <w:rsid w:val="00BF5E47"/>
    <w:rsid w:val="00BF7F38"/>
    <w:rsid w:val="00C00123"/>
    <w:rsid w:val="00C0247D"/>
    <w:rsid w:val="00C02500"/>
    <w:rsid w:val="00C025DF"/>
    <w:rsid w:val="00C02AD4"/>
    <w:rsid w:val="00C02D9F"/>
    <w:rsid w:val="00C038CE"/>
    <w:rsid w:val="00C03E69"/>
    <w:rsid w:val="00C047FF"/>
    <w:rsid w:val="00C04D00"/>
    <w:rsid w:val="00C04FB5"/>
    <w:rsid w:val="00C052DD"/>
    <w:rsid w:val="00C0534F"/>
    <w:rsid w:val="00C05F0E"/>
    <w:rsid w:val="00C0733B"/>
    <w:rsid w:val="00C07F5F"/>
    <w:rsid w:val="00C102F3"/>
    <w:rsid w:val="00C10309"/>
    <w:rsid w:val="00C10310"/>
    <w:rsid w:val="00C1037F"/>
    <w:rsid w:val="00C1065D"/>
    <w:rsid w:val="00C10796"/>
    <w:rsid w:val="00C10FB9"/>
    <w:rsid w:val="00C11595"/>
    <w:rsid w:val="00C120C6"/>
    <w:rsid w:val="00C13737"/>
    <w:rsid w:val="00C13DFA"/>
    <w:rsid w:val="00C14306"/>
    <w:rsid w:val="00C14F39"/>
    <w:rsid w:val="00C15204"/>
    <w:rsid w:val="00C1526F"/>
    <w:rsid w:val="00C156BB"/>
    <w:rsid w:val="00C17479"/>
    <w:rsid w:val="00C1774F"/>
    <w:rsid w:val="00C20319"/>
    <w:rsid w:val="00C2107E"/>
    <w:rsid w:val="00C22238"/>
    <w:rsid w:val="00C2299B"/>
    <w:rsid w:val="00C23638"/>
    <w:rsid w:val="00C23F9E"/>
    <w:rsid w:val="00C24460"/>
    <w:rsid w:val="00C25B20"/>
    <w:rsid w:val="00C26898"/>
    <w:rsid w:val="00C26B00"/>
    <w:rsid w:val="00C270C3"/>
    <w:rsid w:val="00C27304"/>
    <w:rsid w:val="00C275AA"/>
    <w:rsid w:val="00C27912"/>
    <w:rsid w:val="00C27BC4"/>
    <w:rsid w:val="00C27F6B"/>
    <w:rsid w:val="00C32454"/>
    <w:rsid w:val="00C326AC"/>
    <w:rsid w:val="00C328F0"/>
    <w:rsid w:val="00C3293A"/>
    <w:rsid w:val="00C33064"/>
    <w:rsid w:val="00C33D3C"/>
    <w:rsid w:val="00C346DE"/>
    <w:rsid w:val="00C34DA3"/>
    <w:rsid w:val="00C34FFD"/>
    <w:rsid w:val="00C351D8"/>
    <w:rsid w:val="00C351DE"/>
    <w:rsid w:val="00C35A17"/>
    <w:rsid w:val="00C35A99"/>
    <w:rsid w:val="00C35B7E"/>
    <w:rsid w:val="00C35EE0"/>
    <w:rsid w:val="00C36250"/>
    <w:rsid w:val="00C36951"/>
    <w:rsid w:val="00C36BEE"/>
    <w:rsid w:val="00C3726F"/>
    <w:rsid w:val="00C37375"/>
    <w:rsid w:val="00C374CC"/>
    <w:rsid w:val="00C41370"/>
    <w:rsid w:val="00C41AC8"/>
    <w:rsid w:val="00C41C54"/>
    <w:rsid w:val="00C41ED7"/>
    <w:rsid w:val="00C42D9C"/>
    <w:rsid w:val="00C43488"/>
    <w:rsid w:val="00C44324"/>
    <w:rsid w:val="00C44F8F"/>
    <w:rsid w:val="00C451F1"/>
    <w:rsid w:val="00C4547F"/>
    <w:rsid w:val="00C463A7"/>
    <w:rsid w:val="00C465D0"/>
    <w:rsid w:val="00C4676A"/>
    <w:rsid w:val="00C467B7"/>
    <w:rsid w:val="00C4683E"/>
    <w:rsid w:val="00C46E2E"/>
    <w:rsid w:val="00C474EE"/>
    <w:rsid w:val="00C478F3"/>
    <w:rsid w:val="00C47DAD"/>
    <w:rsid w:val="00C5007C"/>
    <w:rsid w:val="00C500D0"/>
    <w:rsid w:val="00C504C5"/>
    <w:rsid w:val="00C5298D"/>
    <w:rsid w:val="00C52A22"/>
    <w:rsid w:val="00C52A8A"/>
    <w:rsid w:val="00C53500"/>
    <w:rsid w:val="00C54436"/>
    <w:rsid w:val="00C547D0"/>
    <w:rsid w:val="00C56357"/>
    <w:rsid w:val="00C578AD"/>
    <w:rsid w:val="00C6050C"/>
    <w:rsid w:val="00C606AB"/>
    <w:rsid w:val="00C60B73"/>
    <w:rsid w:val="00C60BE7"/>
    <w:rsid w:val="00C60F99"/>
    <w:rsid w:val="00C61345"/>
    <w:rsid w:val="00C625ED"/>
    <w:rsid w:val="00C63A01"/>
    <w:rsid w:val="00C64257"/>
    <w:rsid w:val="00C64908"/>
    <w:rsid w:val="00C64979"/>
    <w:rsid w:val="00C64AF3"/>
    <w:rsid w:val="00C64F9A"/>
    <w:rsid w:val="00C656C2"/>
    <w:rsid w:val="00C65EF4"/>
    <w:rsid w:val="00C663BF"/>
    <w:rsid w:val="00C66BD5"/>
    <w:rsid w:val="00C66D5F"/>
    <w:rsid w:val="00C67122"/>
    <w:rsid w:val="00C673C1"/>
    <w:rsid w:val="00C67B29"/>
    <w:rsid w:val="00C703E7"/>
    <w:rsid w:val="00C7055A"/>
    <w:rsid w:val="00C70F7C"/>
    <w:rsid w:val="00C724AE"/>
    <w:rsid w:val="00C72AD9"/>
    <w:rsid w:val="00C73B88"/>
    <w:rsid w:val="00C74149"/>
    <w:rsid w:val="00C747F7"/>
    <w:rsid w:val="00C74D0C"/>
    <w:rsid w:val="00C74EEB"/>
    <w:rsid w:val="00C7595B"/>
    <w:rsid w:val="00C75DF0"/>
    <w:rsid w:val="00C76AD8"/>
    <w:rsid w:val="00C76D1E"/>
    <w:rsid w:val="00C76DA4"/>
    <w:rsid w:val="00C7736B"/>
    <w:rsid w:val="00C77A36"/>
    <w:rsid w:val="00C77D14"/>
    <w:rsid w:val="00C802FA"/>
    <w:rsid w:val="00C8061B"/>
    <w:rsid w:val="00C8070C"/>
    <w:rsid w:val="00C80E46"/>
    <w:rsid w:val="00C80F46"/>
    <w:rsid w:val="00C81174"/>
    <w:rsid w:val="00C81304"/>
    <w:rsid w:val="00C82CE2"/>
    <w:rsid w:val="00C83DB0"/>
    <w:rsid w:val="00C840B6"/>
    <w:rsid w:val="00C843CC"/>
    <w:rsid w:val="00C8491C"/>
    <w:rsid w:val="00C85394"/>
    <w:rsid w:val="00C85AC2"/>
    <w:rsid w:val="00C85C80"/>
    <w:rsid w:val="00C8618A"/>
    <w:rsid w:val="00C861A7"/>
    <w:rsid w:val="00C86602"/>
    <w:rsid w:val="00C86929"/>
    <w:rsid w:val="00C8741A"/>
    <w:rsid w:val="00C87DA7"/>
    <w:rsid w:val="00C900C6"/>
    <w:rsid w:val="00C90740"/>
    <w:rsid w:val="00C90ACF"/>
    <w:rsid w:val="00C90D33"/>
    <w:rsid w:val="00C90F40"/>
    <w:rsid w:val="00C91D1F"/>
    <w:rsid w:val="00C9242D"/>
    <w:rsid w:val="00C92C59"/>
    <w:rsid w:val="00C92EFE"/>
    <w:rsid w:val="00C936E8"/>
    <w:rsid w:val="00C9436C"/>
    <w:rsid w:val="00C948A6"/>
    <w:rsid w:val="00C952F3"/>
    <w:rsid w:val="00C9674A"/>
    <w:rsid w:val="00C9706B"/>
    <w:rsid w:val="00C970A6"/>
    <w:rsid w:val="00CA055C"/>
    <w:rsid w:val="00CA06A0"/>
    <w:rsid w:val="00CA0DB7"/>
    <w:rsid w:val="00CA15F9"/>
    <w:rsid w:val="00CA16AE"/>
    <w:rsid w:val="00CA1B68"/>
    <w:rsid w:val="00CA1C4F"/>
    <w:rsid w:val="00CA20AB"/>
    <w:rsid w:val="00CA25D8"/>
    <w:rsid w:val="00CA296D"/>
    <w:rsid w:val="00CA4091"/>
    <w:rsid w:val="00CA47E6"/>
    <w:rsid w:val="00CA5681"/>
    <w:rsid w:val="00CA5923"/>
    <w:rsid w:val="00CA5C1F"/>
    <w:rsid w:val="00CA6B07"/>
    <w:rsid w:val="00CA70C5"/>
    <w:rsid w:val="00CA7428"/>
    <w:rsid w:val="00CA742A"/>
    <w:rsid w:val="00CB01BD"/>
    <w:rsid w:val="00CB02CD"/>
    <w:rsid w:val="00CB054F"/>
    <w:rsid w:val="00CB1CB9"/>
    <w:rsid w:val="00CB1F2E"/>
    <w:rsid w:val="00CB2173"/>
    <w:rsid w:val="00CB376A"/>
    <w:rsid w:val="00CB40B1"/>
    <w:rsid w:val="00CB51AF"/>
    <w:rsid w:val="00CB51D6"/>
    <w:rsid w:val="00CB6140"/>
    <w:rsid w:val="00CB6B64"/>
    <w:rsid w:val="00CB772C"/>
    <w:rsid w:val="00CB7BC8"/>
    <w:rsid w:val="00CB7FAA"/>
    <w:rsid w:val="00CC05F3"/>
    <w:rsid w:val="00CC09F0"/>
    <w:rsid w:val="00CC0A98"/>
    <w:rsid w:val="00CC0CDE"/>
    <w:rsid w:val="00CC16D5"/>
    <w:rsid w:val="00CC1763"/>
    <w:rsid w:val="00CC1DE8"/>
    <w:rsid w:val="00CC1ED2"/>
    <w:rsid w:val="00CC2735"/>
    <w:rsid w:val="00CC295E"/>
    <w:rsid w:val="00CC34EB"/>
    <w:rsid w:val="00CC3E6D"/>
    <w:rsid w:val="00CC3ED2"/>
    <w:rsid w:val="00CC409C"/>
    <w:rsid w:val="00CC42D9"/>
    <w:rsid w:val="00CC45CB"/>
    <w:rsid w:val="00CC48E1"/>
    <w:rsid w:val="00CC4A1E"/>
    <w:rsid w:val="00CC4BF7"/>
    <w:rsid w:val="00CC4DE7"/>
    <w:rsid w:val="00CC59F8"/>
    <w:rsid w:val="00CC79F8"/>
    <w:rsid w:val="00CD0358"/>
    <w:rsid w:val="00CD04AA"/>
    <w:rsid w:val="00CD0589"/>
    <w:rsid w:val="00CD1F45"/>
    <w:rsid w:val="00CD327D"/>
    <w:rsid w:val="00CD3808"/>
    <w:rsid w:val="00CD5D18"/>
    <w:rsid w:val="00CD6A71"/>
    <w:rsid w:val="00CD720B"/>
    <w:rsid w:val="00CD728E"/>
    <w:rsid w:val="00CD7380"/>
    <w:rsid w:val="00CD79C7"/>
    <w:rsid w:val="00CD7F0C"/>
    <w:rsid w:val="00CD7F7D"/>
    <w:rsid w:val="00CE0217"/>
    <w:rsid w:val="00CE03A7"/>
    <w:rsid w:val="00CE096D"/>
    <w:rsid w:val="00CE0B66"/>
    <w:rsid w:val="00CE0ECC"/>
    <w:rsid w:val="00CE1B01"/>
    <w:rsid w:val="00CE2856"/>
    <w:rsid w:val="00CE3417"/>
    <w:rsid w:val="00CE39BB"/>
    <w:rsid w:val="00CE3B18"/>
    <w:rsid w:val="00CE46CD"/>
    <w:rsid w:val="00CE475B"/>
    <w:rsid w:val="00CE56CC"/>
    <w:rsid w:val="00CE5A50"/>
    <w:rsid w:val="00CE5DC0"/>
    <w:rsid w:val="00CE615B"/>
    <w:rsid w:val="00CE662F"/>
    <w:rsid w:val="00CE72CF"/>
    <w:rsid w:val="00CE7FB3"/>
    <w:rsid w:val="00CF02A4"/>
    <w:rsid w:val="00CF09AD"/>
    <w:rsid w:val="00CF0F16"/>
    <w:rsid w:val="00CF13D3"/>
    <w:rsid w:val="00CF197D"/>
    <w:rsid w:val="00CF35C2"/>
    <w:rsid w:val="00CF3DA0"/>
    <w:rsid w:val="00CF428C"/>
    <w:rsid w:val="00CF449F"/>
    <w:rsid w:val="00CF495C"/>
    <w:rsid w:val="00CF4DE7"/>
    <w:rsid w:val="00CF56D1"/>
    <w:rsid w:val="00CF59C0"/>
    <w:rsid w:val="00CF5DA5"/>
    <w:rsid w:val="00CF63F5"/>
    <w:rsid w:val="00CF6636"/>
    <w:rsid w:val="00CF6AA6"/>
    <w:rsid w:val="00CF6EB2"/>
    <w:rsid w:val="00CF6FC6"/>
    <w:rsid w:val="00CF70EA"/>
    <w:rsid w:val="00CF741A"/>
    <w:rsid w:val="00D0057E"/>
    <w:rsid w:val="00D00E73"/>
    <w:rsid w:val="00D018DB"/>
    <w:rsid w:val="00D01BEA"/>
    <w:rsid w:val="00D02276"/>
    <w:rsid w:val="00D02BCF"/>
    <w:rsid w:val="00D02EB2"/>
    <w:rsid w:val="00D037B8"/>
    <w:rsid w:val="00D03DD7"/>
    <w:rsid w:val="00D04234"/>
    <w:rsid w:val="00D05BF6"/>
    <w:rsid w:val="00D06DA6"/>
    <w:rsid w:val="00D07629"/>
    <w:rsid w:val="00D1037B"/>
    <w:rsid w:val="00D115C9"/>
    <w:rsid w:val="00D11835"/>
    <w:rsid w:val="00D12076"/>
    <w:rsid w:val="00D12620"/>
    <w:rsid w:val="00D126A7"/>
    <w:rsid w:val="00D130B0"/>
    <w:rsid w:val="00D13344"/>
    <w:rsid w:val="00D13887"/>
    <w:rsid w:val="00D14795"/>
    <w:rsid w:val="00D147FE"/>
    <w:rsid w:val="00D15354"/>
    <w:rsid w:val="00D1541F"/>
    <w:rsid w:val="00D15AD1"/>
    <w:rsid w:val="00D16330"/>
    <w:rsid w:val="00D168F1"/>
    <w:rsid w:val="00D175AC"/>
    <w:rsid w:val="00D17B9B"/>
    <w:rsid w:val="00D17D71"/>
    <w:rsid w:val="00D20534"/>
    <w:rsid w:val="00D21266"/>
    <w:rsid w:val="00D21940"/>
    <w:rsid w:val="00D2223F"/>
    <w:rsid w:val="00D22381"/>
    <w:rsid w:val="00D227A7"/>
    <w:rsid w:val="00D22B96"/>
    <w:rsid w:val="00D22E46"/>
    <w:rsid w:val="00D22F1E"/>
    <w:rsid w:val="00D233A3"/>
    <w:rsid w:val="00D23774"/>
    <w:rsid w:val="00D237EA"/>
    <w:rsid w:val="00D23E21"/>
    <w:rsid w:val="00D24459"/>
    <w:rsid w:val="00D24525"/>
    <w:rsid w:val="00D24E29"/>
    <w:rsid w:val="00D253F6"/>
    <w:rsid w:val="00D25D3B"/>
    <w:rsid w:val="00D26CEF"/>
    <w:rsid w:val="00D27957"/>
    <w:rsid w:val="00D27C00"/>
    <w:rsid w:val="00D30BAF"/>
    <w:rsid w:val="00D317E9"/>
    <w:rsid w:val="00D31E7A"/>
    <w:rsid w:val="00D322CA"/>
    <w:rsid w:val="00D338C9"/>
    <w:rsid w:val="00D345D4"/>
    <w:rsid w:val="00D346C0"/>
    <w:rsid w:val="00D34C6F"/>
    <w:rsid w:val="00D357BD"/>
    <w:rsid w:val="00D36BE8"/>
    <w:rsid w:val="00D37452"/>
    <w:rsid w:val="00D377E4"/>
    <w:rsid w:val="00D40029"/>
    <w:rsid w:val="00D411F2"/>
    <w:rsid w:val="00D42CB2"/>
    <w:rsid w:val="00D42EB8"/>
    <w:rsid w:val="00D4520A"/>
    <w:rsid w:val="00D45DC0"/>
    <w:rsid w:val="00D4610B"/>
    <w:rsid w:val="00D46538"/>
    <w:rsid w:val="00D465A0"/>
    <w:rsid w:val="00D46C1C"/>
    <w:rsid w:val="00D46CFF"/>
    <w:rsid w:val="00D47C41"/>
    <w:rsid w:val="00D47F1E"/>
    <w:rsid w:val="00D5034A"/>
    <w:rsid w:val="00D504C5"/>
    <w:rsid w:val="00D5218B"/>
    <w:rsid w:val="00D526C9"/>
    <w:rsid w:val="00D531C0"/>
    <w:rsid w:val="00D538E2"/>
    <w:rsid w:val="00D54133"/>
    <w:rsid w:val="00D544C4"/>
    <w:rsid w:val="00D54F3F"/>
    <w:rsid w:val="00D55775"/>
    <w:rsid w:val="00D55FB7"/>
    <w:rsid w:val="00D56A9F"/>
    <w:rsid w:val="00D57263"/>
    <w:rsid w:val="00D573A3"/>
    <w:rsid w:val="00D57AD4"/>
    <w:rsid w:val="00D57F70"/>
    <w:rsid w:val="00D60883"/>
    <w:rsid w:val="00D61295"/>
    <w:rsid w:val="00D61448"/>
    <w:rsid w:val="00D62217"/>
    <w:rsid w:val="00D62D47"/>
    <w:rsid w:val="00D641F5"/>
    <w:rsid w:val="00D64678"/>
    <w:rsid w:val="00D64E67"/>
    <w:rsid w:val="00D65410"/>
    <w:rsid w:val="00D65D4E"/>
    <w:rsid w:val="00D65D79"/>
    <w:rsid w:val="00D66E20"/>
    <w:rsid w:val="00D701B4"/>
    <w:rsid w:val="00D70473"/>
    <w:rsid w:val="00D709D7"/>
    <w:rsid w:val="00D71395"/>
    <w:rsid w:val="00D717CA"/>
    <w:rsid w:val="00D718A8"/>
    <w:rsid w:val="00D72348"/>
    <w:rsid w:val="00D7263A"/>
    <w:rsid w:val="00D7296E"/>
    <w:rsid w:val="00D72C94"/>
    <w:rsid w:val="00D72EB3"/>
    <w:rsid w:val="00D7332C"/>
    <w:rsid w:val="00D73DB7"/>
    <w:rsid w:val="00D73F5E"/>
    <w:rsid w:val="00D74524"/>
    <w:rsid w:val="00D74859"/>
    <w:rsid w:val="00D7486C"/>
    <w:rsid w:val="00D748BA"/>
    <w:rsid w:val="00D749B8"/>
    <w:rsid w:val="00D7538A"/>
    <w:rsid w:val="00D76496"/>
    <w:rsid w:val="00D769DF"/>
    <w:rsid w:val="00D77251"/>
    <w:rsid w:val="00D772A9"/>
    <w:rsid w:val="00D77BFC"/>
    <w:rsid w:val="00D80278"/>
    <w:rsid w:val="00D8052D"/>
    <w:rsid w:val="00D81EC6"/>
    <w:rsid w:val="00D81FA1"/>
    <w:rsid w:val="00D8213F"/>
    <w:rsid w:val="00D83505"/>
    <w:rsid w:val="00D83661"/>
    <w:rsid w:val="00D836A3"/>
    <w:rsid w:val="00D83A02"/>
    <w:rsid w:val="00D8414B"/>
    <w:rsid w:val="00D85022"/>
    <w:rsid w:val="00D858A1"/>
    <w:rsid w:val="00D859F9"/>
    <w:rsid w:val="00D85E63"/>
    <w:rsid w:val="00D86521"/>
    <w:rsid w:val="00D86B04"/>
    <w:rsid w:val="00D86FB3"/>
    <w:rsid w:val="00D8757F"/>
    <w:rsid w:val="00D90698"/>
    <w:rsid w:val="00D90A6C"/>
    <w:rsid w:val="00D914C9"/>
    <w:rsid w:val="00D918DF"/>
    <w:rsid w:val="00D91E60"/>
    <w:rsid w:val="00D92138"/>
    <w:rsid w:val="00D921EF"/>
    <w:rsid w:val="00D92BA4"/>
    <w:rsid w:val="00D93CC7"/>
    <w:rsid w:val="00D93D0E"/>
    <w:rsid w:val="00D93D25"/>
    <w:rsid w:val="00D9419F"/>
    <w:rsid w:val="00D944BC"/>
    <w:rsid w:val="00D9478E"/>
    <w:rsid w:val="00D94AC6"/>
    <w:rsid w:val="00D955D8"/>
    <w:rsid w:val="00D956C7"/>
    <w:rsid w:val="00D95C29"/>
    <w:rsid w:val="00D96377"/>
    <w:rsid w:val="00D96A25"/>
    <w:rsid w:val="00D97F08"/>
    <w:rsid w:val="00DA0428"/>
    <w:rsid w:val="00DA059A"/>
    <w:rsid w:val="00DA0ED9"/>
    <w:rsid w:val="00DA1CAD"/>
    <w:rsid w:val="00DA1E17"/>
    <w:rsid w:val="00DA206F"/>
    <w:rsid w:val="00DA23F4"/>
    <w:rsid w:val="00DA2AAB"/>
    <w:rsid w:val="00DA2CE6"/>
    <w:rsid w:val="00DA3311"/>
    <w:rsid w:val="00DA3477"/>
    <w:rsid w:val="00DA3D0B"/>
    <w:rsid w:val="00DA3E55"/>
    <w:rsid w:val="00DA3F1E"/>
    <w:rsid w:val="00DA3F1F"/>
    <w:rsid w:val="00DA43CD"/>
    <w:rsid w:val="00DA4F2E"/>
    <w:rsid w:val="00DA59C5"/>
    <w:rsid w:val="00DA7600"/>
    <w:rsid w:val="00DA7745"/>
    <w:rsid w:val="00DA785B"/>
    <w:rsid w:val="00DA7EFB"/>
    <w:rsid w:val="00DA7FC7"/>
    <w:rsid w:val="00DB051A"/>
    <w:rsid w:val="00DB0561"/>
    <w:rsid w:val="00DB0624"/>
    <w:rsid w:val="00DB0C46"/>
    <w:rsid w:val="00DB1FE6"/>
    <w:rsid w:val="00DB2123"/>
    <w:rsid w:val="00DB29E5"/>
    <w:rsid w:val="00DB405B"/>
    <w:rsid w:val="00DB5C4E"/>
    <w:rsid w:val="00DB60C0"/>
    <w:rsid w:val="00DB63BB"/>
    <w:rsid w:val="00DB6F85"/>
    <w:rsid w:val="00DB7189"/>
    <w:rsid w:val="00DB7194"/>
    <w:rsid w:val="00DB7976"/>
    <w:rsid w:val="00DB7F07"/>
    <w:rsid w:val="00DC1311"/>
    <w:rsid w:val="00DC2197"/>
    <w:rsid w:val="00DC27D4"/>
    <w:rsid w:val="00DC3339"/>
    <w:rsid w:val="00DC3410"/>
    <w:rsid w:val="00DC342E"/>
    <w:rsid w:val="00DC3B71"/>
    <w:rsid w:val="00DC3D2F"/>
    <w:rsid w:val="00DC434F"/>
    <w:rsid w:val="00DC4422"/>
    <w:rsid w:val="00DC455B"/>
    <w:rsid w:val="00DC51FD"/>
    <w:rsid w:val="00DC5634"/>
    <w:rsid w:val="00DC58F9"/>
    <w:rsid w:val="00DC5919"/>
    <w:rsid w:val="00DC5B56"/>
    <w:rsid w:val="00DC5C64"/>
    <w:rsid w:val="00DC6220"/>
    <w:rsid w:val="00DC6A9C"/>
    <w:rsid w:val="00DC6B49"/>
    <w:rsid w:val="00DC74AC"/>
    <w:rsid w:val="00DC755E"/>
    <w:rsid w:val="00DD0678"/>
    <w:rsid w:val="00DD131B"/>
    <w:rsid w:val="00DD1450"/>
    <w:rsid w:val="00DD1791"/>
    <w:rsid w:val="00DD18A5"/>
    <w:rsid w:val="00DD1CDC"/>
    <w:rsid w:val="00DD270C"/>
    <w:rsid w:val="00DD2E8F"/>
    <w:rsid w:val="00DD3387"/>
    <w:rsid w:val="00DD3B21"/>
    <w:rsid w:val="00DD3C70"/>
    <w:rsid w:val="00DD3E11"/>
    <w:rsid w:val="00DD40DA"/>
    <w:rsid w:val="00DD42E9"/>
    <w:rsid w:val="00DD511E"/>
    <w:rsid w:val="00DD5D2A"/>
    <w:rsid w:val="00DD643D"/>
    <w:rsid w:val="00DD6C8E"/>
    <w:rsid w:val="00DD7363"/>
    <w:rsid w:val="00DD77CB"/>
    <w:rsid w:val="00DD7AF4"/>
    <w:rsid w:val="00DE03C6"/>
    <w:rsid w:val="00DE10A1"/>
    <w:rsid w:val="00DE120C"/>
    <w:rsid w:val="00DE1291"/>
    <w:rsid w:val="00DE129C"/>
    <w:rsid w:val="00DE1F9E"/>
    <w:rsid w:val="00DE28A1"/>
    <w:rsid w:val="00DE2DEF"/>
    <w:rsid w:val="00DE3199"/>
    <w:rsid w:val="00DE3229"/>
    <w:rsid w:val="00DE46E7"/>
    <w:rsid w:val="00DE4824"/>
    <w:rsid w:val="00DE484B"/>
    <w:rsid w:val="00DE5691"/>
    <w:rsid w:val="00DE579C"/>
    <w:rsid w:val="00DE5867"/>
    <w:rsid w:val="00DE5D88"/>
    <w:rsid w:val="00DE5DFD"/>
    <w:rsid w:val="00DE6115"/>
    <w:rsid w:val="00DE6246"/>
    <w:rsid w:val="00DE63BB"/>
    <w:rsid w:val="00DE6403"/>
    <w:rsid w:val="00DE7F32"/>
    <w:rsid w:val="00DF0329"/>
    <w:rsid w:val="00DF09DF"/>
    <w:rsid w:val="00DF0A52"/>
    <w:rsid w:val="00DF1081"/>
    <w:rsid w:val="00DF17C8"/>
    <w:rsid w:val="00DF1F76"/>
    <w:rsid w:val="00DF2234"/>
    <w:rsid w:val="00DF2BCC"/>
    <w:rsid w:val="00DF3ACB"/>
    <w:rsid w:val="00DF4104"/>
    <w:rsid w:val="00DF494E"/>
    <w:rsid w:val="00DF4A35"/>
    <w:rsid w:val="00DF5444"/>
    <w:rsid w:val="00DF65E8"/>
    <w:rsid w:val="00DF6AF0"/>
    <w:rsid w:val="00DF6B13"/>
    <w:rsid w:val="00DF709E"/>
    <w:rsid w:val="00E000A4"/>
    <w:rsid w:val="00E011A7"/>
    <w:rsid w:val="00E0131B"/>
    <w:rsid w:val="00E01D27"/>
    <w:rsid w:val="00E02DA8"/>
    <w:rsid w:val="00E02DF4"/>
    <w:rsid w:val="00E030CD"/>
    <w:rsid w:val="00E03983"/>
    <w:rsid w:val="00E042A0"/>
    <w:rsid w:val="00E046C3"/>
    <w:rsid w:val="00E04C62"/>
    <w:rsid w:val="00E04F69"/>
    <w:rsid w:val="00E04FC9"/>
    <w:rsid w:val="00E053EF"/>
    <w:rsid w:val="00E05DF8"/>
    <w:rsid w:val="00E0668F"/>
    <w:rsid w:val="00E07422"/>
    <w:rsid w:val="00E07465"/>
    <w:rsid w:val="00E07626"/>
    <w:rsid w:val="00E1006E"/>
    <w:rsid w:val="00E1236F"/>
    <w:rsid w:val="00E129F1"/>
    <w:rsid w:val="00E12A76"/>
    <w:rsid w:val="00E12D7C"/>
    <w:rsid w:val="00E12E05"/>
    <w:rsid w:val="00E1301A"/>
    <w:rsid w:val="00E1397B"/>
    <w:rsid w:val="00E14505"/>
    <w:rsid w:val="00E149FA"/>
    <w:rsid w:val="00E152BD"/>
    <w:rsid w:val="00E152F0"/>
    <w:rsid w:val="00E162DA"/>
    <w:rsid w:val="00E16A90"/>
    <w:rsid w:val="00E17E94"/>
    <w:rsid w:val="00E20ECD"/>
    <w:rsid w:val="00E20EDF"/>
    <w:rsid w:val="00E2181D"/>
    <w:rsid w:val="00E2192B"/>
    <w:rsid w:val="00E21FD4"/>
    <w:rsid w:val="00E22C42"/>
    <w:rsid w:val="00E22E2D"/>
    <w:rsid w:val="00E23413"/>
    <w:rsid w:val="00E2375F"/>
    <w:rsid w:val="00E2441A"/>
    <w:rsid w:val="00E244FB"/>
    <w:rsid w:val="00E2451C"/>
    <w:rsid w:val="00E24A43"/>
    <w:rsid w:val="00E24B3F"/>
    <w:rsid w:val="00E24C54"/>
    <w:rsid w:val="00E24E76"/>
    <w:rsid w:val="00E25454"/>
    <w:rsid w:val="00E25621"/>
    <w:rsid w:val="00E2577B"/>
    <w:rsid w:val="00E2578A"/>
    <w:rsid w:val="00E26302"/>
    <w:rsid w:val="00E267D8"/>
    <w:rsid w:val="00E270DB"/>
    <w:rsid w:val="00E272C1"/>
    <w:rsid w:val="00E27B11"/>
    <w:rsid w:val="00E27BE3"/>
    <w:rsid w:val="00E27E77"/>
    <w:rsid w:val="00E30316"/>
    <w:rsid w:val="00E306CF"/>
    <w:rsid w:val="00E30D86"/>
    <w:rsid w:val="00E30F80"/>
    <w:rsid w:val="00E320DC"/>
    <w:rsid w:val="00E3259D"/>
    <w:rsid w:val="00E325C0"/>
    <w:rsid w:val="00E32D1E"/>
    <w:rsid w:val="00E33081"/>
    <w:rsid w:val="00E33203"/>
    <w:rsid w:val="00E333D7"/>
    <w:rsid w:val="00E33473"/>
    <w:rsid w:val="00E34E60"/>
    <w:rsid w:val="00E367BE"/>
    <w:rsid w:val="00E3692C"/>
    <w:rsid w:val="00E36A80"/>
    <w:rsid w:val="00E37AFE"/>
    <w:rsid w:val="00E37F10"/>
    <w:rsid w:val="00E40AD0"/>
    <w:rsid w:val="00E4101A"/>
    <w:rsid w:val="00E4199D"/>
    <w:rsid w:val="00E41B5D"/>
    <w:rsid w:val="00E41FBA"/>
    <w:rsid w:val="00E42170"/>
    <w:rsid w:val="00E4228D"/>
    <w:rsid w:val="00E42C69"/>
    <w:rsid w:val="00E43AF4"/>
    <w:rsid w:val="00E44199"/>
    <w:rsid w:val="00E45862"/>
    <w:rsid w:val="00E461B3"/>
    <w:rsid w:val="00E4641E"/>
    <w:rsid w:val="00E464B9"/>
    <w:rsid w:val="00E469AC"/>
    <w:rsid w:val="00E46D77"/>
    <w:rsid w:val="00E46DB3"/>
    <w:rsid w:val="00E4729D"/>
    <w:rsid w:val="00E5055D"/>
    <w:rsid w:val="00E50B80"/>
    <w:rsid w:val="00E50CA9"/>
    <w:rsid w:val="00E51E32"/>
    <w:rsid w:val="00E527EF"/>
    <w:rsid w:val="00E53113"/>
    <w:rsid w:val="00E53527"/>
    <w:rsid w:val="00E53793"/>
    <w:rsid w:val="00E53E84"/>
    <w:rsid w:val="00E54263"/>
    <w:rsid w:val="00E54812"/>
    <w:rsid w:val="00E558CE"/>
    <w:rsid w:val="00E56319"/>
    <w:rsid w:val="00E56D92"/>
    <w:rsid w:val="00E57434"/>
    <w:rsid w:val="00E574E8"/>
    <w:rsid w:val="00E5766D"/>
    <w:rsid w:val="00E577F6"/>
    <w:rsid w:val="00E578AF"/>
    <w:rsid w:val="00E6016A"/>
    <w:rsid w:val="00E60735"/>
    <w:rsid w:val="00E6112C"/>
    <w:rsid w:val="00E61A20"/>
    <w:rsid w:val="00E6235F"/>
    <w:rsid w:val="00E625F4"/>
    <w:rsid w:val="00E62977"/>
    <w:rsid w:val="00E63CE7"/>
    <w:rsid w:val="00E63D2E"/>
    <w:rsid w:val="00E643C6"/>
    <w:rsid w:val="00E65C10"/>
    <w:rsid w:val="00E66C34"/>
    <w:rsid w:val="00E671A3"/>
    <w:rsid w:val="00E6722C"/>
    <w:rsid w:val="00E67831"/>
    <w:rsid w:val="00E7009A"/>
    <w:rsid w:val="00E701CC"/>
    <w:rsid w:val="00E702C1"/>
    <w:rsid w:val="00E70E69"/>
    <w:rsid w:val="00E70FA8"/>
    <w:rsid w:val="00E719A0"/>
    <w:rsid w:val="00E71B75"/>
    <w:rsid w:val="00E7253F"/>
    <w:rsid w:val="00E732BA"/>
    <w:rsid w:val="00E73803"/>
    <w:rsid w:val="00E73AB7"/>
    <w:rsid w:val="00E74034"/>
    <w:rsid w:val="00E741C5"/>
    <w:rsid w:val="00E742D2"/>
    <w:rsid w:val="00E744A8"/>
    <w:rsid w:val="00E74C51"/>
    <w:rsid w:val="00E7552B"/>
    <w:rsid w:val="00E7593B"/>
    <w:rsid w:val="00E760A8"/>
    <w:rsid w:val="00E770A1"/>
    <w:rsid w:val="00E7745E"/>
    <w:rsid w:val="00E77FF2"/>
    <w:rsid w:val="00E800CC"/>
    <w:rsid w:val="00E82965"/>
    <w:rsid w:val="00E834CF"/>
    <w:rsid w:val="00E837AD"/>
    <w:rsid w:val="00E8400B"/>
    <w:rsid w:val="00E863EF"/>
    <w:rsid w:val="00E867DD"/>
    <w:rsid w:val="00E869E0"/>
    <w:rsid w:val="00E87326"/>
    <w:rsid w:val="00E878AE"/>
    <w:rsid w:val="00E87ABF"/>
    <w:rsid w:val="00E87AD9"/>
    <w:rsid w:val="00E87B87"/>
    <w:rsid w:val="00E9038F"/>
    <w:rsid w:val="00E91956"/>
    <w:rsid w:val="00E91E0F"/>
    <w:rsid w:val="00E927EE"/>
    <w:rsid w:val="00E92C80"/>
    <w:rsid w:val="00E92DBD"/>
    <w:rsid w:val="00E93B87"/>
    <w:rsid w:val="00E9480B"/>
    <w:rsid w:val="00E94D80"/>
    <w:rsid w:val="00E94F9B"/>
    <w:rsid w:val="00E955C9"/>
    <w:rsid w:val="00E95A6E"/>
    <w:rsid w:val="00E96108"/>
    <w:rsid w:val="00E961C4"/>
    <w:rsid w:val="00E96486"/>
    <w:rsid w:val="00E96BBF"/>
    <w:rsid w:val="00E96EC4"/>
    <w:rsid w:val="00E97462"/>
    <w:rsid w:val="00EA05C5"/>
    <w:rsid w:val="00EA0A22"/>
    <w:rsid w:val="00EA0D75"/>
    <w:rsid w:val="00EA0E24"/>
    <w:rsid w:val="00EA18AB"/>
    <w:rsid w:val="00EA22AF"/>
    <w:rsid w:val="00EA24E7"/>
    <w:rsid w:val="00EA25F5"/>
    <w:rsid w:val="00EA26B1"/>
    <w:rsid w:val="00EA2D25"/>
    <w:rsid w:val="00EA3231"/>
    <w:rsid w:val="00EA3A77"/>
    <w:rsid w:val="00EA3FE1"/>
    <w:rsid w:val="00EA48A4"/>
    <w:rsid w:val="00EA4BE5"/>
    <w:rsid w:val="00EA4FA1"/>
    <w:rsid w:val="00EA5231"/>
    <w:rsid w:val="00EA553B"/>
    <w:rsid w:val="00EA5B17"/>
    <w:rsid w:val="00EA6512"/>
    <w:rsid w:val="00EB012E"/>
    <w:rsid w:val="00EB05CA"/>
    <w:rsid w:val="00EB0EFD"/>
    <w:rsid w:val="00EB1D46"/>
    <w:rsid w:val="00EB292C"/>
    <w:rsid w:val="00EB35D3"/>
    <w:rsid w:val="00EB3C58"/>
    <w:rsid w:val="00EB4191"/>
    <w:rsid w:val="00EB482B"/>
    <w:rsid w:val="00EB4AC0"/>
    <w:rsid w:val="00EB4B29"/>
    <w:rsid w:val="00EB4BBA"/>
    <w:rsid w:val="00EB4EEC"/>
    <w:rsid w:val="00EB503D"/>
    <w:rsid w:val="00EB55F8"/>
    <w:rsid w:val="00EB5620"/>
    <w:rsid w:val="00EB6343"/>
    <w:rsid w:val="00EB6430"/>
    <w:rsid w:val="00EB67E5"/>
    <w:rsid w:val="00EB6B45"/>
    <w:rsid w:val="00EB6DF9"/>
    <w:rsid w:val="00EB733F"/>
    <w:rsid w:val="00EB7385"/>
    <w:rsid w:val="00EB7660"/>
    <w:rsid w:val="00EB795E"/>
    <w:rsid w:val="00EC0B33"/>
    <w:rsid w:val="00EC1578"/>
    <w:rsid w:val="00EC1CB7"/>
    <w:rsid w:val="00EC4AD7"/>
    <w:rsid w:val="00EC4C4C"/>
    <w:rsid w:val="00EC4D81"/>
    <w:rsid w:val="00EC4E97"/>
    <w:rsid w:val="00EC51CB"/>
    <w:rsid w:val="00EC6770"/>
    <w:rsid w:val="00EC6B8D"/>
    <w:rsid w:val="00EC6D26"/>
    <w:rsid w:val="00EC7296"/>
    <w:rsid w:val="00EC7669"/>
    <w:rsid w:val="00EC79C3"/>
    <w:rsid w:val="00EC7C59"/>
    <w:rsid w:val="00ED0387"/>
    <w:rsid w:val="00ED0ACD"/>
    <w:rsid w:val="00ED0C2D"/>
    <w:rsid w:val="00ED0ED8"/>
    <w:rsid w:val="00ED122D"/>
    <w:rsid w:val="00ED1E93"/>
    <w:rsid w:val="00ED1EBE"/>
    <w:rsid w:val="00ED317E"/>
    <w:rsid w:val="00ED330E"/>
    <w:rsid w:val="00ED485C"/>
    <w:rsid w:val="00ED715C"/>
    <w:rsid w:val="00ED72A3"/>
    <w:rsid w:val="00ED78A2"/>
    <w:rsid w:val="00EE0998"/>
    <w:rsid w:val="00EE10A5"/>
    <w:rsid w:val="00EE159D"/>
    <w:rsid w:val="00EE195A"/>
    <w:rsid w:val="00EE1AE9"/>
    <w:rsid w:val="00EE1B30"/>
    <w:rsid w:val="00EE208C"/>
    <w:rsid w:val="00EE2B7B"/>
    <w:rsid w:val="00EE2DAE"/>
    <w:rsid w:val="00EE3038"/>
    <w:rsid w:val="00EE38FE"/>
    <w:rsid w:val="00EE48BA"/>
    <w:rsid w:val="00EE5278"/>
    <w:rsid w:val="00EE52D4"/>
    <w:rsid w:val="00EE5549"/>
    <w:rsid w:val="00EE5703"/>
    <w:rsid w:val="00EE680D"/>
    <w:rsid w:val="00EF0471"/>
    <w:rsid w:val="00EF047E"/>
    <w:rsid w:val="00EF0650"/>
    <w:rsid w:val="00EF1257"/>
    <w:rsid w:val="00EF1A86"/>
    <w:rsid w:val="00EF1C6D"/>
    <w:rsid w:val="00EF2360"/>
    <w:rsid w:val="00EF281D"/>
    <w:rsid w:val="00EF2930"/>
    <w:rsid w:val="00EF312D"/>
    <w:rsid w:val="00EF32F1"/>
    <w:rsid w:val="00EF342E"/>
    <w:rsid w:val="00EF3538"/>
    <w:rsid w:val="00EF388A"/>
    <w:rsid w:val="00EF42BC"/>
    <w:rsid w:val="00EF440E"/>
    <w:rsid w:val="00EF45E8"/>
    <w:rsid w:val="00EF4736"/>
    <w:rsid w:val="00EF4D73"/>
    <w:rsid w:val="00EF53A1"/>
    <w:rsid w:val="00EF6939"/>
    <w:rsid w:val="00EF6A54"/>
    <w:rsid w:val="00EF7A34"/>
    <w:rsid w:val="00EF7FFB"/>
    <w:rsid w:val="00F003B1"/>
    <w:rsid w:val="00F00A6F"/>
    <w:rsid w:val="00F00FB7"/>
    <w:rsid w:val="00F01830"/>
    <w:rsid w:val="00F01D6C"/>
    <w:rsid w:val="00F02AB9"/>
    <w:rsid w:val="00F02D5A"/>
    <w:rsid w:val="00F0337F"/>
    <w:rsid w:val="00F036D4"/>
    <w:rsid w:val="00F03785"/>
    <w:rsid w:val="00F03BD7"/>
    <w:rsid w:val="00F03D20"/>
    <w:rsid w:val="00F0441A"/>
    <w:rsid w:val="00F06169"/>
    <w:rsid w:val="00F0696B"/>
    <w:rsid w:val="00F0699A"/>
    <w:rsid w:val="00F06C24"/>
    <w:rsid w:val="00F06F3F"/>
    <w:rsid w:val="00F06F60"/>
    <w:rsid w:val="00F07202"/>
    <w:rsid w:val="00F075A7"/>
    <w:rsid w:val="00F07C38"/>
    <w:rsid w:val="00F07FB7"/>
    <w:rsid w:val="00F10B31"/>
    <w:rsid w:val="00F10C6F"/>
    <w:rsid w:val="00F10E31"/>
    <w:rsid w:val="00F1190D"/>
    <w:rsid w:val="00F11E72"/>
    <w:rsid w:val="00F13677"/>
    <w:rsid w:val="00F1391E"/>
    <w:rsid w:val="00F139AF"/>
    <w:rsid w:val="00F13AB1"/>
    <w:rsid w:val="00F13FD9"/>
    <w:rsid w:val="00F13FEC"/>
    <w:rsid w:val="00F14A5B"/>
    <w:rsid w:val="00F14B9F"/>
    <w:rsid w:val="00F14BC5"/>
    <w:rsid w:val="00F15A38"/>
    <w:rsid w:val="00F175A7"/>
    <w:rsid w:val="00F17E81"/>
    <w:rsid w:val="00F20EB8"/>
    <w:rsid w:val="00F2149D"/>
    <w:rsid w:val="00F214D5"/>
    <w:rsid w:val="00F21DB9"/>
    <w:rsid w:val="00F22237"/>
    <w:rsid w:val="00F225D4"/>
    <w:rsid w:val="00F228FA"/>
    <w:rsid w:val="00F238E3"/>
    <w:rsid w:val="00F24239"/>
    <w:rsid w:val="00F24A36"/>
    <w:rsid w:val="00F250B1"/>
    <w:rsid w:val="00F25E91"/>
    <w:rsid w:val="00F26EA5"/>
    <w:rsid w:val="00F27222"/>
    <w:rsid w:val="00F27516"/>
    <w:rsid w:val="00F2752E"/>
    <w:rsid w:val="00F311F3"/>
    <w:rsid w:val="00F31707"/>
    <w:rsid w:val="00F32B81"/>
    <w:rsid w:val="00F334A7"/>
    <w:rsid w:val="00F3472E"/>
    <w:rsid w:val="00F34743"/>
    <w:rsid w:val="00F348BE"/>
    <w:rsid w:val="00F35427"/>
    <w:rsid w:val="00F35563"/>
    <w:rsid w:val="00F356D2"/>
    <w:rsid w:val="00F363E5"/>
    <w:rsid w:val="00F366BA"/>
    <w:rsid w:val="00F36A3F"/>
    <w:rsid w:val="00F36F10"/>
    <w:rsid w:val="00F36F74"/>
    <w:rsid w:val="00F3786C"/>
    <w:rsid w:val="00F37C72"/>
    <w:rsid w:val="00F37F8B"/>
    <w:rsid w:val="00F401F3"/>
    <w:rsid w:val="00F40DB2"/>
    <w:rsid w:val="00F4148D"/>
    <w:rsid w:val="00F4150C"/>
    <w:rsid w:val="00F4159B"/>
    <w:rsid w:val="00F41943"/>
    <w:rsid w:val="00F42041"/>
    <w:rsid w:val="00F42E6A"/>
    <w:rsid w:val="00F43CFC"/>
    <w:rsid w:val="00F44606"/>
    <w:rsid w:val="00F4475B"/>
    <w:rsid w:val="00F44DD2"/>
    <w:rsid w:val="00F45CF1"/>
    <w:rsid w:val="00F4652C"/>
    <w:rsid w:val="00F476B9"/>
    <w:rsid w:val="00F478D3"/>
    <w:rsid w:val="00F47E7E"/>
    <w:rsid w:val="00F501C3"/>
    <w:rsid w:val="00F50EFA"/>
    <w:rsid w:val="00F50F89"/>
    <w:rsid w:val="00F51580"/>
    <w:rsid w:val="00F51779"/>
    <w:rsid w:val="00F5187A"/>
    <w:rsid w:val="00F519F5"/>
    <w:rsid w:val="00F51D11"/>
    <w:rsid w:val="00F52213"/>
    <w:rsid w:val="00F527F5"/>
    <w:rsid w:val="00F53A1F"/>
    <w:rsid w:val="00F53CF4"/>
    <w:rsid w:val="00F53F4A"/>
    <w:rsid w:val="00F540D5"/>
    <w:rsid w:val="00F5475D"/>
    <w:rsid w:val="00F54842"/>
    <w:rsid w:val="00F5530A"/>
    <w:rsid w:val="00F55375"/>
    <w:rsid w:val="00F560F4"/>
    <w:rsid w:val="00F5623A"/>
    <w:rsid w:val="00F5635A"/>
    <w:rsid w:val="00F56449"/>
    <w:rsid w:val="00F57B58"/>
    <w:rsid w:val="00F57DD3"/>
    <w:rsid w:val="00F60764"/>
    <w:rsid w:val="00F608E3"/>
    <w:rsid w:val="00F60CB1"/>
    <w:rsid w:val="00F61169"/>
    <w:rsid w:val="00F61552"/>
    <w:rsid w:val="00F61B2C"/>
    <w:rsid w:val="00F61BE4"/>
    <w:rsid w:val="00F61C7B"/>
    <w:rsid w:val="00F627AC"/>
    <w:rsid w:val="00F62922"/>
    <w:rsid w:val="00F6305E"/>
    <w:rsid w:val="00F63641"/>
    <w:rsid w:val="00F63C9F"/>
    <w:rsid w:val="00F646FC"/>
    <w:rsid w:val="00F64856"/>
    <w:rsid w:val="00F64B47"/>
    <w:rsid w:val="00F64BD8"/>
    <w:rsid w:val="00F64E0D"/>
    <w:rsid w:val="00F6516E"/>
    <w:rsid w:val="00F65B35"/>
    <w:rsid w:val="00F660E6"/>
    <w:rsid w:val="00F66D53"/>
    <w:rsid w:val="00F66DF9"/>
    <w:rsid w:val="00F674AA"/>
    <w:rsid w:val="00F67ACB"/>
    <w:rsid w:val="00F70B72"/>
    <w:rsid w:val="00F712BD"/>
    <w:rsid w:val="00F72036"/>
    <w:rsid w:val="00F72160"/>
    <w:rsid w:val="00F723BE"/>
    <w:rsid w:val="00F733B1"/>
    <w:rsid w:val="00F73511"/>
    <w:rsid w:val="00F74DB0"/>
    <w:rsid w:val="00F7557F"/>
    <w:rsid w:val="00F75694"/>
    <w:rsid w:val="00F758B4"/>
    <w:rsid w:val="00F75AC8"/>
    <w:rsid w:val="00F75D65"/>
    <w:rsid w:val="00F75EDA"/>
    <w:rsid w:val="00F76849"/>
    <w:rsid w:val="00F7797B"/>
    <w:rsid w:val="00F77D70"/>
    <w:rsid w:val="00F8011C"/>
    <w:rsid w:val="00F8025D"/>
    <w:rsid w:val="00F80891"/>
    <w:rsid w:val="00F80D12"/>
    <w:rsid w:val="00F8155D"/>
    <w:rsid w:val="00F81682"/>
    <w:rsid w:val="00F81CCF"/>
    <w:rsid w:val="00F82726"/>
    <w:rsid w:val="00F82F9F"/>
    <w:rsid w:val="00F83806"/>
    <w:rsid w:val="00F84267"/>
    <w:rsid w:val="00F84D0B"/>
    <w:rsid w:val="00F84D4C"/>
    <w:rsid w:val="00F85A2A"/>
    <w:rsid w:val="00F86051"/>
    <w:rsid w:val="00F877C4"/>
    <w:rsid w:val="00F87F42"/>
    <w:rsid w:val="00F90598"/>
    <w:rsid w:val="00F91AB6"/>
    <w:rsid w:val="00F91EFD"/>
    <w:rsid w:val="00F9200A"/>
    <w:rsid w:val="00F92F23"/>
    <w:rsid w:val="00F943BE"/>
    <w:rsid w:val="00F9519F"/>
    <w:rsid w:val="00F955B9"/>
    <w:rsid w:val="00F967FB"/>
    <w:rsid w:val="00F9708E"/>
    <w:rsid w:val="00F97ADB"/>
    <w:rsid w:val="00F97B5A"/>
    <w:rsid w:val="00F97DA5"/>
    <w:rsid w:val="00FA025F"/>
    <w:rsid w:val="00FA0830"/>
    <w:rsid w:val="00FA0BEA"/>
    <w:rsid w:val="00FA0F37"/>
    <w:rsid w:val="00FA1799"/>
    <w:rsid w:val="00FA19C9"/>
    <w:rsid w:val="00FA1A84"/>
    <w:rsid w:val="00FA215D"/>
    <w:rsid w:val="00FA27D2"/>
    <w:rsid w:val="00FA285C"/>
    <w:rsid w:val="00FA3452"/>
    <w:rsid w:val="00FA3863"/>
    <w:rsid w:val="00FA3CF6"/>
    <w:rsid w:val="00FA6BED"/>
    <w:rsid w:val="00FA7CA5"/>
    <w:rsid w:val="00FB01E5"/>
    <w:rsid w:val="00FB03FB"/>
    <w:rsid w:val="00FB05C5"/>
    <w:rsid w:val="00FB0F3D"/>
    <w:rsid w:val="00FB1198"/>
    <w:rsid w:val="00FB16C9"/>
    <w:rsid w:val="00FB1781"/>
    <w:rsid w:val="00FB180A"/>
    <w:rsid w:val="00FB1C41"/>
    <w:rsid w:val="00FB1ECD"/>
    <w:rsid w:val="00FB1EF0"/>
    <w:rsid w:val="00FB22E7"/>
    <w:rsid w:val="00FB3220"/>
    <w:rsid w:val="00FB3EEF"/>
    <w:rsid w:val="00FB3F71"/>
    <w:rsid w:val="00FB44E7"/>
    <w:rsid w:val="00FB4743"/>
    <w:rsid w:val="00FB4945"/>
    <w:rsid w:val="00FB4B8A"/>
    <w:rsid w:val="00FB4D2B"/>
    <w:rsid w:val="00FB4E4E"/>
    <w:rsid w:val="00FB714A"/>
    <w:rsid w:val="00FB7169"/>
    <w:rsid w:val="00FC0069"/>
    <w:rsid w:val="00FC0517"/>
    <w:rsid w:val="00FC141F"/>
    <w:rsid w:val="00FC1548"/>
    <w:rsid w:val="00FC3430"/>
    <w:rsid w:val="00FC41AA"/>
    <w:rsid w:val="00FC4253"/>
    <w:rsid w:val="00FC4375"/>
    <w:rsid w:val="00FC450F"/>
    <w:rsid w:val="00FC47D9"/>
    <w:rsid w:val="00FC55C2"/>
    <w:rsid w:val="00FC5A8D"/>
    <w:rsid w:val="00FC635E"/>
    <w:rsid w:val="00FC6461"/>
    <w:rsid w:val="00FC71D0"/>
    <w:rsid w:val="00FC722A"/>
    <w:rsid w:val="00FC74B8"/>
    <w:rsid w:val="00FD013D"/>
    <w:rsid w:val="00FD18B4"/>
    <w:rsid w:val="00FD1F51"/>
    <w:rsid w:val="00FD2142"/>
    <w:rsid w:val="00FD21BE"/>
    <w:rsid w:val="00FD220E"/>
    <w:rsid w:val="00FD2343"/>
    <w:rsid w:val="00FD3B36"/>
    <w:rsid w:val="00FD451B"/>
    <w:rsid w:val="00FD46CD"/>
    <w:rsid w:val="00FD4796"/>
    <w:rsid w:val="00FD52A6"/>
    <w:rsid w:val="00FD55C8"/>
    <w:rsid w:val="00FD5945"/>
    <w:rsid w:val="00FD5CE7"/>
    <w:rsid w:val="00FD5E9B"/>
    <w:rsid w:val="00FD634C"/>
    <w:rsid w:val="00FD686E"/>
    <w:rsid w:val="00FD6C8F"/>
    <w:rsid w:val="00FD7AB0"/>
    <w:rsid w:val="00FE0132"/>
    <w:rsid w:val="00FE07E3"/>
    <w:rsid w:val="00FE0A97"/>
    <w:rsid w:val="00FE0D18"/>
    <w:rsid w:val="00FE10E9"/>
    <w:rsid w:val="00FE13B3"/>
    <w:rsid w:val="00FE1B81"/>
    <w:rsid w:val="00FE245B"/>
    <w:rsid w:val="00FE301F"/>
    <w:rsid w:val="00FE3309"/>
    <w:rsid w:val="00FE4109"/>
    <w:rsid w:val="00FE487F"/>
    <w:rsid w:val="00FE4C61"/>
    <w:rsid w:val="00FE575B"/>
    <w:rsid w:val="00FE5D57"/>
    <w:rsid w:val="00FE63FC"/>
    <w:rsid w:val="00FE65D4"/>
    <w:rsid w:val="00FE704A"/>
    <w:rsid w:val="00FF1114"/>
    <w:rsid w:val="00FF1586"/>
    <w:rsid w:val="00FF168F"/>
    <w:rsid w:val="00FF174F"/>
    <w:rsid w:val="00FF1A5B"/>
    <w:rsid w:val="00FF1F9D"/>
    <w:rsid w:val="00FF1FA3"/>
    <w:rsid w:val="00FF20EF"/>
    <w:rsid w:val="00FF238E"/>
    <w:rsid w:val="00FF2BEC"/>
    <w:rsid w:val="00FF2E55"/>
    <w:rsid w:val="00FF328C"/>
    <w:rsid w:val="00FF391C"/>
    <w:rsid w:val="00FF490C"/>
    <w:rsid w:val="00FF4F22"/>
    <w:rsid w:val="00FF5208"/>
    <w:rsid w:val="00FF57CB"/>
    <w:rsid w:val="00FF5FD5"/>
    <w:rsid w:val="00FF64AB"/>
    <w:rsid w:val="00FF667D"/>
    <w:rsid w:val="00FF66C3"/>
    <w:rsid w:val="00FF6B73"/>
    <w:rsid w:val="00FF7169"/>
    <w:rsid w:val="00FF78F0"/>
    <w:rsid w:val="00FF7BB0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F2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30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6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2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B8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32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B81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185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1301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E1301A"/>
    <w:rPr>
      <w:rFonts w:cs="Times New Roman"/>
      <w:color w:val="auto"/>
    </w:rPr>
  </w:style>
  <w:style w:type="character" w:styleId="aa">
    <w:name w:val="Hyperlink"/>
    <w:semiHidden/>
    <w:unhideWhenUsed/>
    <w:rsid w:val="00494DAF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14">
    <w:name w:val="Font Style14"/>
    <w:rsid w:val="007E12E3"/>
    <w:rPr>
      <w:rFonts w:ascii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7E12E3"/>
    <w:pPr>
      <w:suppressAutoHyphens/>
      <w:spacing w:after="0" w:line="240" w:lineRule="auto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7E12E3"/>
    <w:rPr>
      <w:rFonts w:ascii="Arial" w:eastAsia="Times New Roman" w:hAnsi="Arial" w:cs="Times New Roman"/>
      <w:sz w:val="24"/>
      <w:szCs w:val="20"/>
      <w:lang w:eastAsia="ar-SA"/>
    </w:rPr>
  </w:style>
  <w:style w:type="paragraph" w:styleId="ad">
    <w:name w:val="List Paragraph"/>
    <w:basedOn w:val="a"/>
    <w:uiPriority w:val="34"/>
    <w:qFormat/>
    <w:rsid w:val="007E12E3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F2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30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6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2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B8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32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B81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185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1301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E1301A"/>
    <w:rPr>
      <w:rFonts w:cs="Times New Roman"/>
      <w:color w:val="auto"/>
    </w:rPr>
  </w:style>
  <w:style w:type="character" w:styleId="aa">
    <w:name w:val="Hyperlink"/>
    <w:semiHidden/>
    <w:unhideWhenUsed/>
    <w:rsid w:val="00494DAF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14">
    <w:name w:val="Font Style14"/>
    <w:rsid w:val="007E12E3"/>
    <w:rPr>
      <w:rFonts w:ascii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7E12E3"/>
    <w:pPr>
      <w:suppressAutoHyphens/>
      <w:spacing w:after="0" w:line="240" w:lineRule="auto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7E12E3"/>
    <w:rPr>
      <w:rFonts w:ascii="Arial" w:eastAsia="Times New Roman" w:hAnsi="Arial" w:cs="Times New Roman"/>
      <w:sz w:val="24"/>
      <w:szCs w:val="20"/>
      <w:lang w:eastAsia="ar-SA"/>
    </w:rPr>
  </w:style>
  <w:style w:type="paragraph" w:styleId="ad">
    <w:name w:val="List Paragraph"/>
    <w:basedOn w:val="a"/>
    <w:uiPriority w:val="34"/>
    <w:qFormat/>
    <w:rsid w:val="007E12E3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8820000.7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36666789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5EF8-8C3B-4708-BD5E-238CF393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Небосова Е.А.</dc:creator>
  <cp:lastModifiedBy>Сергей</cp:lastModifiedBy>
  <cp:revision>3</cp:revision>
  <cp:lastPrinted>2022-01-20T09:36:00Z</cp:lastPrinted>
  <dcterms:created xsi:type="dcterms:W3CDTF">2023-03-16T08:49:00Z</dcterms:created>
  <dcterms:modified xsi:type="dcterms:W3CDTF">2023-03-16T09:22:00Z</dcterms:modified>
</cp:coreProperties>
</file>