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3E" w:rsidRPr="004D2A27" w:rsidRDefault="009637F5" w:rsidP="004D2A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Житель О</w:t>
      </w:r>
      <w:r w:rsidR="004D2A27" w:rsidRPr="004D2A27">
        <w:rPr>
          <w:sz w:val="28"/>
          <w:szCs w:val="28"/>
        </w:rPr>
        <w:t xml:space="preserve">ренбургской области </w:t>
      </w:r>
      <w:r w:rsidR="00272766">
        <w:rPr>
          <w:sz w:val="28"/>
          <w:szCs w:val="28"/>
        </w:rPr>
        <w:t>осужден</w:t>
      </w:r>
      <w:r w:rsidR="004D2A27" w:rsidRPr="004D2A27">
        <w:rPr>
          <w:sz w:val="28"/>
          <w:szCs w:val="28"/>
        </w:rPr>
        <w:t xml:space="preserve"> за незаконное проникновение в жилище и угрозу применения насилия в отношении сотрудника полиции</w:t>
      </w:r>
    </w:p>
    <w:p w:rsidR="004D2A27" w:rsidRPr="004D2A27" w:rsidRDefault="004D2A27" w:rsidP="004D2A27">
      <w:pPr>
        <w:jc w:val="both"/>
        <w:rPr>
          <w:sz w:val="28"/>
          <w:szCs w:val="28"/>
        </w:rPr>
      </w:pPr>
    </w:p>
    <w:p w:rsidR="004D2A27" w:rsidRDefault="004D2A27" w:rsidP="004D2A27">
      <w:pPr>
        <w:jc w:val="both"/>
        <w:rPr>
          <w:sz w:val="28"/>
          <w:szCs w:val="28"/>
        </w:rPr>
      </w:pPr>
      <w:r w:rsidRPr="004D2A27">
        <w:rPr>
          <w:sz w:val="28"/>
          <w:szCs w:val="28"/>
        </w:rPr>
        <w:tab/>
        <w:t>Прокур</w:t>
      </w:r>
      <w:r w:rsidR="00272766">
        <w:rPr>
          <w:sz w:val="28"/>
          <w:szCs w:val="28"/>
        </w:rPr>
        <w:t xml:space="preserve">атура </w:t>
      </w:r>
      <w:proofErr w:type="spellStart"/>
      <w:r w:rsidRPr="004D2A27">
        <w:rPr>
          <w:sz w:val="28"/>
          <w:szCs w:val="28"/>
        </w:rPr>
        <w:t>Прионежского</w:t>
      </w:r>
      <w:proofErr w:type="spellEnd"/>
      <w:r w:rsidRPr="004D2A27">
        <w:rPr>
          <w:sz w:val="28"/>
          <w:szCs w:val="28"/>
        </w:rPr>
        <w:t xml:space="preserve"> района </w:t>
      </w:r>
      <w:r w:rsidR="00272766">
        <w:rPr>
          <w:sz w:val="28"/>
          <w:szCs w:val="28"/>
        </w:rPr>
        <w:t>поддержала государственное обвинение</w:t>
      </w:r>
      <w:r w:rsidRPr="004D2A27">
        <w:rPr>
          <w:sz w:val="28"/>
          <w:szCs w:val="28"/>
        </w:rPr>
        <w:t xml:space="preserve"> по уголовному делу в отношении 38-летнего жителя Оренбургской области </w:t>
      </w:r>
      <w:r>
        <w:rPr>
          <w:sz w:val="28"/>
          <w:szCs w:val="28"/>
        </w:rPr>
        <w:t>по ч.1 ст.139 УК РФ (незаконное проникновение в жилище) и ч.1 ст.318 УК РФ (угроза применения насилия в отношении представителя власти).</w:t>
      </w:r>
    </w:p>
    <w:p w:rsidR="004D2A27" w:rsidRDefault="004D2A27" w:rsidP="004D2A2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</w:t>
      </w:r>
      <w:r w:rsidR="00272766">
        <w:rPr>
          <w:sz w:val="28"/>
          <w:szCs w:val="28"/>
        </w:rPr>
        <w:t xml:space="preserve">удом установлено, что </w:t>
      </w:r>
      <w:r>
        <w:rPr>
          <w:sz w:val="28"/>
          <w:szCs w:val="28"/>
        </w:rPr>
        <w:t xml:space="preserve">в марте 2021 года не работающий </w:t>
      </w:r>
      <w:r w:rsidR="00272766">
        <w:rPr>
          <w:sz w:val="28"/>
          <w:szCs w:val="28"/>
        </w:rPr>
        <w:t xml:space="preserve">обвиняемый </w:t>
      </w:r>
      <w:r>
        <w:rPr>
          <w:sz w:val="28"/>
          <w:szCs w:val="28"/>
        </w:rPr>
        <w:t xml:space="preserve">возвращался на попутных автомобилях из Мурманской области. Находясь </w:t>
      </w:r>
      <w:r w:rsidR="009637F5">
        <w:rPr>
          <w:sz w:val="28"/>
          <w:szCs w:val="28"/>
        </w:rPr>
        <w:t>в</w:t>
      </w:r>
      <w:r>
        <w:rPr>
          <w:sz w:val="28"/>
          <w:szCs w:val="28"/>
        </w:rPr>
        <w:t xml:space="preserve"> д. </w:t>
      </w:r>
      <w:proofErr w:type="spellStart"/>
      <w:r>
        <w:rPr>
          <w:sz w:val="28"/>
          <w:szCs w:val="28"/>
        </w:rPr>
        <w:t>Вилга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Прионежско</w:t>
      </w:r>
      <w:r w:rsidR="009637F5"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район</w:t>
      </w:r>
      <w:r w:rsidR="009637F5">
        <w:rPr>
          <w:sz w:val="28"/>
          <w:szCs w:val="28"/>
        </w:rPr>
        <w:t>а,</w:t>
      </w:r>
      <w:r>
        <w:rPr>
          <w:sz w:val="28"/>
          <w:szCs w:val="28"/>
        </w:rPr>
        <w:t xml:space="preserve"> мужчина решил поселиться в одном из частных домов, куда проник, разбив </w:t>
      </w:r>
      <w:r w:rsidR="00272766">
        <w:rPr>
          <w:sz w:val="28"/>
          <w:szCs w:val="28"/>
        </w:rPr>
        <w:t>окно</w:t>
      </w:r>
      <w:r>
        <w:rPr>
          <w:sz w:val="28"/>
          <w:szCs w:val="28"/>
        </w:rPr>
        <w:t xml:space="preserve">. </w:t>
      </w:r>
      <w:r w:rsidR="002B319C">
        <w:rPr>
          <w:sz w:val="28"/>
          <w:szCs w:val="28"/>
        </w:rPr>
        <w:t>Несколько дней он находился в данном жилом помещении, пока не был застигнут хозяйкой.</w:t>
      </w:r>
    </w:p>
    <w:p w:rsidR="002B319C" w:rsidRDefault="002B319C" w:rsidP="004D2A2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Потерпевшая сообщила о произошедшем в полицию. Прибывши</w:t>
      </w:r>
      <w:r w:rsidR="009637F5">
        <w:rPr>
          <w:sz w:val="28"/>
          <w:szCs w:val="28"/>
        </w:rPr>
        <w:t>е</w:t>
      </w:r>
      <w:r>
        <w:rPr>
          <w:sz w:val="28"/>
          <w:szCs w:val="28"/>
        </w:rPr>
        <w:t xml:space="preserve"> на место участковый и сотрудники патрульно-постовой службы попытались выдворить обвиняемого из дома, но он оказал активное сопротивление и, вооружившись топором, высказал угрозы применения насилия в отношении стражей порядка. Усмирить злоумышленника удалось только с применением приемов борьбы и наручников. Мужчин</w:t>
      </w:r>
      <w:r w:rsidR="009637F5">
        <w:rPr>
          <w:sz w:val="28"/>
          <w:szCs w:val="28"/>
        </w:rPr>
        <w:t>у</w:t>
      </w:r>
      <w:r>
        <w:rPr>
          <w:sz w:val="28"/>
          <w:szCs w:val="28"/>
        </w:rPr>
        <w:t xml:space="preserve"> задержа</w:t>
      </w:r>
      <w:r w:rsidR="009637F5">
        <w:rPr>
          <w:sz w:val="28"/>
          <w:szCs w:val="28"/>
        </w:rPr>
        <w:t>ли</w:t>
      </w:r>
      <w:r>
        <w:rPr>
          <w:sz w:val="28"/>
          <w:szCs w:val="28"/>
        </w:rPr>
        <w:t xml:space="preserve"> и достав</w:t>
      </w:r>
      <w:r w:rsidR="009637F5">
        <w:rPr>
          <w:sz w:val="28"/>
          <w:szCs w:val="28"/>
        </w:rPr>
        <w:t>или</w:t>
      </w:r>
      <w:r>
        <w:rPr>
          <w:sz w:val="28"/>
          <w:szCs w:val="28"/>
        </w:rPr>
        <w:t xml:space="preserve"> в отдел полиции.</w:t>
      </w:r>
    </w:p>
    <w:p w:rsidR="009637F5" w:rsidRDefault="002B319C" w:rsidP="004D2A2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 данному факту были возбуждены уголовные дела. </w:t>
      </w:r>
      <w:r w:rsidR="00184BEF">
        <w:rPr>
          <w:sz w:val="28"/>
          <w:szCs w:val="28"/>
        </w:rPr>
        <w:t xml:space="preserve">Однако обвиняемый скрылся от органа следствия и длительное время находился в розыске. </w:t>
      </w:r>
      <w:r w:rsidR="009637F5">
        <w:rPr>
          <w:sz w:val="28"/>
          <w:szCs w:val="28"/>
        </w:rPr>
        <w:t xml:space="preserve">В январе </w:t>
      </w:r>
      <w:proofErr w:type="spellStart"/>
      <w:r w:rsidR="009637F5">
        <w:rPr>
          <w:sz w:val="28"/>
          <w:szCs w:val="28"/>
        </w:rPr>
        <w:t>т.г</w:t>
      </w:r>
      <w:proofErr w:type="spellEnd"/>
      <w:r w:rsidR="009637F5">
        <w:rPr>
          <w:sz w:val="28"/>
          <w:szCs w:val="28"/>
        </w:rPr>
        <w:t>. он был задержан на территории г. Санкт-Петербурга</w:t>
      </w:r>
      <w:r w:rsidR="00272766">
        <w:rPr>
          <w:sz w:val="28"/>
          <w:szCs w:val="28"/>
        </w:rPr>
        <w:t xml:space="preserve"> и заключен под стражу</w:t>
      </w:r>
      <w:r w:rsidR="009637F5">
        <w:rPr>
          <w:sz w:val="28"/>
          <w:szCs w:val="28"/>
        </w:rPr>
        <w:t>.</w:t>
      </w:r>
    </w:p>
    <w:p w:rsidR="00272766" w:rsidRDefault="009637F5" w:rsidP="002727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272766">
        <w:rPr>
          <w:sz w:val="28"/>
          <w:szCs w:val="28"/>
        </w:rPr>
        <w:t>Прионежским</w:t>
      </w:r>
      <w:proofErr w:type="spellEnd"/>
      <w:r w:rsidR="00272766">
        <w:rPr>
          <w:sz w:val="28"/>
          <w:szCs w:val="28"/>
        </w:rPr>
        <w:t xml:space="preserve"> районным судом в соответствии с позицией государственного обвинителя мужчина признан виновным в совершении указанных преступлений, ему назначено наказание в виде лишения свободы на срок 2 года с применением положений ст.73 УК РФ об условном осуждении с испытательным сроком 2 года. </w:t>
      </w:r>
    </w:p>
    <w:p w:rsidR="00272766" w:rsidRDefault="00272766" w:rsidP="002727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Данное наказание осужденному предстоит отбывать под контролем уголовно-исполнительной инспекции. В течение испытательного срока мужчина обязан проходить регистрацию в указанном органе, ему запрещено изменять без согласования место </w:t>
      </w:r>
      <w:bookmarkStart w:id="0" w:name="_GoBack"/>
      <w:bookmarkEnd w:id="0"/>
      <w:r>
        <w:rPr>
          <w:sz w:val="28"/>
          <w:szCs w:val="28"/>
        </w:rPr>
        <w:t>жительства.</w:t>
      </w:r>
    </w:p>
    <w:p w:rsidR="002B319C" w:rsidRPr="004D2A27" w:rsidRDefault="00272766" w:rsidP="002727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Приговор не вступил в законную силу.</w:t>
      </w:r>
      <w:r w:rsidR="002B319C">
        <w:rPr>
          <w:sz w:val="28"/>
          <w:szCs w:val="28"/>
        </w:rPr>
        <w:t xml:space="preserve"> </w:t>
      </w:r>
    </w:p>
    <w:sectPr w:rsidR="002B319C" w:rsidRPr="004D2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8B5"/>
    <w:rsid w:val="00184BEF"/>
    <w:rsid w:val="00272766"/>
    <w:rsid w:val="002B319C"/>
    <w:rsid w:val="004028B5"/>
    <w:rsid w:val="004D2A27"/>
    <w:rsid w:val="0080563E"/>
    <w:rsid w:val="009637F5"/>
    <w:rsid w:val="00E4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23A2D"/>
  <w15:chartTrackingRefBased/>
  <w15:docId w15:val="{5D8E9176-3AA4-44DF-B3FD-EA505F205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6</cp:revision>
  <dcterms:created xsi:type="dcterms:W3CDTF">2024-03-12T09:59:00Z</dcterms:created>
  <dcterms:modified xsi:type="dcterms:W3CDTF">2024-04-09T09:12:00Z</dcterms:modified>
</cp:coreProperties>
</file>