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г. Петрозаводска </w:t>
      </w:r>
      <w:r w:rsidR="002115E7"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пособничество в приобретении наркотиков</w:t>
      </w:r>
    </w:p>
    <w:p w:rsidR="00F519F3" w:rsidRDefault="00F519F3" w:rsidP="00F519F3">
      <w:pPr>
        <w:ind w:firstLine="709"/>
        <w:rPr>
          <w:sz w:val="28"/>
          <w:szCs w:val="28"/>
        </w:rPr>
      </w:pP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</w:t>
      </w:r>
      <w:r w:rsidR="002115E7">
        <w:rPr>
          <w:sz w:val="28"/>
          <w:szCs w:val="28"/>
        </w:rPr>
        <w:t>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2115E7">
        <w:rPr>
          <w:sz w:val="28"/>
          <w:szCs w:val="28"/>
        </w:rPr>
        <w:t>поддержала государственное обвинение по</w:t>
      </w:r>
      <w:r>
        <w:rPr>
          <w:sz w:val="28"/>
          <w:szCs w:val="28"/>
        </w:rPr>
        <w:t xml:space="preserve"> уголовному делу в отношении 36-летнего жителя г. Петрозаводска по ч.5 ст.33 – ч.1 ст.228 УК РФ (пособничество в незаконном приобретении наркотических средств в значительном размере).</w:t>
      </w:r>
    </w:p>
    <w:p w:rsidR="00F519F3" w:rsidRDefault="002115E7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F519F3">
        <w:rPr>
          <w:sz w:val="28"/>
          <w:szCs w:val="28"/>
        </w:rPr>
        <w:t xml:space="preserve"> в ноябре прошлого года ранее привлекавшийся к уголовной ответственности за аналогичное деяние, не работающий отец троих детей предложил своим знакомым </w:t>
      </w:r>
      <w:r>
        <w:rPr>
          <w:sz w:val="28"/>
          <w:szCs w:val="28"/>
        </w:rPr>
        <w:t>помощь</w:t>
      </w:r>
      <w:r w:rsidR="00F519F3">
        <w:rPr>
          <w:sz w:val="28"/>
          <w:szCs w:val="28"/>
        </w:rPr>
        <w:t xml:space="preserve"> в приобретении через сеть «Интернет» наркотических средств. </w:t>
      </w: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информации органами полиции были организованы оперативно-розыскные мероприятия.</w:t>
      </w:r>
    </w:p>
    <w:p w:rsidR="003505B2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за содействием в приобретении наркотика к обвиняемому обратился мужчина, участвовавший в проверочной закупке. </w:t>
      </w:r>
      <w:r w:rsidR="003505B2">
        <w:rPr>
          <w:sz w:val="28"/>
          <w:szCs w:val="28"/>
        </w:rPr>
        <w:t xml:space="preserve">На полученные от него </w:t>
      </w:r>
      <w:proofErr w:type="gramStart"/>
      <w:r w:rsidR="003505B2">
        <w:rPr>
          <w:sz w:val="28"/>
          <w:szCs w:val="28"/>
        </w:rPr>
        <w:t>средства</w:t>
      </w:r>
      <w:proofErr w:type="gramEnd"/>
      <w:r w:rsidR="003505B2">
        <w:rPr>
          <w:sz w:val="28"/>
          <w:szCs w:val="28"/>
        </w:rPr>
        <w:t xml:space="preserve"> обвиняемый за вознаграждение незаконно приобрел на одном из интернет-сайтов наркотическое средство, оставленное в тайнике-закладке на территории </w:t>
      </w:r>
      <w:proofErr w:type="spellStart"/>
      <w:r w:rsidR="003505B2">
        <w:rPr>
          <w:sz w:val="28"/>
          <w:szCs w:val="28"/>
        </w:rPr>
        <w:t>Прионежского</w:t>
      </w:r>
      <w:proofErr w:type="spellEnd"/>
      <w:r w:rsidR="003505B2">
        <w:rPr>
          <w:sz w:val="28"/>
          <w:szCs w:val="28"/>
        </w:rPr>
        <w:t xml:space="preserve"> района.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основаниям было возбуждено уголовное дело. В ходе дознания обвиняемый признал вину и содействовал расследованию.</w:t>
      </w:r>
    </w:p>
    <w:p w:rsidR="00F519F3" w:rsidRDefault="002115E7" w:rsidP="00F519F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по результатам </w:t>
      </w:r>
      <w:proofErr w:type="gramStart"/>
      <w:r>
        <w:rPr>
          <w:sz w:val="28"/>
          <w:szCs w:val="28"/>
        </w:rPr>
        <w:t>рассмотрения  уголовного</w:t>
      </w:r>
      <w:proofErr w:type="gramEnd"/>
      <w:r>
        <w:rPr>
          <w:sz w:val="28"/>
          <w:szCs w:val="28"/>
        </w:rPr>
        <w:t xml:space="preserve"> дела в соответствии с позицией государственного обвинителя мужчина признан виновным в совершении указанного преступления, ему назначено наказание в виде обязательных работ на срок 300 часов, возложена обязанность пройти курс лечения от наркомании.</w:t>
      </w:r>
    </w:p>
    <w:p w:rsidR="002115E7" w:rsidRPr="00F519F3" w:rsidRDefault="002115E7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  <w:bookmarkStart w:id="0" w:name="_GoBack"/>
      <w:bookmarkEnd w:id="0"/>
    </w:p>
    <w:sectPr w:rsidR="002115E7" w:rsidRPr="00F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7E"/>
    <w:rsid w:val="002115E7"/>
    <w:rsid w:val="0032347E"/>
    <w:rsid w:val="003505B2"/>
    <w:rsid w:val="0080563E"/>
    <w:rsid w:val="00E420AD"/>
    <w:rsid w:val="00F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3C77"/>
  <w15:chartTrackingRefBased/>
  <w15:docId w15:val="{FD90038C-4DCE-47DF-B82A-B3F0F42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2024-02-17T13:21:00Z</dcterms:created>
  <dcterms:modified xsi:type="dcterms:W3CDTF">2024-04-09T09:19:00Z</dcterms:modified>
</cp:coreProperties>
</file>