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62384F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Житель </w:t>
      </w:r>
      <w:proofErr w:type="spellStart"/>
      <w:r w:rsidR="007766A8">
        <w:rPr>
          <w:sz w:val="28"/>
          <w:szCs w:val="28"/>
        </w:rPr>
        <w:t>Прионежского</w:t>
      </w:r>
      <w:proofErr w:type="spellEnd"/>
      <w:r w:rsidR="007766A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осужден за причинение побоев</w:t>
      </w:r>
    </w:p>
    <w:p w:rsidR="0062384F" w:rsidRDefault="0062384F">
      <w:pPr>
        <w:rPr>
          <w:sz w:val="28"/>
          <w:szCs w:val="28"/>
        </w:rPr>
      </w:pPr>
    </w:p>
    <w:p w:rsidR="0062384F" w:rsidRDefault="0062384F" w:rsidP="006238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Прокуратура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поддержала государственное обвинение по уголовному делу в отношении 3</w:t>
      </w:r>
      <w:r w:rsidR="00787C7D">
        <w:rPr>
          <w:sz w:val="28"/>
          <w:szCs w:val="28"/>
        </w:rPr>
        <w:t>4</w:t>
      </w:r>
      <w:r>
        <w:rPr>
          <w:sz w:val="28"/>
          <w:szCs w:val="28"/>
        </w:rPr>
        <w:t>-летнего</w:t>
      </w:r>
      <w:r w:rsidR="007766A8"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жителя, признанного виновным в совершении преступления, предусмотренного ч.2 ст.116.1 УК РФ (причинение побоев лицом, имеющим судимость за совершение преступления с применением насилия).</w:t>
      </w:r>
    </w:p>
    <w:p w:rsidR="0062384F" w:rsidRDefault="0062384F" w:rsidP="0062384F">
      <w:pPr>
        <w:jc w:val="both"/>
        <w:rPr>
          <w:sz w:val="28"/>
          <w:szCs w:val="28"/>
        </w:rPr>
      </w:pPr>
    </w:p>
    <w:p w:rsidR="0062384F" w:rsidRDefault="0062384F" w:rsidP="006238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Судом установлено, что в один из дней в </w:t>
      </w:r>
      <w:r w:rsidR="00787C7D">
        <w:rPr>
          <w:sz w:val="28"/>
          <w:szCs w:val="28"/>
        </w:rPr>
        <w:t xml:space="preserve">мае </w:t>
      </w:r>
      <w:proofErr w:type="spellStart"/>
      <w:r w:rsidR="00787C7D">
        <w:rPr>
          <w:sz w:val="28"/>
          <w:szCs w:val="28"/>
        </w:rPr>
        <w:t>т.г</w:t>
      </w:r>
      <w:proofErr w:type="spellEnd"/>
      <w:r w:rsidR="00787C7D">
        <w:rPr>
          <w:sz w:val="28"/>
          <w:szCs w:val="28"/>
        </w:rPr>
        <w:t>.</w:t>
      </w:r>
      <w:r>
        <w:rPr>
          <w:sz w:val="28"/>
          <w:szCs w:val="28"/>
        </w:rPr>
        <w:t xml:space="preserve"> не работающий злоупотребляющий спиртным</w:t>
      </w:r>
      <w:r w:rsidR="007766A8">
        <w:rPr>
          <w:sz w:val="28"/>
          <w:szCs w:val="28"/>
        </w:rPr>
        <w:t xml:space="preserve"> обвиняемый в ходе конфликта с женой </w:t>
      </w:r>
      <w:r>
        <w:rPr>
          <w:sz w:val="28"/>
          <w:szCs w:val="28"/>
        </w:rPr>
        <w:t>нанес е</w:t>
      </w:r>
      <w:r w:rsidR="007766A8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787C7D">
        <w:rPr>
          <w:sz w:val="28"/>
          <w:szCs w:val="28"/>
        </w:rPr>
        <w:t>нескольку ударов рукой по голове</w:t>
      </w:r>
      <w:r>
        <w:rPr>
          <w:sz w:val="28"/>
          <w:szCs w:val="28"/>
        </w:rPr>
        <w:t xml:space="preserve">, причинив </w:t>
      </w:r>
      <w:r w:rsidR="00787C7D">
        <w:rPr>
          <w:sz w:val="28"/>
          <w:szCs w:val="28"/>
        </w:rPr>
        <w:t xml:space="preserve">физическую боль и </w:t>
      </w:r>
      <w:r>
        <w:rPr>
          <w:sz w:val="28"/>
          <w:szCs w:val="28"/>
        </w:rPr>
        <w:t xml:space="preserve">телесные повреждения. </w:t>
      </w:r>
    </w:p>
    <w:p w:rsidR="0062384F" w:rsidRDefault="0062384F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Потерпевш</w:t>
      </w:r>
      <w:r w:rsidR="007766A8">
        <w:rPr>
          <w:sz w:val="28"/>
          <w:szCs w:val="28"/>
        </w:rPr>
        <w:t>ая</w:t>
      </w:r>
      <w:r>
        <w:rPr>
          <w:sz w:val="28"/>
          <w:szCs w:val="28"/>
        </w:rPr>
        <w:t xml:space="preserve"> обратил</w:t>
      </w:r>
      <w:r w:rsidR="007766A8">
        <w:rPr>
          <w:sz w:val="28"/>
          <w:szCs w:val="28"/>
        </w:rPr>
        <w:t>ась</w:t>
      </w:r>
      <w:r>
        <w:rPr>
          <w:sz w:val="28"/>
          <w:szCs w:val="28"/>
        </w:rPr>
        <w:t xml:space="preserve"> с заявлением в полицию. В ходе проверк</w:t>
      </w:r>
      <w:r w:rsidR="00787C7D">
        <w:rPr>
          <w:sz w:val="28"/>
          <w:szCs w:val="28"/>
        </w:rPr>
        <w:t>и выяснилось, что нападавший дважды</w:t>
      </w:r>
      <w:r>
        <w:rPr>
          <w:sz w:val="28"/>
          <w:szCs w:val="28"/>
        </w:rPr>
        <w:t xml:space="preserve"> судим за аналогичное преступление, в связи с чем было возбуждено уголовное дело.</w:t>
      </w:r>
    </w:p>
    <w:p w:rsidR="0062384F" w:rsidRDefault="0062384F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дознания и судебного следствия мужчина признал вину и способствовал расследованию</w:t>
      </w:r>
      <w:r w:rsidR="00787C7D">
        <w:rPr>
          <w:sz w:val="28"/>
          <w:szCs w:val="28"/>
        </w:rPr>
        <w:t>, примирился с потерпевшей</w:t>
      </w:r>
      <w:r>
        <w:rPr>
          <w:sz w:val="28"/>
          <w:szCs w:val="28"/>
        </w:rPr>
        <w:t>.</w:t>
      </w:r>
    </w:p>
    <w:p w:rsidR="0062384F" w:rsidRDefault="0062384F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позицией государственного обвинителя он признан виновным в совершении указанного преступления с назначением наказания в виде обязательных работ на срок </w:t>
      </w:r>
      <w:r w:rsidR="007766A8">
        <w:rPr>
          <w:sz w:val="28"/>
          <w:szCs w:val="28"/>
        </w:rPr>
        <w:t>4</w:t>
      </w:r>
      <w:r w:rsidR="00787C7D">
        <w:rPr>
          <w:sz w:val="28"/>
          <w:szCs w:val="28"/>
        </w:rPr>
        <w:t>7</w:t>
      </w:r>
      <w:bookmarkStart w:id="0" w:name="_GoBack"/>
      <w:bookmarkEnd w:id="0"/>
      <w:r>
        <w:rPr>
          <w:sz w:val="28"/>
          <w:szCs w:val="28"/>
        </w:rPr>
        <w:t>0 часов.</w:t>
      </w:r>
    </w:p>
    <w:p w:rsidR="0062384F" w:rsidRDefault="007766A8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2384F">
        <w:rPr>
          <w:sz w:val="28"/>
          <w:szCs w:val="28"/>
        </w:rPr>
        <w:t xml:space="preserve">аказание осужденному предстоит отбывать под контролем уголовно-исполнительной инспекции, выполняя общественно-полезные работы. </w:t>
      </w:r>
    </w:p>
    <w:p w:rsidR="007F1D5E" w:rsidRDefault="007F1D5E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Приговор вступил в законную силу.</w:t>
      </w:r>
    </w:p>
    <w:sectPr w:rsidR="007F1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4B"/>
    <w:rsid w:val="0062384F"/>
    <w:rsid w:val="007766A8"/>
    <w:rsid w:val="00787C7D"/>
    <w:rsid w:val="007F1D5E"/>
    <w:rsid w:val="0080563E"/>
    <w:rsid w:val="00BB304B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15C8"/>
  <w15:chartTrackingRefBased/>
  <w15:docId w15:val="{CE625FFF-FE21-4EFD-A813-BA97F097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6</cp:revision>
  <dcterms:created xsi:type="dcterms:W3CDTF">2024-03-16T11:18:00Z</dcterms:created>
  <dcterms:modified xsi:type="dcterms:W3CDTF">2024-07-19T05:53:00Z</dcterms:modified>
</cp:coreProperties>
</file>