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C4632" w:rsidRDefault="007D480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25-летие</w:t>
      </w:r>
      <w:r w:rsidRPr="007D4804">
        <w:rPr>
          <w:rFonts w:ascii="Segoe UI" w:hAnsi="Segoe UI" w:cs="Segoe UI"/>
          <w:b/>
          <w:sz w:val="32"/>
          <w:szCs w:val="32"/>
        </w:rPr>
        <w:t xml:space="preserve"> государственной кадастровой оценки</w:t>
      </w:r>
    </w:p>
    <w:p w:rsidR="007D4804" w:rsidRPr="00EE60FF" w:rsidRDefault="007D480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7D4804" w:rsidRPr="007D4804" w:rsidRDefault="007D4804" w:rsidP="008C248F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В</w:t>
      </w:r>
      <w:r w:rsidRPr="007D4804">
        <w:rPr>
          <w:rFonts w:ascii="Segoe UI" w:hAnsi="Segoe UI" w:cs="Segoe UI"/>
        </w:rPr>
        <w:t xml:space="preserve"> этом году мы отмечаем знаменательную дату – 25 лет истории современной государственной кадастровой оценки объектов недвижимости, начало проведения которой было положено Постановлением Правительства РФ от 25.08.1999 №945 «О государственной кадастровой оценке земель».</w:t>
      </w:r>
    </w:p>
    <w:p w:rsidR="007D4804" w:rsidRPr="007D4804" w:rsidRDefault="007D4804" w:rsidP="008C248F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7D4804">
        <w:rPr>
          <w:rFonts w:ascii="Segoe UI" w:hAnsi="Segoe UI" w:cs="Segoe UI"/>
        </w:rPr>
        <w:t>На территории Республики Карелия выполнение работ по государственной кадастровой оценке земель было начато в 2001 году. Комитетом по земельным ресурсам и землеустройству совместно с орг</w:t>
      </w:r>
      <w:r>
        <w:rPr>
          <w:rFonts w:ascii="Segoe UI" w:hAnsi="Segoe UI" w:cs="Segoe UI"/>
        </w:rPr>
        <w:t xml:space="preserve">анами местного самоуправления, </w:t>
      </w:r>
      <w:r w:rsidRPr="007D4804">
        <w:rPr>
          <w:rFonts w:ascii="Segoe UI" w:hAnsi="Segoe UI" w:cs="Segoe UI"/>
        </w:rPr>
        <w:t>налоговыми органами осуществлялся сбор исходной информации, необходимой для расчетов оценочных показателей.</w:t>
      </w:r>
    </w:p>
    <w:p w:rsidR="007D4804" w:rsidRPr="007D4804" w:rsidRDefault="007D4804" w:rsidP="008C248F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7D4804">
        <w:rPr>
          <w:rFonts w:ascii="Segoe UI" w:hAnsi="Segoe UI" w:cs="Segoe UI"/>
        </w:rPr>
        <w:t>В 2011-2012 годах на территории Республики Карелия впервые были проведены работы по определению государственной кадастровой оценки объек</w:t>
      </w:r>
      <w:r w:rsidR="00F30ED9">
        <w:rPr>
          <w:rFonts w:ascii="Segoe UI" w:hAnsi="Segoe UI" w:cs="Segoe UI"/>
        </w:rPr>
        <w:t>тов капитального строительства.</w:t>
      </w:r>
      <w:bookmarkStart w:id="0" w:name="_GoBack"/>
      <w:bookmarkEnd w:id="0"/>
    </w:p>
    <w:p w:rsidR="007D4804" w:rsidRPr="007D4804" w:rsidRDefault="007D4804" w:rsidP="008C248F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7D4804">
        <w:rPr>
          <w:rFonts w:ascii="Segoe UI" w:hAnsi="Segoe UI" w:cs="Segoe UI"/>
        </w:rPr>
        <w:t>В настоящее время государственная кадастровая оценка от принятия решения о проведении оценки и до утверждения результатов пе</w:t>
      </w:r>
      <w:r w:rsidR="00F30ED9">
        <w:rPr>
          <w:rFonts w:ascii="Segoe UI" w:hAnsi="Segoe UI" w:cs="Segoe UI"/>
        </w:rPr>
        <w:t>редана на региональный уровень.</w:t>
      </w:r>
    </w:p>
    <w:p w:rsidR="007D4804" w:rsidRPr="007D4804" w:rsidRDefault="007D4804" w:rsidP="008C248F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7D4804">
        <w:rPr>
          <w:rFonts w:ascii="Segoe UI" w:hAnsi="Segoe UI" w:cs="Segoe UI"/>
        </w:rPr>
        <w:t>В Республике Карелия новая система государственной кадастровой оценки внедрена с 2017 года. Уполномоченным органом на осуществление действий по проведению государственной кадастровой оценки на территории Республики Карелия является Министерство имущественных и земельных отношений Республики Карелия. Кадастровую стоимость объектов недвижимости определяет государственное бюджетное учреждение Республики Карелия «Центр госуд</w:t>
      </w:r>
      <w:r w:rsidR="00F30ED9">
        <w:rPr>
          <w:rFonts w:ascii="Segoe UI" w:hAnsi="Segoe UI" w:cs="Segoe UI"/>
        </w:rPr>
        <w:t>арственной кадастровой оценки».</w:t>
      </w:r>
    </w:p>
    <w:p w:rsidR="007D4804" w:rsidRDefault="007D4804" w:rsidP="008C248F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7D4804">
        <w:rPr>
          <w:rFonts w:ascii="Segoe UI" w:hAnsi="Segoe UI" w:cs="Segoe UI"/>
        </w:rPr>
        <w:t xml:space="preserve">Руководитель Карельского Росреестра </w:t>
      </w:r>
      <w:hyperlink r:id="rId7" w:history="1">
        <w:r w:rsidRPr="007D4804">
          <w:rPr>
            <w:rStyle w:val="a9"/>
            <w:rFonts w:ascii="Segoe UI" w:hAnsi="Segoe UI" w:cs="Segoe UI"/>
          </w:rPr>
          <w:t>Анна Кондратьева</w:t>
        </w:r>
      </w:hyperlink>
      <w:r w:rsidRPr="007D4804">
        <w:rPr>
          <w:rFonts w:ascii="Segoe UI" w:hAnsi="Segoe UI" w:cs="Segoe UI"/>
        </w:rPr>
        <w:t xml:space="preserve"> отметила: «Кадастровая стоимость – необходимый элемент устойчивого развития региона и экономическая основа для территориального планирования. В 2022-2023 годах государственная кадастровая оценка проведена в отношении всех земельных участков и объектов капитального строительства. На сегодняшний день в Республике Карелия актуализирована кадастровая стоимость более 253 тысяч земельных участков и 532 тысяч зданий, помещений, сооружений, объектов незавершенного строительства и </w:t>
      </w:r>
      <w:proofErr w:type="spellStart"/>
      <w:r w:rsidRPr="007D4804">
        <w:rPr>
          <w:rFonts w:ascii="Segoe UI" w:hAnsi="Segoe UI" w:cs="Segoe UI"/>
        </w:rPr>
        <w:t>машино-мест</w:t>
      </w:r>
      <w:proofErr w:type="spellEnd"/>
      <w:r w:rsidRPr="007D4804">
        <w:rPr>
          <w:rFonts w:ascii="Segoe UI" w:hAnsi="Segoe UI" w:cs="Segoe UI"/>
        </w:rPr>
        <w:t>».</w:t>
      </w:r>
    </w:p>
    <w:p w:rsidR="007D4804" w:rsidRDefault="007D4804" w:rsidP="007D4804">
      <w:pPr>
        <w:widowControl w:val="0"/>
        <w:ind w:firstLine="567"/>
        <w:jc w:val="right"/>
        <w:outlineLvl w:val="0"/>
        <w:rPr>
          <w:rFonts w:ascii="Segoe UI" w:hAnsi="Segoe UI" w:cs="Segoe UI"/>
        </w:rPr>
      </w:pPr>
    </w:p>
    <w:p w:rsidR="0024498E" w:rsidRPr="0024498E" w:rsidRDefault="0024498E" w:rsidP="007D480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A95B40" w:rsidP="00886091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A95B40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731DC">
      <w:headerReference w:type="default" r:id="rId11"/>
      <w:pgSz w:w="11906" w:h="16838"/>
      <w:pgMar w:top="426" w:right="707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E39" w:rsidRDefault="009E2E39" w:rsidP="00CB5FB6">
      <w:r>
        <w:separator/>
      </w:r>
    </w:p>
  </w:endnote>
  <w:endnote w:type="continuationSeparator" w:id="1">
    <w:p w:rsidR="009E2E39" w:rsidRDefault="009E2E3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E39" w:rsidRDefault="009E2E39" w:rsidP="00CB5FB6">
      <w:r>
        <w:separator/>
      </w:r>
    </w:p>
  </w:footnote>
  <w:footnote w:type="continuationSeparator" w:id="1">
    <w:p w:rsidR="009E2E39" w:rsidRDefault="009E2E3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3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6A64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3B8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18D3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D4804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C248F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1DC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DB2"/>
    <w:rsid w:val="009E0EA1"/>
    <w:rsid w:val="009E1290"/>
    <w:rsid w:val="009E2D04"/>
    <w:rsid w:val="009E2E39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40"/>
    <w:rsid w:val="00A95BC0"/>
    <w:rsid w:val="00AA08D8"/>
    <w:rsid w:val="00AA689C"/>
    <w:rsid w:val="00AC18C7"/>
    <w:rsid w:val="00AC1C43"/>
    <w:rsid w:val="00AC4632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27026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458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0ED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2024-08-26T07:16:00Z</dcterms:created>
  <dcterms:modified xsi:type="dcterms:W3CDTF">2024-08-26T07:16:00Z</dcterms:modified>
</cp:coreProperties>
</file>