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8116B" w:rsidRDefault="000E502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0E5022">
        <w:rPr>
          <w:rFonts w:ascii="Segoe UI" w:hAnsi="Segoe UI" w:cs="Segoe UI"/>
          <w:b/>
          <w:sz w:val="32"/>
          <w:szCs w:val="32"/>
        </w:rPr>
        <w:t>Личный прием граждан и юридических лиц в Управлении Росреестра по Республике Карелия</w:t>
      </w:r>
    </w:p>
    <w:p w:rsidR="000E5022" w:rsidRPr="00EE60FF" w:rsidRDefault="000E502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0E5022" w:rsidRPr="000E5022" w:rsidRDefault="000E5022" w:rsidP="000E5022">
      <w:pPr>
        <w:widowControl w:val="0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E5022">
        <w:rPr>
          <w:rFonts w:ascii="Segoe UI" w:hAnsi="Segoe UI" w:cs="Segoe UI"/>
          <w:bCs/>
          <w:iCs/>
          <w:szCs w:val="24"/>
        </w:rPr>
        <w:t>Организация работы по осуществлению приема граждан осуществляется в соответствии с ФЗ-59 от 02.05.2006 «О порядке рассмотрения обращений граждан Российской Федерации» и графиком личного приема граждан.</w:t>
      </w:r>
    </w:p>
    <w:p w:rsidR="000E5022" w:rsidRPr="000E5022" w:rsidRDefault="000E5022" w:rsidP="000E5022">
      <w:pPr>
        <w:widowControl w:val="0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E5022">
        <w:rPr>
          <w:rFonts w:ascii="Segoe UI" w:hAnsi="Segoe UI" w:cs="Segoe UI"/>
          <w:bCs/>
          <w:iCs/>
          <w:szCs w:val="24"/>
        </w:rPr>
        <w:t>Запись на личный прием граждан должностными лицами Управления Росреестра по Республике Карелия осуществляется:</w:t>
      </w:r>
    </w:p>
    <w:p w:rsidR="000E5022" w:rsidRPr="000E5022" w:rsidRDefault="000E5022" w:rsidP="000E5022">
      <w:pPr>
        <w:widowControl w:val="0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E5022">
        <w:rPr>
          <w:rFonts w:ascii="Segoe UI" w:hAnsi="Segoe UI" w:cs="Segoe UI"/>
          <w:bCs/>
          <w:iCs/>
          <w:szCs w:val="24"/>
        </w:rPr>
        <w:t>- лично по адресу: г. Петрозаводск, ул. Красная, д. 31;</w:t>
      </w:r>
    </w:p>
    <w:p w:rsidR="000E5022" w:rsidRPr="000E5022" w:rsidRDefault="000E5022" w:rsidP="000E5022">
      <w:pPr>
        <w:widowControl w:val="0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E5022">
        <w:rPr>
          <w:rFonts w:ascii="Segoe UI" w:hAnsi="Segoe UI" w:cs="Segoe UI"/>
          <w:bCs/>
          <w:iCs/>
          <w:szCs w:val="24"/>
        </w:rPr>
        <w:t>- по предварительной записи (по телефону) в соответствии с графиком личного приема граждан.</w:t>
      </w:r>
    </w:p>
    <w:p w:rsidR="000E5022" w:rsidRPr="000E5022" w:rsidRDefault="000E5022" w:rsidP="000E5022">
      <w:pPr>
        <w:widowControl w:val="0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E5022">
        <w:rPr>
          <w:rFonts w:ascii="Segoe UI" w:hAnsi="Segoe UI" w:cs="Segoe UI"/>
          <w:bCs/>
          <w:iCs/>
          <w:szCs w:val="24"/>
        </w:rPr>
        <w:t>Запись граждан на личный прием к руководителю, заместителям руководителя Управления осуществляет по телефону (8142) 76-11-85 по рабочим дням с понедельника по четверг с 8:30 до 13:00, с 13:45 до 16:30 и в пятницу с 8:30 до 13:00, с 13:45 до 16:15.</w:t>
      </w:r>
    </w:p>
    <w:p w:rsidR="0068116B" w:rsidRDefault="000E5022" w:rsidP="000E5022">
      <w:pPr>
        <w:widowControl w:val="0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E5022">
        <w:rPr>
          <w:rFonts w:ascii="Segoe UI" w:hAnsi="Segoe UI" w:cs="Segoe UI"/>
          <w:bCs/>
          <w:iCs/>
          <w:szCs w:val="24"/>
        </w:rPr>
        <w:t>Запись граждан на личный прием к начальникам структурных подразделений Управления в пределах их компетенции осуществляет по телефону (8142) 76-93-37 по рабочим дням с понедельника по четверг с 8:30 до 13:00, с 13:45 до 16:30 и в пятницу с 8:30 до 13: 00, с 13:45 до 16:15.</w:t>
      </w:r>
    </w:p>
    <w:p w:rsidR="000E5022" w:rsidRDefault="000E5022" w:rsidP="000E5022">
      <w:pPr>
        <w:widowControl w:val="0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bookmarkStart w:id="0" w:name="_GoBack"/>
      <w:bookmarkEnd w:id="0"/>
    </w:p>
    <w:p w:rsidR="0024498E" w:rsidRPr="0024498E" w:rsidRDefault="0024498E" w:rsidP="0068116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701B3F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701B3F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0E5022">
      <w:headerReference w:type="default" r:id="rId10"/>
      <w:pgSz w:w="11906" w:h="16838"/>
      <w:pgMar w:top="720" w:right="991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A4A" w:rsidRDefault="009F0A4A" w:rsidP="00CB5FB6">
      <w:r>
        <w:separator/>
      </w:r>
    </w:p>
  </w:endnote>
  <w:endnote w:type="continuationSeparator" w:id="1">
    <w:p w:rsidR="009F0A4A" w:rsidRDefault="009F0A4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A4A" w:rsidRDefault="009F0A4A" w:rsidP="00CB5FB6">
      <w:r>
        <w:separator/>
      </w:r>
    </w:p>
  </w:footnote>
  <w:footnote w:type="continuationSeparator" w:id="1">
    <w:p w:rsidR="009F0A4A" w:rsidRDefault="009F0A4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502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7A1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0FB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116B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1B3F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2DD0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0A4A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69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2024-09-24T06:00:00Z</dcterms:created>
  <dcterms:modified xsi:type="dcterms:W3CDTF">2024-09-24T06:00:00Z</dcterms:modified>
</cp:coreProperties>
</file>