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5B2D" w:rsidRPr="00855B2D" w:rsidRDefault="00855B2D" w:rsidP="00855B2D">
      <w:pPr>
        <w:widowControl w:val="0"/>
        <w:tabs>
          <w:tab w:val="left" w:pos="567"/>
        </w:tabs>
        <w:ind w:right="-23"/>
        <w:jc w:val="both"/>
        <w:rPr>
          <w:sz w:val="28"/>
          <w:szCs w:val="28"/>
        </w:rPr>
      </w:pPr>
      <w:r>
        <w:rPr>
          <w:b/>
        </w:rPr>
        <w:tab/>
      </w:r>
      <w:r w:rsidRPr="00855B2D">
        <w:tab/>
      </w:r>
      <w:r w:rsidRPr="00855B2D">
        <w:rPr>
          <w:sz w:val="28"/>
          <w:szCs w:val="28"/>
        </w:rPr>
        <w:t xml:space="preserve">Житель г. Петрозаводска </w:t>
      </w:r>
      <w:r w:rsidR="00E03AB9">
        <w:rPr>
          <w:sz w:val="28"/>
          <w:szCs w:val="28"/>
        </w:rPr>
        <w:t>осужден</w:t>
      </w:r>
      <w:r w:rsidRPr="00855B2D">
        <w:rPr>
          <w:sz w:val="28"/>
          <w:szCs w:val="28"/>
        </w:rPr>
        <w:t xml:space="preserve"> за преступления в сфере незаконного оборота наркотических средств</w:t>
      </w:r>
    </w:p>
    <w:p w:rsidR="00855B2D" w:rsidRPr="00855B2D" w:rsidRDefault="00855B2D" w:rsidP="00855B2D">
      <w:pPr>
        <w:widowControl w:val="0"/>
        <w:tabs>
          <w:tab w:val="left" w:pos="567"/>
        </w:tabs>
        <w:ind w:right="-23"/>
        <w:jc w:val="both"/>
        <w:rPr>
          <w:b/>
          <w:sz w:val="28"/>
          <w:szCs w:val="28"/>
        </w:rPr>
      </w:pPr>
    </w:p>
    <w:p w:rsidR="00855B2D" w:rsidRDefault="00855B2D" w:rsidP="00855B2D">
      <w:pPr>
        <w:widowControl w:val="0"/>
        <w:tabs>
          <w:tab w:val="left" w:pos="567"/>
        </w:tabs>
        <w:ind w:right="-23"/>
        <w:jc w:val="both"/>
        <w:rPr>
          <w:sz w:val="28"/>
          <w:szCs w:val="28"/>
        </w:rPr>
      </w:pPr>
      <w:r w:rsidRPr="00855B2D">
        <w:rPr>
          <w:b/>
          <w:sz w:val="28"/>
          <w:szCs w:val="28"/>
        </w:rPr>
        <w:tab/>
      </w:r>
      <w:r w:rsidRPr="00855B2D">
        <w:rPr>
          <w:sz w:val="28"/>
          <w:szCs w:val="28"/>
        </w:rPr>
        <w:tab/>
        <w:t xml:space="preserve">Прокуратурой </w:t>
      </w:r>
      <w:proofErr w:type="spellStart"/>
      <w:r w:rsidRPr="00855B2D">
        <w:rPr>
          <w:sz w:val="28"/>
          <w:szCs w:val="28"/>
        </w:rPr>
        <w:t>Прионежского</w:t>
      </w:r>
      <w:proofErr w:type="spellEnd"/>
      <w:r w:rsidRPr="00855B2D">
        <w:rPr>
          <w:sz w:val="28"/>
          <w:szCs w:val="28"/>
        </w:rPr>
        <w:t xml:space="preserve"> района </w:t>
      </w:r>
      <w:r w:rsidR="00E03AB9">
        <w:rPr>
          <w:sz w:val="28"/>
          <w:szCs w:val="28"/>
        </w:rPr>
        <w:t>поддержано государственное обвинение</w:t>
      </w:r>
      <w:r w:rsidRPr="00855B2D">
        <w:rPr>
          <w:sz w:val="28"/>
          <w:szCs w:val="28"/>
        </w:rPr>
        <w:t xml:space="preserve"> по уголовному делу в отношении </w:t>
      </w:r>
      <w:r w:rsidR="00E03AB9">
        <w:rPr>
          <w:sz w:val="28"/>
          <w:szCs w:val="28"/>
        </w:rPr>
        <w:t xml:space="preserve">59-летнего </w:t>
      </w:r>
      <w:r w:rsidRPr="00855B2D">
        <w:rPr>
          <w:sz w:val="28"/>
          <w:szCs w:val="28"/>
        </w:rPr>
        <w:t>жителя г. Петрозаводска</w:t>
      </w:r>
      <w:r w:rsidR="00E03AB9">
        <w:rPr>
          <w:sz w:val="28"/>
          <w:szCs w:val="28"/>
        </w:rPr>
        <w:t>, осужденного</w:t>
      </w:r>
      <w:r w:rsidRPr="00855B2D">
        <w:rPr>
          <w:sz w:val="28"/>
          <w:szCs w:val="28"/>
        </w:rPr>
        <w:t xml:space="preserve"> по </w:t>
      </w:r>
      <w:r w:rsidRPr="00855B2D">
        <w:rPr>
          <w:bCs/>
          <w:sz w:val="28"/>
          <w:szCs w:val="28"/>
        </w:rPr>
        <w:t>ч.1 ст.228 УК РФ (незаконное хранение без цели сбыта наркотических средств, частей растений, содержащих наркотические средства, в значительном размере)</w:t>
      </w:r>
      <w:r w:rsidR="00E03AB9">
        <w:rPr>
          <w:bCs/>
          <w:sz w:val="28"/>
          <w:szCs w:val="28"/>
        </w:rPr>
        <w:t xml:space="preserve"> и </w:t>
      </w:r>
      <w:r w:rsidRPr="00855B2D">
        <w:rPr>
          <w:sz w:val="28"/>
          <w:szCs w:val="28"/>
        </w:rPr>
        <w:t>ч.</w:t>
      </w:r>
      <w:r>
        <w:rPr>
          <w:sz w:val="28"/>
          <w:szCs w:val="28"/>
        </w:rPr>
        <w:t>1 ст.</w:t>
      </w:r>
      <w:r w:rsidRPr="00855B2D">
        <w:rPr>
          <w:sz w:val="28"/>
          <w:szCs w:val="28"/>
        </w:rPr>
        <w:t xml:space="preserve">231 УК РФ (незаконное культивирование в крупном размере растений, содержащих наркотические средства). </w:t>
      </w:r>
    </w:p>
    <w:p w:rsidR="00855B2D" w:rsidRDefault="00855B2D" w:rsidP="00855B2D">
      <w:pPr>
        <w:widowControl w:val="0"/>
        <w:tabs>
          <w:tab w:val="left" w:pos="567"/>
        </w:tabs>
        <w:ind w:right="-2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55B2D" w:rsidRDefault="00855B2D" w:rsidP="00855B2D">
      <w:pPr>
        <w:widowControl w:val="0"/>
        <w:tabs>
          <w:tab w:val="left" w:pos="567"/>
        </w:tabs>
        <w:ind w:right="-2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Согласно материалам уголовного дела </w:t>
      </w:r>
      <w:r w:rsidR="009733E3">
        <w:rPr>
          <w:sz w:val="28"/>
          <w:szCs w:val="28"/>
        </w:rPr>
        <w:t>59-летний</w:t>
      </w:r>
      <w:r>
        <w:rPr>
          <w:sz w:val="28"/>
          <w:szCs w:val="28"/>
        </w:rPr>
        <w:t xml:space="preserve"> мужчина, являющийся потребителем наркотических средств, приобрел семена конопли, которые с целью культивирования высадил в горшки с грунтом, размещенные в хозяйственных помещениях своего дачного дома в одном из садоводческих товариществ на территории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</w:t>
      </w:r>
      <w:r w:rsidR="009733E3">
        <w:rPr>
          <w:sz w:val="28"/>
          <w:szCs w:val="28"/>
        </w:rPr>
        <w:t xml:space="preserve">, обеспечив при этом их полив, искусственное освещение и необходимую температуру окружающего воздуха. </w:t>
      </w:r>
      <w:r>
        <w:rPr>
          <w:sz w:val="28"/>
          <w:szCs w:val="28"/>
        </w:rPr>
        <w:t xml:space="preserve"> </w:t>
      </w:r>
      <w:r w:rsidRPr="00855B2D">
        <w:rPr>
          <w:sz w:val="28"/>
          <w:szCs w:val="28"/>
        </w:rPr>
        <w:t xml:space="preserve"> </w:t>
      </w:r>
    </w:p>
    <w:p w:rsidR="008007A7" w:rsidRDefault="009733E3" w:rsidP="00855B2D">
      <w:pPr>
        <w:widowControl w:val="0"/>
        <w:tabs>
          <w:tab w:val="left" w:pos="567"/>
        </w:tabs>
        <w:ind w:right="-2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007A7">
        <w:rPr>
          <w:sz w:val="28"/>
          <w:szCs w:val="28"/>
        </w:rPr>
        <w:tab/>
      </w:r>
      <w:r>
        <w:rPr>
          <w:sz w:val="28"/>
          <w:szCs w:val="28"/>
        </w:rPr>
        <w:t>Часть культивированных таким образом растений обвиняемый высушил и измельчил, при</w:t>
      </w:r>
      <w:r w:rsidR="008007A7">
        <w:rPr>
          <w:sz w:val="28"/>
          <w:szCs w:val="28"/>
        </w:rPr>
        <w:t xml:space="preserve">готовив для личного потребления, и попытался перевезти по месту жительства в один из дней в июле </w:t>
      </w:r>
      <w:proofErr w:type="spellStart"/>
      <w:r w:rsidR="008007A7">
        <w:rPr>
          <w:sz w:val="28"/>
          <w:szCs w:val="28"/>
        </w:rPr>
        <w:t>т.г</w:t>
      </w:r>
      <w:proofErr w:type="spellEnd"/>
      <w:r w:rsidR="008007A7">
        <w:rPr>
          <w:sz w:val="28"/>
          <w:szCs w:val="28"/>
        </w:rPr>
        <w:t>.</w:t>
      </w:r>
    </w:p>
    <w:p w:rsidR="008007A7" w:rsidRDefault="006D6D11" w:rsidP="00855B2D">
      <w:pPr>
        <w:widowControl w:val="0"/>
        <w:tabs>
          <w:tab w:val="left" w:pos="567"/>
        </w:tabs>
        <w:ind w:right="-2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007A7">
        <w:rPr>
          <w:sz w:val="28"/>
          <w:szCs w:val="28"/>
        </w:rPr>
        <w:tab/>
        <w:t>А</w:t>
      </w:r>
      <w:r>
        <w:rPr>
          <w:sz w:val="28"/>
          <w:szCs w:val="28"/>
        </w:rPr>
        <w:t xml:space="preserve">втомобиль Нива под управлением злоумышленника был остановлен </w:t>
      </w:r>
      <w:r w:rsidR="00E03AB9">
        <w:rPr>
          <w:sz w:val="28"/>
          <w:szCs w:val="28"/>
        </w:rPr>
        <w:t xml:space="preserve">сотрудниками полиции </w:t>
      </w:r>
      <w:r>
        <w:rPr>
          <w:sz w:val="28"/>
          <w:szCs w:val="28"/>
        </w:rPr>
        <w:t>на подъезде к г. Петрозаводску, в ходе досмотра изъято наркотическое средство.</w:t>
      </w:r>
    </w:p>
    <w:p w:rsidR="008007A7" w:rsidRDefault="008007A7" w:rsidP="00855B2D">
      <w:pPr>
        <w:widowControl w:val="0"/>
        <w:tabs>
          <w:tab w:val="left" w:pos="567"/>
        </w:tabs>
        <w:ind w:right="-2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В результате обыска в его дачном доме также было обнаружено наркотическое средство и 35 кустов выращиваемой им конопли. Всего в ходе оперативно-розыскных мероприятий у обвиняемого изъято более 300 гр. марихуаны и указанные растения, содержащие наркотические средства.</w:t>
      </w:r>
    </w:p>
    <w:p w:rsidR="008007A7" w:rsidRDefault="008007A7" w:rsidP="00E03AB9">
      <w:pPr>
        <w:widowControl w:val="0"/>
        <w:tabs>
          <w:tab w:val="left" w:pos="567"/>
        </w:tabs>
        <w:ind w:right="-2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03AB9">
        <w:rPr>
          <w:sz w:val="28"/>
          <w:szCs w:val="28"/>
        </w:rPr>
        <w:t>В ходе предварительного и судебного следствия мужчина признал вину.</w:t>
      </w:r>
    </w:p>
    <w:p w:rsidR="00E03AB9" w:rsidRDefault="00E03AB9" w:rsidP="00E03AB9">
      <w:pPr>
        <w:widowControl w:val="0"/>
        <w:tabs>
          <w:tab w:val="left" w:pos="567"/>
        </w:tabs>
        <w:ind w:right="-2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Приговором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 он признан виновным в совершении указанных преступлений с назначением в соответствии с позицией государственного обвинителя </w:t>
      </w:r>
      <w:bookmarkStart w:id="0" w:name="_GoBack"/>
      <w:bookmarkEnd w:id="0"/>
      <w:r>
        <w:rPr>
          <w:sz w:val="28"/>
          <w:szCs w:val="28"/>
        </w:rPr>
        <w:t>наказания в виде штрафа в размере 60 тыс. руб.</w:t>
      </w:r>
    </w:p>
    <w:p w:rsidR="00E03AB9" w:rsidRDefault="00E03AB9" w:rsidP="00E03AB9">
      <w:pPr>
        <w:widowControl w:val="0"/>
        <w:tabs>
          <w:tab w:val="left" w:pos="567"/>
        </w:tabs>
        <w:ind w:right="-2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Приговор не вступил в законную силу.</w:t>
      </w:r>
    </w:p>
    <w:p w:rsidR="008007A7" w:rsidRDefault="008007A7" w:rsidP="00855B2D">
      <w:pPr>
        <w:widowControl w:val="0"/>
        <w:tabs>
          <w:tab w:val="left" w:pos="567"/>
        </w:tabs>
        <w:ind w:right="-2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007A7" w:rsidRDefault="008007A7" w:rsidP="00855B2D">
      <w:pPr>
        <w:widowControl w:val="0"/>
        <w:tabs>
          <w:tab w:val="left" w:pos="567"/>
        </w:tabs>
        <w:ind w:right="-2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007A7" w:rsidRDefault="008007A7" w:rsidP="00855B2D">
      <w:pPr>
        <w:widowControl w:val="0"/>
        <w:tabs>
          <w:tab w:val="left" w:pos="567"/>
        </w:tabs>
        <w:ind w:right="-2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D6D11" w:rsidRPr="008007A7" w:rsidRDefault="008007A7" w:rsidP="00855B2D">
      <w:pPr>
        <w:widowControl w:val="0"/>
        <w:tabs>
          <w:tab w:val="left" w:pos="567"/>
        </w:tabs>
        <w:ind w:right="-2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D6D11">
        <w:rPr>
          <w:sz w:val="28"/>
          <w:szCs w:val="28"/>
        </w:rPr>
        <w:t xml:space="preserve"> </w:t>
      </w:r>
    </w:p>
    <w:p w:rsidR="009733E3" w:rsidRPr="00855B2D" w:rsidRDefault="009733E3" w:rsidP="00855B2D">
      <w:pPr>
        <w:widowControl w:val="0"/>
        <w:tabs>
          <w:tab w:val="left" w:pos="567"/>
        </w:tabs>
        <w:ind w:right="-2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07C9F" w:rsidRPr="00855B2D" w:rsidRDefault="00B07C9F">
      <w:pPr>
        <w:rPr>
          <w:sz w:val="28"/>
          <w:szCs w:val="28"/>
        </w:rPr>
      </w:pPr>
    </w:p>
    <w:sectPr w:rsidR="00B07C9F" w:rsidRPr="00855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163"/>
    <w:rsid w:val="006D6D11"/>
    <w:rsid w:val="008007A7"/>
    <w:rsid w:val="00855B2D"/>
    <w:rsid w:val="00901163"/>
    <w:rsid w:val="009733E3"/>
    <w:rsid w:val="00B07C9F"/>
    <w:rsid w:val="00E0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8F107"/>
  <w15:chartTrackingRefBased/>
  <w15:docId w15:val="{7C42E105-670D-4427-A4A3-860BE6B16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5B2D"/>
    <w:pPr>
      <w:suppressAutoHyphens/>
      <w:spacing w:after="0" w:line="240" w:lineRule="auto"/>
    </w:pPr>
    <w:rPr>
      <w:rFonts w:ascii="Times New Roman" w:eastAsia="Tahoma" w:hAnsi="Times New Roman" w:cs="Noto Sans Devanagari"/>
      <w:color w:val="000000"/>
      <w:sz w:val="24"/>
      <w:szCs w:val="20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5</cp:revision>
  <dcterms:created xsi:type="dcterms:W3CDTF">2024-09-10T13:14:00Z</dcterms:created>
  <dcterms:modified xsi:type="dcterms:W3CDTF">2024-10-24T12:09:00Z</dcterms:modified>
</cp:coreProperties>
</file>