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3E" w:rsidRDefault="000F7A65" w:rsidP="000F7A65">
      <w:pPr>
        <w:jc w:val="both"/>
        <w:rPr>
          <w:sz w:val="28"/>
          <w:szCs w:val="28"/>
        </w:rPr>
      </w:pPr>
      <w:r>
        <w:tab/>
      </w:r>
      <w:r w:rsidRPr="000F7A65">
        <w:rPr>
          <w:sz w:val="28"/>
          <w:szCs w:val="28"/>
        </w:rPr>
        <w:t xml:space="preserve">Житель </w:t>
      </w:r>
      <w:r w:rsidR="00F54DB4">
        <w:rPr>
          <w:sz w:val="28"/>
          <w:szCs w:val="28"/>
        </w:rPr>
        <w:t>г. Петрозаводска</w:t>
      </w:r>
      <w:r w:rsidRPr="000F7A65">
        <w:rPr>
          <w:sz w:val="28"/>
          <w:szCs w:val="28"/>
        </w:rPr>
        <w:t xml:space="preserve"> </w:t>
      </w:r>
      <w:r w:rsidR="00240CA9">
        <w:rPr>
          <w:sz w:val="28"/>
          <w:szCs w:val="28"/>
        </w:rPr>
        <w:t>осужден</w:t>
      </w:r>
      <w:r w:rsidRPr="000F7A65">
        <w:rPr>
          <w:sz w:val="28"/>
          <w:szCs w:val="28"/>
        </w:rPr>
        <w:t xml:space="preserve"> за повторное управление автомобилем в состоянии опьянения</w:t>
      </w:r>
    </w:p>
    <w:p w:rsidR="000F7A65" w:rsidRPr="00681CFC" w:rsidRDefault="000F7A65" w:rsidP="000F7A65">
      <w:pPr>
        <w:jc w:val="both"/>
        <w:rPr>
          <w:sz w:val="28"/>
          <w:szCs w:val="28"/>
        </w:rPr>
      </w:pPr>
    </w:p>
    <w:p w:rsidR="000F7A65" w:rsidRPr="00681CFC" w:rsidRDefault="000F7A65" w:rsidP="00681CFC">
      <w:pPr>
        <w:ind w:firstLine="540"/>
        <w:jc w:val="both"/>
        <w:rPr>
          <w:sz w:val="28"/>
          <w:szCs w:val="28"/>
        </w:rPr>
      </w:pPr>
      <w:r w:rsidRPr="00681CFC">
        <w:rPr>
          <w:sz w:val="28"/>
          <w:szCs w:val="28"/>
        </w:rPr>
        <w:tab/>
        <w:t>Прокур</w:t>
      </w:r>
      <w:r w:rsidR="00240CA9">
        <w:rPr>
          <w:sz w:val="28"/>
          <w:szCs w:val="28"/>
        </w:rPr>
        <w:t xml:space="preserve">атурой </w:t>
      </w:r>
      <w:proofErr w:type="spellStart"/>
      <w:r w:rsidRPr="00681CFC">
        <w:rPr>
          <w:sz w:val="28"/>
          <w:szCs w:val="28"/>
        </w:rPr>
        <w:t>Прионежского</w:t>
      </w:r>
      <w:proofErr w:type="spellEnd"/>
      <w:r w:rsidRPr="00681CFC">
        <w:rPr>
          <w:sz w:val="28"/>
          <w:szCs w:val="28"/>
        </w:rPr>
        <w:t xml:space="preserve"> района </w:t>
      </w:r>
      <w:r w:rsidR="00240CA9">
        <w:rPr>
          <w:sz w:val="28"/>
          <w:szCs w:val="28"/>
        </w:rPr>
        <w:t>поддержано государственное обвинение</w:t>
      </w:r>
      <w:r w:rsidRPr="00681CFC">
        <w:rPr>
          <w:sz w:val="28"/>
          <w:szCs w:val="28"/>
        </w:rPr>
        <w:t xml:space="preserve"> </w:t>
      </w:r>
      <w:r w:rsidR="00240CA9">
        <w:rPr>
          <w:sz w:val="28"/>
          <w:szCs w:val="28"/>
        </w:rPr>
        <w:t xml:space="preserve">по уголовному делу </w:t>
      </w:r>
      <w:r w:rsidRPr="00681CFC">
        <w:rPr>
          <w:sz w:val="28"/>
          <w:szCs w:val="28"/>
        </w:rPr>
        <w:t xml:space="preserve">в отношении </w:t>
      </w:r>
      <w:r w:rsidR="00A679E3">
        <w:rPr>
          <w:sz w:val="28"/>
          <w:szCs w:val="28"/>
        </w:rPr>
        <w:t>4</w:t>
      </w:r>
      <w:r w:rsidR="00535215">
        <w:rPr>
          <w:sz w:val="28"/>
          <w:szCs w:val="28"/>
        </w:rPr>
        <w:t>5</w:t>
      </w:r>
      <w:r w:rsidRPr="00681CFC">
        <w:rPr>
          <w:sz w:val="28"/>
          <w:szCs w:val="28"/>
        </w:rPr>
        <w:t>-летнего жителя</w:t>
      </w:r>
      <w:r w:rsidR="00F54DB4">
        <w:rPr>
          <w:sz w:val="28"/>
          <w:szCs w:val="28"/>
        </w:rPr>
        <w:t xml:space="preserve"> г. Петрозаводска</w:t>
      </w:r>
      <w:r w:rsidR="00240CA9">
        <w:rPr>
          <w:sz w:val="28"/>
          <w:szCs w:val="28"/>
        </w:rPr>
        <w:t>, осужденного</w:t>
      </w:r>
      <w:r w:rsidRPr="00681CFC">
        <w:rPr>
          <w:sz w:val="28"/>
          <w:szCs w:val="28"/>
        </w:rPr>
        <w:t xml:space="preserve"> по ч.</w:t>
      </w:r>
      <w:r w:rsidR="00681CFC" w:rsidRPr="00681CFC">
        <w:rPr>
          <w:sz w:val="28"/>
          <w:szCs w:val="28"/>
        </w:rPr>
        <w:t>1</w:t>
      </w:r>
      <w:r w:rsidRPr="00681CFC">
        <w:rPr>
          <w:sz w:val="28"/>
          <w:szCs w:val="28"/>
        </w:rPr>
        <w:t xml:space="preserve"> ст.264.1 УК РФ (управление автомобилем лицом, находящимся в состоянии опьянения, </w:t>
      </w:r>
      <w:r w:rsidR="00681CFC" w:rsidRPr="00681CFC">
        <w:rPr>
          <w:sz w:val="28"/>
          <w:szCs w:val="28"/>
        </w:rPr>
        <w:t>подвергнутым административному наказанию за управление транспортным средством в состоянии опьянения</w:t>
      </w:r>
      <w:r w:rsidRPr="00681CFC">
        <w:rPr>
          <w:sz w:val="28"/>
          <w:szCs w:val="28"/>
        </w:rPr>
        <w:t>).</w:t>
      </w:r>
    </w:p>
    <w:p w:rsidR="00C5298A" w:rsidRDefault="000F7A65" w:rsidP="00C529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материалам</w:t>
      </w:r>
      <w:r w:rsidR="00262036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уголовного</w:t>
      </w:r>
      <w:r w:rsidR="002620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дела </w:t>
      </w:r>
      <w:r w:rsidR="00262036">
        <w:rPr>
          <w:sz w:val="28"/>
          <w:szCs w:val="28"/>
        </w:rPr>
        <w:t xml:space="preserve">в </w:t>
      </w:r>
      <w:r w:rsidR="00A679E3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="00262036">
        <w:rPr>
          <w:sz w:val="28"/>
          <w:szCs w:val="28"/>
        </w:rPr>
        <w:t>обвиняемый</w:t>
      </w:r>
      <w:r w:rsidR="001D78CA">
        <w:rPr>
          <w:sz w:val="28"/>
          <w:szCs w:val="28"/>
        </w:rPr>
        <w:t xml:space="preserve"> </w:t>
      </w:r>
      <w:r w:rsidR="00A679E3">
        <w:rPr>
          <w:sz w:val="28"/>
          <w:szCs w:val="28"/>
        </w:rPr>
        <w:t xml:space="preserve">после употребления алкоголя за рулем своего </w:t>
      </w:r>
      <w:r w:rsidR="00535215">
        <w:rPr>
          <w:sz w:val="28"/>
          <w:szCs w:val="28"/>
        </w:rPr>
        <w:t>автомобил</w:t>
      </w:r>
      <w:r w:rsidR="00A679E3">
        <w:rPr>
          <w:sz w:val="28"/>
          <w:szCs w:val="28"/>
        </w:rPr>
        <w:t xml:space="preserve">ем «Дэу </w:t>
      </w:r>
      <w:proofErr w:type="spellStart"/>
      <w:r w:rsidR="00A679E3">
        <w:rPr>
          <w:sz w:val="28"/>
          <w:szCs w:val="28"/>
        </w:rPr>
        <w:t>Нексия</w:t>
      </w:r>
      <w:proofErr w:type="spellEnd"/>
      <w:r w:rsidR="00A679E3">
        <w:rPr>
          <w:sz w:val="28"/>
          <w:szCs w:val="28"/>
        </w:rPr>
        <w:t>»</w:t>
      </w:r>
      <w:r w:rsidR="00535215">
        <w:rPr>
          <w:sz w:val="28"/>
          <w:szCs w:val="28"/>
        </w:rPr>
        <w:t xml:space="preserve"> </w:t>
      </w:r>
      <w:r w:rsidR="00C5298A">
        <w:rPr>
          <w:sz w:val="28"/>
          <w:szCs w:val="28"/>
        </w:rPr>
        <w:t xml:space="preserve">направился в с. Заозерье </w:t>
      </w:r>
      <w:proofErr w:type="spellStart"/>
      <w:r w:rsidR="00C5298A">
        <w:rPr>
          <w:sz w:val="28"/>
          <w:szCs w:val="28"/>
        </w:rPr>
        <w:t>Прионежского</w:t>
      </w:r>
      <w:proofErr w:type="spellEnd"/>
      <w:r w:rsidR="00C5298A">
        <w:rPr>
          <w:sz w:val="28"/>
          <w:szCs w:val="28"/>
        </w:rPr>
        <w:t xml:space="preserve"> района, где был</w:t>
      </w:r>
      <w:r w:rsidR="00240CA9">
        <w:rPr>
          <w:sz w:val="28"/>
          <w:szCs w:val="28"/>
        </w:rPr>
        <w:t xml:space="preserve"> остановлен сотрудниками Госавтоинспекции. </w:t>
      </w:r>
    </w:p>
    <w:p w:rsidR="00240CA9" w:rsidRDefault="00240CA9" w:rsidP="00C529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водитель имел явные признаки опьянения, его отстранили от управления и освидетельствовали. В </w:t>
      </w:r>
      <w:r w:rsidR="00535215">
        <w:rPr>
          <w:sz w:val="28"/>
          <w:szCs w:val="28"/>
        </w:rPr>
        <w:t xml:space="preserve">результате был установлен факт нахождения его </w:t>
      </w:r>
      <w:r w:rsidR="00C5298A">
        <w:rPr>
          <w:sz w:val="28"/>
          <w:szCs w:val="28"/>
        </w:rPr>
        <w:t>в состоянии опьянения</w:t>
      </w:r>
      <w:r w:rsidR="005C12CB">
        <w:rPr>
          <w:sz w:val="28"/>
          <w:szCs w:val="28"/>
        </w:rPr>
        <w:t>.</w:t>
      </w:r>
    </w:p>
    <w:p w:rsidR="00ED44FC" w:rsidRDefault="00513360" w:rsidP="002620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</w:t>
      </w:r>
      <w:r w:rsidR="00240CA9">
        <w:rPr>
          <w:sz w:val="28"/>
          <w:szCs w:val="28"/>
        </w:rPr>
        <w:t>нарушителя</w:t>
      </w:r>
      <w:r>
        <w:rPr>
          <w:sz w:val="28"/>
          <w:szCs w:val="28"/>
        </w:rPr>
        <w:t xml:space="preserve"> </w:t>
      </w:r>
      <w:r w:rsidR="00240CA9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выяснилось, что </w:t>
      </w:r>
      <w:r w:rsidR="00262036">
        <w:rPr>
          <w:sz w:val="28"/>
          <w:szCs w:val="28"/>
        </w:rPr>
        <w:t>ранее</w:t>
      </w:r>
      <w:r>
        <w:rPr>
          <w:sz w:val="28"/>
          <w:szCs w:val="28"/>
        </w:rPr>
        <w:t xml:space="preserve"> он </w:t>
      </w:r>
      <w:r w:rsidR="00E60AF2">
        <w:rPr>
          <w:sz w:val="28"/>
          <w:szCs w:val="28"/>
        </w:rPr>
        <w:t>привле</w:t>
      </w:r>
      <w:r w:rsidR="00262036">
        <w:rPr>
          <w:sz w:val="28"/>
          <w:szCs w:val="28"/>
        </w:rPr>
        <w:t xml:space="preserve">кался </w:t>
      </w:r>
      <w:r w:rsidR="00E60AF2">
        <w:rPr>
          <w:sz w:val="28"/>
          <w:szCs w:val="28"/>
        </w:rPr>
        <w:t>к административной ответственности за аналогичное деяние</w:t>
      </w:r>
      <w:r w:rsidR="0066286D">
        <w:rPr>
          <w:sz w:val="28"/>
          <w:szCs w:val="28"/>
        </w:rPr>
        <w:t xml:space="preserve"> и</w:t>
      </w:r>
      <w:r w:rsidR="00E60AF2">
        <w:rPr>
          <w:sz w:val="28"/>
          <w:szCs w:val="28"/>
        </w:rPr>
        <w:t xml:space="preserve"> лишен права управления транспортными средствами.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</w:t>
      </w:r>
      <w:r w:rsidR="00B71904">
        <w:rPr>
          <w:sz w:val="28"/>
          <w:szCs w:val="28"/>
        </w:rPr>
        <w:t>я</w:t>
      </w:r>
      <w:r>
        <w:rPr>
          <w:sz w:val="28"/>
          <w:szCs w:val="28"/>
        </w:rPr>
        <w:t>м О</w:t>
      </w:r>
      <w:r w:rsidR="00C5298A">
        <w:rPr>
          <w:sz w:val="28"/>
          <w:szCs w:val="28"/>
        </w:rPr>
        <w:t xml:space="preserve">тделом </w:t>
      </w:r>
      <w:bookmarkStart w:id="0" w:name="_GoBack"/>
      <w:bookmarkEnd w:id="0"/>
      <w:r>
        <w:rPr>
          <w:sz w:val="28"/>
          <w:szCs w:val="28"/>
        </w:rPr>
        <w:t xml:space="preserve">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уголовное дело. В ходе дознания </w:t>
      </w:r>
      <w:r w:rsidR="00535215">
        <w:rPr>
          <w:sz w:val="28"/>
          <w:szCs w:val="28"/>
        </w:rPr>
        <w:t xml:space="preserve">и судебного следствия </w:t>
      </w:r>
      <w:r w:rsidR="005C12CB">
        <w:rPr>
          <w:sz w:val="28"/>
          <w:szCs w:val="28"/>
        </w:rPr>
        <w:t>обвиняемый</w:t>
      </w:r>
      <w:r>
        <w:rPr>
          <w:sz w:val="28"/>
          <w:szCs w:val="28"/>
        </w:rPr>
        <w:t xml:space="preserve"> </w:t>
      </w:r>
      <w:r w:rsidR="00C5298A">
        <w:rPr>
          <w:sz w:val="28"/>
          <w:szCs w:val="28"/>
        </w:rPr>
        <w:t xml:space="preserve">признал </w:t>
      </w:r>
      <w:r>
        <w:rPr>
          <w:sz w:val="28"/>
          <w:szCs w:val="28"/>
        </w:rPr>
        <w:t>вину.</w:t>
      </w:r>
      <w:r w:rsidR="00753913">
        <w:rPr>
          <w:sz w:val="28"/>
          <w:szCs w:val="28"/>
        </w:rPr>
        <w:t xml:space="preserve"> </w:t>
      </w:r>
    </w:p>
    <w:p w:rsidR="008C6362" w:rsidRPr="00D27062" w:rsidRDefault="00535215" w:rsidP="00240C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298A">
        <w:rPr>
          <w:sz w:val="28"/>
          <w:szCs w:val="28"/>
        </w:rPr>
        <w:t>С</w:t>
      </w:r>
      <w:r>
        <w:rPr>
          <w:sz w:val="28"/>
          <w:szCs w:val="28"/>
        </w:rPr>
        <w:t xml:space="preserve"> учетом представленных государственным обвинителем доказательств </w:t>
      </w:r>
      <w:proofErr w:type="spellStart"/>
      <w:r w:rsidR="00240CA9">
        <w:rPr>
          <w:sz w:val="28"/>
          <w:szCs w:val="28"/>
        </w:rPr>
        <w:t>Прионежским</w:t>
      </w:r>
      <w:proofErr w:type="spellEnd"/>
      <w:r w:rsidR="00240CA9">
        <w:rPr>
          <w:sz w:val="28"/>
          <w:szCs w:val="28"/>
        </w:rPr>
        <w:t xml:space="preserve"> районным судом </w:t>
      </w:r>
      <w:r w:rsidR="006D3DDF">
        <w:rPr>
          <w:sz w:val="28"/>
          <w:szCs w:val="28"/>
        </w:rPr>
        <w:t>мужчина признан виновным в совершении указанного преступления</w:t>
      </w:r>
      <w:r>
        <w:rPr>
          <w:sz w:val="28"/>
          <w:szCs w:val="28"/>
        </w:rPr>
        <w:t xml:space="preserve">, </w:t>
      </w:r>
      <w:r w:rsidR="006D3DDF">
        <w:rPr>
          <w:sz w:val="28"/>
          <w:szCs w:val="28"/>
        </w:rPr>
        <w:t xml:space="preserve">ему назначено наказание в виде </w:t>
      </w:r>
      <w:r w:rsidR="00C5298A">
        <w:rPr>
          <w:sz w:val="28"/>
          <w:szCs w:val="28"/>
        </w:rPr>
        <w:t>штрафа в размере 200 тыс. руб. с лишением права заниматься деятельностью</w:t>
      </w:r>
      <w:r w:rsidR="006D3DDF">
        <w:rPr>
          <w:sz w:val="28"/>
          <w:szCs w:val="28"/>
        </w:rPr>
        <w:t>, связанной с управлением транспортными средствами, на срок 2 года.</w:t>
      </w:r>
    </w:p>
    <w:p w:rsidR="00D27062" w:rsidRDefault="008C6362" w:rsidP="00D27062">
      <w:pPr>
        <w:ind w:firstLine="540"/>
        <w:jc w:val="both"/>
        <w:rPr>
          <w:sz w:val="28"/>
          <w:szCs w:val="28"/>
        </w:rPr>
      </w:pPr>
      <w:r w:rsidRPr="00D27062">
        <w:rPr>
          <w:sz w:val="28"/>
          <w:szCs w:val="28"/>
        </w:rPr>
        <w:tab/>
      </w:r>
      <w:r w:rsidR="00D27062" w:rsidRPr="00D27062">
        <w:rPr>
          <w:sz w:val="28"/>
          <w:szCs w:val="28"/>
        </w:rPr>
        <w:t xml:space="preserve">Кроме того, </w:t>
      </w:r>
      <w:r w:rsidR="00535215">
        <w:rPr>
          <w:sz w:val="28"/>
          <w:szCs w:val="28"/>
        </w:rPr>
        <w:t xml:space="preserve">в соответствии с позицией прокурора </w:t>
      </w:r>
      <w:r w:rsidR="00C5298A" w:rsidRPr="00D27062">
        <w:rPr>
          <w:sz w:val="28"/>
          <w:szCs w:val="28"/>
        </w:rPr>
        <w:t>в собственность государства</w:t>
      </w:r>
      <w:r w:rsidR="00C5298A">
        <w:rPr>
          <w:sz w:val="28"/>
          <w:szCs w:val="28"/>
        </w:rPr>
        <w:t xml:space="preserve"> конфискован</w:t>
      </w:r>
      <w:r w:rsidR="00535215">
        <w:rPr>
          <w:sz w:val="28"/>
          <w:szCs w:val="28"/>
        </w:rPr>
        <w:t xml:space="preserve"> автомобиль</w:t>
      </w:r>
      <w:r w:rsidR="00D27062" w:rsidRPr="00D27062">
        <w:rPr>
          <w:sz w:val="28"/>
          <w:szCs w:val="28"/>
        </w:rPr>
        <w:t xml:space="preserve"> </w:t>
      </w:r>
      <w:r w:rsidR="00C5298A">
        <w:rPr>
          <w:sz w:val="28"/>
          <w:szCs w:val="28"/>
        </w:rPr>
        <w:t>осужденного</w:t>
      </w:r>
      <w:r w:rsidR="00D27062" w:rsidRPr="00D27062">
        <w:rPr>
          <w:sz w:val="28"/>
          <w:szCs w:val="28"/>
        </w:rPr>
        <w:t xml:space="preserve">. </w:t>
      </w:r>
    </w:p>
    <w:p w:rsidR="006D3DDF" w:rsidRPr="00D27062" w:rsidRDefault="006D3DDF" w:rsidP="00D270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Приговор </w:t>
      </w:r>
      <w:r w:rsidR="00535215">
        <w:rPr>
          <w:sz w:val="28"/>
          <w:szCs w:val="28"/>
        </w:rPr>
        <w:t xml:space="preserve">не </w:t>
      </w:r>
      <w:r>
        <w:rPr>
          <w:sz w:val="28"/>
          <w:szCs w:val="28"/>
        </w:rPr>
        <w:t>вступил в законную силу.</w:t>
      </w:r>
    </w:p>
    <w:p w:rsidR="008C6362" w:rsidRPr="008C6362" w:rsidRDefault="008C6362" w:rsidP="008C6362">
      <w:pPr>
        <w:ind w:firstLine="540"/>
        <w:jc w:val="both"/>
        <w:rPr>
          <w:sz w:val="28"/>
          <w:szCs w:val="28"/>
        </w:rPr>
      </w:pPr>
    </w:p>
    <w:p w:rsidR="008C6362" w:rsidRDefault="008C6362" w:rsidP="000F7A65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0F7A65" w:rsidRPr="000F7A65" w:rsidRDefault="000F7A65" w:rsidP="000F7A65">
      <w:pPr>
        <w:jc w:val="both"/>
        <w:rPr>
          <w:sz w:val="28"/>
          <w:szCs w:val="28"/>
        </w:rPr>
      </w:pPr>
    </w:p>
    <w:sectPr w:rsidR="000F7A65" w:rsidRPr="000F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2A"/>
    <w:rsid w:val="000F7A65"/>
    <w:rsid w:val="00125572"/>
    <w:rsid w:val="001C76FB"/>
    <w:rsid w:val="001D78CA"/>
    <w:rsid w:val="00240CA9"/>
    <w:rsid w:val="00262036"/>
    <w:rsid w:val="0035033A"/>
    <w:rsid w:val="00513360"/>
    <w:rsid w:val="00535215"/>
    <w:rsid w:val="005B610B"/>
    <w:rsid w:val="005C12CB"/>
    <w:rsid w:val="0063580A"/>
    <w:rsid w:val="0066286D"/>
    <w:rsid w:val="00681CFC"/>
    <w:rsid w:val="006D3DDF"/>
    <w:rsid w:val="00753913"/>
    <w:rsid w:val="0080563E"/>
    <w:rsid w:val="008C6362"/>
    <w:rsid w:val="00993298"/>
    <w:rsid w:val="00A679E3"/>
    <w:rsid w:val="00B71904"/>
    <w:rsid w:val="00BE0897"/>
    <w:rsid w:val="00C4291D"/>
    <w:rsid w:val="00C5298A"/>
    <w:rsid w:val="00C7052A"/>
    <w:rsid w:val="00D27062"/>
    <w:rsid w:val="00E420AD"/>
    <w:rsid w:val="00E60AF2"/>
    <w:rsid w:val="00ED44FC"/>
    <w:rsid w:val="00F54DB4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6A43"/>
  <w15:chartTrackingRefBased/>
  <w15:docId w15:val="{F1D4B245-9A59-4BF6-BC2A-B92573C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23</cp:revision>
  <dcterms:created xsi:type="dcterms:W3CDTF">2023-05-24T05:12:00Z</dcterms:created>
  <dcterms:modified xsi:type="dcterms:W3CDTF">2024-11-01T08:42:00Z</dcterms:modified>
</cp:coreProperties>
</file>