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9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689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филиала </w:t>
      </w:r>
      <w:r>
        <w:rPr>
          <w:rFonts w:ascii="Segoe UI" w:hAnsi="Segoe UI" w:cs="Segoe UI"/>
          <w:b/>
          <w:sz w:val="32"/>
          <w:szCs w:val="32"/>
        </w:rPr>
        <w:t xml:space="preserve">ППК «Роскадастр»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9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26 февраля 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9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 </w:t>
      </w:r>
      <w:r>
        <w:rPr>
          <w:rFonts w:ascii="Segoe UI" w:hAnsi="Segoe UI" w:cs="Segoe UI"/>
        </w:rPr>
        <w:t xml:space="preserve">теме «</w:t>
      </w:r>
      <w:r>
        <w:rPr>
          <w:rFonts w:ascii="Segoe UI" w:hAnsi="Segoe UI" w:cs="Segoe UI"/>
        </w:rPr>
        <w:t xml:space="preserve">Особенности предоставления персональных данных в выписках из ЕГРН»</w:t>
      </w:r>
      <w:r>
        <w:rPr>
          <w:rFonts w:ascii="Segoe UI" w:hAnsi="Segoe UI" w:cs="Segoe UI"/>
        </w:rPr>
        <w:t xml:space="preserve"> консультирует отдел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подготовки сведений филиала ППК «Роскадастр» </w:t>
      </w:r>
      <w:r>
        <w:rPr>
          <w:rFonts w:ascii="Segoe UI" w:hAnsi="Segoe UI" w:cs="Segoe UI"/>
        </w:rPr>
        <w:t xml:space="preserve">по Республике Карелия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8 (8142) 71-73-47 (доб. </w:t>
      </w:r>
      <w:r>
        <w:rPr>
          <w:rFonts w:ascii="Segoe UI" w:hAnsi="Segoe UI" w:eastAsia="Calibri" w:cs="Segoe UI"/>
          <w:b/>
        </w:rPr>
        <w:t xml:space="preserve">2</w:t>
      </w:r>
      <w:r>
        <w:rPr>
          <w:rFonts w:ascii="Segoe UI" w:hAnsi="Segoe UI" w:eastAsia="Calibri" w:cs="Segoe UI"/>
          <w:b/>
        </w:rPr>
        <w:t xml:space="preserve">)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9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706"/>
          <w:color w:val="2a5885"/>
        </w:rPr>
        <w:t xml:space="preserve">#Роскадастр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706"/>
          <w:color w:val="2a5885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</w:instrText>
      </w:r>
      <w:r>
        <w:instrText xml:space="preserve">1%80%D0%BA%D0%B0%D1%80%D0%B5%D0%BB%D0%B8%D0%B8" </w:instrText>
      </w:r>
      <w:r>
        <w:fldChar w:fldCharType="separate"/>
      </w:r>
      <w:r>
        <w:rPr>
          <w:rStyle w:val="70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#Горячаялиния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9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9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9"/>
    <w:next w:val="68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9"/>
    <w:next w:val="68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9"/>
    <w:next w:val="68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9"/>
    <w:next w:val="68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9"/>
    <w:next w:val="68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9"/>
    <w:next w:val="68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9"/>
    <w:next w:val="68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9"/>
    <w:next w:val="68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9"/>
    <w:next w:val="68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9"/>
    <w:next w:val="68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9"/>
    <w:next w:val="68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9"/>
    <w:next w:val="68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9"/>
    <w:next w:val="68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9"/>
    <w:next w:val="6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9"/>
    <w:next w:val="689"/>
    <w:uiPriority w:val="39"/>
    <w:unhideWhenUsed/>
    <w:pPr>
      <w:pBdr/>
      <w:spacing w:after="100"/>
      <w:ind/>
    </w:pPr>
  </w:style>
  <w:style w:type="paragraph" w:styleId="189">
    <w:name w:val="toc 2"/>
    <w:basedOn w:val="689"/>
    <w:next w:val="689"/>
    <w:uiPriority w:val="39"/>
    <w:unhideWhenUsed/>
    <w:pPr>
      <w:pBdr/>
      <w:spacing w:after="100"/>
      <w:ind w:left="220"/>
    </w:pPr>
  </w:style>
  <w:style w:type="paragraph" w:styleId="190">
    <w:name w:val="toc 3"/>
    <w:basedOn w:val="689"/>
    <w:next w:val="689"/>
    <w:uiPriority w:val="39"/>
    <w:unhideWhenUsed/>
    <w:pPr>
      <w:pBdr/>
      <w:spacing w:after="100"/>
      <w:ind w:left="440"/>
    </w:pPr>
  </w:style>
  <w:style w:type="paragraph" w:styleId="191">
    <w:name w:val="toc 4"/>
    <w:basedOn w:val="689"/>
    <w:next w:val="689"/>
    <w:uiPriority w:val="39"/>
    <w:unhideWhenUsed/>
    <w:pPr>
      <w:pBdr/>
      <w:spacing w:after="100"/>
      <w:ind w:left="660"/>
    </w:pPr>
  </w:style>
  <w:style w:type="paragraph" w:styleId="192">
    <w:name w:val="toc 5"/>
    <w:basedOn w:val="689"/>
    <w:next w:val="689"/>
    <w:uiPriority w:val="39"/>
    <w:unhideWhenUsed/>
    <w:pPr>
      <w:pBdr/>
      <w:spacing w:after="100"/>
      <w:ind w:left="880"/>
    </w:pPr>
  </w:style>
  <w:style w:type="paragraph" w:styleId="193">
    <w:name w:val="toc 6"/>
    <w:basedOn w:val="689"/>
    <w:next w:val="689"/>
    <w:uiPriority w:val="39"/>
    <w:unhideWhenUsed/>
    <w:pPr>
      <w:pBdr/>
      <w:spacing w:after="100"/>
      <w:ind w:left="1100"/>
    </w:pPr>
  </w:style>
  <w:style w:type="paragraph" w:styleId="194">
    <w:name w:val="toc 7"/>
    <w:basedOn w:val="689"/>
    <w:next w:val="689"/>
    <w:uiPriority w:val="39"/>
    <w:unhideWhenUsed/>
    <w:pPr>
      <w:pBdr/>
      <w:spacing w:after="100"/>
      <w:ind w:left="1320"/>
    </w:pPr>
  </w:style>
  <w:style w:type="paragraph" w:styleId="195">
    <w:name w:val="toc 8"/>
    <w:basedOn w:val="689"/>
    <w:next w:val="689"/>
    <w:uiPriority w:val="39"/>
    <w:unhideWhenUsed/>
    <w:pPr>
      <w:pBdr/>
      <w:spacing w:after="100"/>
      <w:ind w:left="1540"/>
    </w:pPr>
  </w:style>
  <w:style w:type="paragraph" w:styleId="196">
    <w:name w:val="toc 9"/>
    <w:basedOn w:val="689"/>
    <w:next w:val="68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89"/>
    <w:next w:val="689"/>
    <w:uiPriority w:val="99"/>
    <w:unhideWhenUsed/>
    <w:pPr>
      <w:pBdr/>
      <w:spacing w:after="0" w:afterAutospacing="0"/>
      <w:ind/>
    </w:pPr>
  </w:style>
  <w:style w:type="paragraph" w:styleId="689" w:default="1">
    <w:name w:val="Normal"/>
    <w:next w:val="689"/>
    <w:link w:val="689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0">
    <w:name w:val="Основной шрифт абзаца"/>
    <w:next w:val="690"/>
    <w:link w:val="689"/>
    <w:uiPriority w:val="1"/>
    <w:unhideWhenUsed/>
    <w:pPr>
      <w:pBdr/>
      <w:spacing/>
      <w:ind/>
    </w:pPr>
  </w:style>
  <w:style w:type="table" w:styleId="691">
    <w:name w:val="Обычная таблица"/>
    <w:next w:val="691"/>
    <w:link w:val="689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2">
    <w:name w:val="Нет списка"/>
    <w:next w:val="692"/>
    <w:link w:val="689"/>
    <w:uiPriority w:val="99"/>
    <w:semiHidden/>
    <w:unhideWhenUsed/>
    <w:pPr>
      <w:pBdr/>
      <w:spacing/>
      <w:ind/>
    </w:pPr>
  </w:style>
  <w:style w:type="paragraph" w:styleId="693">
    <w:name w:val="Верхний колонтитул"/>
    <w:basedOn w:val="689"/>
    <w:next w:val="693"/>
    <w:link w:val="69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694">
    <w:name w:val="Верхний колонтитул Знак"/>
    <w:basedOn w:val="690"/>
    <w:next w:val="694"/>
    <w:link w:val="693"/>
    <w:uiPriority w:val="99"/>
    <w:pPr>
      <w:pBdr/>
      <w:spacing/>
      <w:ind/>
    </w:pPr>
  </w:style>
  <w:style w:type="paragraph" w:styleId="695">
    <w:name w:val="Нижний колонтитул"/>
    <w:basedOn w:val="689"/>
    <w:next w:val="695"/>
    <w:link w:val="69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6">
    <w:name w:val="Нижний колонтитул Знак"/>
    <w:basedOn w:val="690"/>
    <w:next w:val="696"/>
    <w:link w:val="695"/>
    <w:uiPriority w:val="99"/>
    <w:pPr>
      <w:pBdr/>
      <w:spacing/>
      <w:ind/>
    </w:pPr>
  </w:style>
  <w:style w:type="paragraph" w:styleId="697">
    <w:name w:val="Текст выноски"/>
    <w:basedOn w:val="689"/>
    <w:next w:val="697"/>
    <w:link w:val="698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698">
    <w:name w:val="Текст выноски Знак"/>
    <w:next w:val="698"/>
    <w:link w:val="69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99">
    <w:name w:val="ConsPlusNormal"/>
    <w:next w:val="699"/>
    <w:link w:val="689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0">
    <w:name w:val="Гиперссылка"/>
    <w:next w:val="700"/>
    <w:link w:val="689"/>
    <w:uiPriority w:val="99"/>
    <w:pPr>
      <w:pBdr/>
      <w:spacing/>
      <w:ind/>
    </w:pPr>
    <w:rPr>
      <w:color w:val="0000ff"/>
      <w:u w:val="single"/>
    </w:rPr>
  </w:style>
  <w:style w:type="paragraph" w:styleId="701">
    <w:name w:val="Абзац списка"/>
    <w:basedOn w:val="689"/>
    <w:next w:val="701"/>
    <w:link w:val="689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702">
    <w:name w:val="Текст"/>
    <w:basedOn w:val="689"/>
    <w:next w:val="702"/>
    <w:link w:val="703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703">
    <w:name w:val="Текст Знак"/>
    <w:next w:val="703"/>
    <w:link w:val="702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704">
    <w:name w:val="paragraph scxw163741632 bcx0"/>
    <w:basedOn w:val="689"/>
    <w:next w:val="704"/>
    <w:link w:val="689"/>
    <w:pPr>
      <w:pBdr/>
      <w:spacing w:after="100" w:afterAutospacing="1" w:before="100" w:beforeAutospacing="1"/>
      <w:ind/>
    </w:pPr>
  </w:style>
  <w:style w:type="character" w:styleId="705">
    <w:name w:val="Выделение"/>
    <w:next w:val="705"/>
    <w:link w:val="689"/>
    <w:uiPriority w:val="20"/>
    <w:qFormat/>
    <w:pPr>
      <w:pBdr/>
      <w:spacing/>
      <w:ind/>
    </w:pPr>
    <w:rPr>
      <w:i/>
      <w:iCs/>
    </w:rPr>
  </w:style>
  <w:style w:type="character" w:styleId="706">
    <w:name w:val="Интернет-ссылка"/>
    <w:next w:val="706"/>
    <w:link w:val="689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</cp:revision>
  <dcterms:created xsi:type="dcterms:W3CDTF">2024-12-18T08:41:00Z</dcterms:created>
  <dcterms:modified xsi:type="dcterms:W3CDTF">2025-02-20T10:50:17Z</dcterms:modified>
  <cp:version>786432</cp:version>
</cp:coreProperties>
</file>