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64FE16" w14:textId="35A616EB" w:rsidR="007E2289" w:rsidRDefault="00ED66BD" w:rsidP="00B5240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tab/>
      </w:r>
      <w:r>
        <w:rPr>
          <w:rFonts w:ascii="Times New Roman" w:hAnsi="Times New Roman" w:cs="Times New Roman"/>
          <w:sz w:val="28"/>
          <w:szCs w:val="28"/>
        </w:rPr>
        <w:t xml:space="preserve">По иску прокурора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Прионежского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управляющая компания обязана произвести текущий ремонт кровли </w:t>
      </w:r>
      <w:r w:rsidR="00BB2D0D">
        <w:rPr>
          <w:rFonts w:ascii="Times New Roman" w:hAnsi="Times New Roman" w:cs="Times New Roman"/>
          <w:sz w:val="28"/>
          <w:szCs w:val="28"/>
        </w:rPr>
        <w:t>многоквартирного дома</w:t>
      </w:r>
    </w:p>
    <w:p w14:paraId="1A02411F" w14:textId="0D076ED2" w:rsidR="00ED66BD" w:rsidRDefault="00ED66BD" w:rsidP="00B52402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18F1BDB4" w14:textId="31044BE9" w:rsidR="00ED66BD" w:rsidRDefault="00ED66BD" w:rsidP="00B5240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Прокуратурой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Прионежского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проведена проверка по обращению жительницы п. Новая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Вилга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 непринятии </w:t>
      </w:r>
      <w:r w:rsidR="00BB2D0D">
        <w:rPr>
          <w:rFonts w:ascii="Times New Roman" w:hAnsi="Times New Roman" w:cs="Times New Roman"/>
          <w:sz w:val="28"/>
          <w:szCs w:val="28"/>
        </w:rPr>
        <w:t>организацией</w:t>
      </w:r>
      <w:r>
        <w:rPr>
          <w:rFonts w:ascii="Times New Roman" w:hAnsi="Times New Roman" w:cs="Times New Roman"/>
          <w:sz w:val="28"/>
          <w:szCs w:val="28"/>
        </w:rPr>
        <w:t>, оказывающей услуги по управлению многоквартирным домом, мер к устранению протечек кровли.</w:t>
      </w:r>
    </w:p>
    <w:p w14:paraId="15B8673F" w14:textId="6C68E883" w:rsidR="00ED66BD" w:rsidRDefault="00ED66BD" w:rsidP="00B5240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B2D0D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роверк</w:t>
      </w:r>
      <w:r w:rsidR="00BB2D0D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установлено, что заявитель вместе с двумя малолетними детьми проживает в квартире, расположенной на последнем этаже дома. </w:t>
      </w:r>
      <w:r w:rsidR="00B52402">
        <w:rPr>
          <w:rFonts w:ascii="Times New Roman" w:hAnsi="Times New Roman" w:cs="Times New Roman"/>
          <w:sz w:val="28"/>
          <w:szCs w:val="28"/>
        </w:rPr>
        <w:t>На</w:t>
      </w:r>
      <w:bookmarkStart w:id="0" w:name="_GoBack"/>
      <w:bookmarkEnd w:id="0"/>
      <w:r w:rsidR="00B52402">
        <w:rPr>
          <w:rFonts w:ascii="Times New Roman" w:hAnsi="Times New Roman" w:cs="Times New Roman"/>
          <w:sz w:val="28"/>
          <w:szCs w:val="28"/>
        </w:rPr>
        <w:t xml:space="preserve"> протяжении двух лет</w:t>
      </w:r>
      <w:r>
        <w:rPr>
          <w:rFonts w:ascii="Times New Roman" w:hAnsi="Times New Roman" w:cs="Times New Roman"/>
          <w:sz w:val="28"/>
          <w:szCs w:val="28"/>
        </w:rPr>
        <w:t xml:space="preserve"> после выпадения осадков из-за повреждений кровли квартира неоднократно подвергалась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залитию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в результате чего </w:t>
      </w:r>
      <w:r w:rsidR="00BB2D0D">
        <w:rPr>
          <w:rFonts w:ascii="Times New Roman" w:hAnsi="Times New Roman" w:cs="Times New Roman"/>
          <w:sz w:val="28"/>
          <w:szCs w:val="28"/>
        </w:rPr>
        <w:t>отслоилось</w:t>
      </w:r>
      <w:r>
        <w:rPr>
          <w:rFonts w:ascii="Times New Roman" w:hAnsi="Times New Roman" w:cs="Times New Roman"/>
          <w:sz w:val="28"/>
          <w:szCs w:val="28"/>
        </w:rPr>
        <w:t xml:space="preserve"> покрытие потолка и стен, образовывалась сырость и плесень.</w:t>
      </w:r>
      <w:r w:rsidR="00BB2D0D">
        <w:rPr>
          <w:rFonts w:ascii="Times New Roman" w:hAnsi="Times New Roman" w:cs="Times New Roman"/>
          <w:sz w:val="28"/>
          <w:szCs w:val="28"/>
        </w:rPr>
        <w:t xml:space="preserve"> Несмотря на обращения в управляющую компанию, полноценный ремонт кровли не произведен.</w:t>
      </w:r>
    </w:p>
    <w:p w14:paraId="64246F30" w14:textId="68F98ED1" w:rsidR="00BB2D0D" w:rsidRDefault="00BB2D0D" w:rsidP="00B5240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По данным основаниям прокурор района обратился с исковым заявлением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Прионежский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районный суд об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обязании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организации произвести текущий ремонт кровли дома и выплатить компенсацию морального вреда несовершеннолетним детям собственника пострадавшей квартиры в размере 10 тыс. руб. каждому.</w:t>
      </w:r>
    </w:p>
    <w:p w14:paraId="248D23E2" w14:textId="1D3BA47C" w:rsidR="00BB2D0D" w:rsidRPr="00ED66BD" w:rsidRDefault="00BB2D0D" w:rsidP="00B5240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Требования прокурора удовлетворены, решение суда вступило в законную силу. Его исполнение на контроле прокуратуры района.</w:t>
      </w:r>
    </w:p>
    <w:sectPr w:rsidR="00BB2D0D" w:rsidRPr="00ED66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4A9"/>
    <w:rsid w:val="007404A9"/>
    <w:rsid w:val="007E2289"/>
    <w:rsid w:val="00B52402"/>
    <w:rsid w:val="00BB2D0D"/>
    <w:rsid w:val="00ED6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3D8EE"/>
  <w15:chartTrackingRefBased/>
  <w15:docId w15:val="{B8D94C32-BEEE-404F-8487-4275DB634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174</Words>
  <Characters>998</Characters>
  <Application>Microsoft Office Word</Application>
  <DocSecurity>0</DocSecurity>
  <Lines>8</Lines>
  <Paragraphs>2</Paragraphs>
  <ScaleCrop>false</ScaleCrop>
  <Company>Прокуратура РФ</Company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Мирослав Васильевич</dc:creator>
  <cp:keywords/>
  <dc:description/>
  <cp:lastModifiedBy>Бондаренко Мирослав Васильевич</cp:lastModifiedBy>
  <cp:revision>4</cp:revision>
  <dcterms:created xsi:type="dcterms:W3CDTF">2025-02-12T08:05:00Z</dcterms:created>
  <dcterms:modified xsi:type="dcterms:W3CDTF">2025-02-12T08:14:00Z</dcterms:modified>
</cp:coreProperties>
</file>