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 </w:t>
      </w: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14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30 </w:t>
      </w:r>
      <w:r>
        <w:rPr>
          <w:rFonts w:ascii="Segoe UI" w:hAnsi="Segoe UI" w:cs="Segoe UI"/>
          <w:b/>
          <w:sz w:val="32"/>
          <w:szCs w:val="32"/>
        </w:rPr>
        <w:t xml:space="preserve">а</w:t>
      </w:r>
      <w:r>
        <w:rPr>
          <w:rFonts w:ascii="Segoe UI" w:hAnsi="Segoe UI" w:cs="Segoe UI"/>
          <w:b/>
          <w:sz w:val="32"/>
          <w:szCs w:val="32"/>
        </w:rPr>
        <w:t xml:space="preserve">преля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6"/>
        <w:gridCol w:w="6096"/>
        <w:gridCol w:w="3402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14.04.2025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для кадастровых инженеров «Государственные услуги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(81458) 7-22-42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15.04.2025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Акция «День открытых дверей»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highlight w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</w:t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  <w:t xml:space="preserve">1-</w:t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  <w:t xml:space="preserve">73-44</w:t>
            </w:r>
            <w:r>
              <w:rPr>
                <w:rFonts w:ascii="Segoe UI" w:hAnsi="Segoe UI" w:cs="Segoe UI"/>
                <w:sz w:val="24"/>
                <w:szCs w:val="24"/>
                <w:highlight w:val="none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16.04.2025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«Гаражная амнистия»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8921 525 54 00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16.04.2025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«Предоставление сведений в виде копий документов»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18.04.2025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Горячая линия «По вопросам в области землеустройства»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21.04.2025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«Проверки соблюдения земельного законодательства»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(81458) 7-22-42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22.04.2025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Онлайн-консультация в социальных сетях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направить свой вопрос можно в личные сообщения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fldChar w:fldCharType="begin"/>
            </w:r>
            <w:r>
              <w:instrText xml:space="preserve"> HYPERLINK "https://vk.com/karelia.rosreestr" </w:instrText>
            </w:r>
            <w:r>
              <w:fldChar w:fldCharType="separate"/>
            </w:r>
            <w:r>
              <w:rPr>
                <w:rStyle w:val="838"/>
                <w:rFonts w:ascii="Segoe UI" w:hAnsi="Segoe UI" w:cs="Segoe UI"/>
              </w:rPr>
              <w:t xml:space="preserve">https://vk.com/karelia.rosreestr</w:t>
            </w:r>
            <w:r>
              <w:fldChar w:fldCharType="end"/>
            </w:r>
            <w:r>
              <w:rPr>
                <w:rFonts w:ascii="Segoe UI" w:hAnsi="Segoe UI" w:cs="Segoe UI"/>
                <w:color w:val="000000"/>
              </w:rPr>
              <w:t xml:space="preserve">; </w:t>
            </w:r>
            <w:r>
              <w:fldChar w:fldCharType="begin"/>
            </w:r>
            <w:r>
              <w:instrText xml:space="preserve"> HYPERLINK "https://vk.com/to10.rosreestr" </w:instrText>
            </w:r>
            <w:r>
              <w:fldChar w:fldCharType="separate"/>
            </w:r>
            <w:r>
              <w:rPr>
                <w:rStyle w:val="838"/>
                <w:rFonts w:ascii="Segoe UI" w:hAnsi="Segoe UI" w:cs="Segoe UI"/>
              </w:rPr>
              <w:t xml:space="preserve">https://vk.com/to10.rosreestr</w:t>
            </w:r>
            <w:r>
              <w:fldChar w:fldCharType="end"/>
            </w:r>
            <w:r>
              <w:rPr>
                <w:rFonts w:ascii="Segoe UI" w:hAnsi="Segoe UI" w:cs="Segoe UI"/>
                <w:color w:val="000000"/>
              </w:rPr>
              <w:t xml:space="preserve">)            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с 09.00 до 15.45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24.04.2025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«Сделки, подлежащие обязательному нотариальному заверению» - ко Дню нотариата (27.04.2025)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28.04.2025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Оказание услуг в электронном виде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76-97-25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29.04.2025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ГКУ и ГРП в целях подключения (технологического присоединения) газоиспользующего оборудования»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1276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paragraph" w:styleId="851">
    <w:name w:val="Текст выноски"/>
    <w:basedOn w:val="832"/>
    <w:next w:val="851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2">
    <w:name w:val="Текст выноски Знак"/>
    <w:next w:val="852"/>
    <w:link w:val="851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164</cp:revision>
  <dcterms:created xsi:type="dcterms:W3CDTF">2023-01-31T10:57:00Z</dcterms:created>
  <dcterms:modified xsi:type="dcterms:W3CDTF">2025-04-07T09:22:55Z</dcterms:modified>
  <cp:version>983040</cp:version>
</cp:coreProperties>
</file>