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A2B9F6" w14:textId="2083D48B" w:rsidR="000658F3" w:rsidRDefault="00794CA2" w:rsidP="00794CA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4CA2">
        <w:rPr>
          <w:rFonts w:ascii="Times New Roman" w:hAnsi="Times New Roman" w:cs="Times New Roman"/>
          <w:sz w:val="28"/>
          <w:szCs w:val="28"/>
        </w:rPr>
        <w:t>Жительница г. Петрозаводска предстанет перед судом по обвинению в краже</w:t>
      </w:r>
    </w:p>
    <w:p w14:paraId="7C7D89B8" w14:textId="7D5DF490" w:rsidR="00794CA2" w:rsidRDefault="00794CA2" w:rsidP="00794C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утверждено обвинительное заключение по уголовному делу в отношении 35-летней жительницы г. Петрозаводска по ч.1 ст.158 (кража)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ч.3 ст.158 УК РФ (кража с банковского счета).</w:t>
      </w:r>
    </w:p>
    <w:p w14:paraId="187C221D" w14:textId="79FB59FD" w:rsidR="00794CA2" w:rsidRDefault="00794CA2" w:rsidP="00794C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Согласно материалам уголовного дела в один из дней в декабре прошлого года обвиняемая в увеселительном заведении познакомилась с мужчиной и согласилась на предложение провести время в его квартире в п. Шуя. В ходе распития спиртного потерпевший уснул. В это время злоумышленница присвоила его кошелек с находившимся в нем банковскими картами и денежными средствами, после чего направилась в магазин и приобрела спиртное, расплатившись банковской картой нового знакомого. В результате ее противоправных действий мужчине был причинен ущерб на сумму свыше 8 тыс. руб.</w:t>
      </w:r>
    </w:p>
    <w:p w14:paraId="207842D5" w14:textId="4566A828" w:rsidR="00794CA2" w:rsidRDefault="00794CA2" w:rsidP="00794C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Он обратился с заявлением в полицию. По данному факту было возбуждено уголовное дело</w:t>
      </w:r>
      <w:r w:rsidR="009010E5">
        <w:rPr>
          <w:rFonts w:ascii="Times New Roman" w:hAnsi="Times New Roman" w:cs="Times New Roman"/>
          <w:sz w:val="28"/>
          <w:szCs w:val="28"/>
        </w:rPr>
        <w:t>, а обвиняемая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10E5">
        <w:rPr>
          <w:rFonts w:ascii="Times New Roman" w:hAnsi="Times New Roman" w:cs="Times New Roman"/>
          <w:sz w:val="28"/>
          <w:szCs w:val="28"/>
        </w:rPr>
        <w:t>задержана по «горячим следам».</w:t>
      </w:r>
    </w:p>
    <w:p w14:paraId="47D03F13" w14:textId="77777777" w:rsidR="007A2D92" w:rsidRDefault="009010E5" w:rsidP="009010E5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010E5">
        <w:rPr>
          <w:sz w:val="28"/>
          <w:szCs w:val="28"/>
        </w:rPr>
        <w:tab/>
        <w:t xml:space="preserve">Уголовное дело передано для рассмотрения в суд. </w:t>
      </w:r>
    </w:p>
    <w:p w14:paraId="66B2072B" w14:textId="77777777" w:rsidR="007A2D92" w:rsidRDefault="007A2D92" w:rsidP="007A2D92">
      <w:pPr>
        <w:pStyle w:val="a3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</w:p>
    <w:p w14:paraId="52CADD23" w14:textId="51A84D35" w:rsidR="009010E5" w:rsidRPr="009010E5" w:rsidRDefault="009010E5" w:rsidP="007A2D92">
      <w:pPr>
        <w:pStyle w:val="a3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9010E5">
        <w:rPr>
          <w:sz w:val="28"/>
          <w:szCs w:val="28"/>
        </w:rPr>
        <w:t xml:space="preserve">а совершение указанных преступлений </w:t>
      </w:r>
      <w:r w:rsidR="007A2D92">
        <w:rPr>
          <w:sz w:val="28"/>
          <w:szCs w:val="28"/>
        </w:rPr>
        <w:t xml:space="preserve">ей </w:t>
      </w:r>
      <w:r w:rsidRPr="009010E5">
        <w:rPr>
          <w:sz w:val="28"/>
          <w:szCs w:val="28"/>
        </w:rPr>
        <w:t xml:space="preserve">может быть назначено наказание вплоть до лишения свободы </w:t>
      </w:r>
      <w:r w:rsidRPr="009010E5">
        <w:rPr>
          <w:sz w:val="28"/>
          <w:szCs w:val="28"/>
        </w:rPr>
        <w:t xml:space="preserve">на срок до шести лет со штрафом в размере до восьмидесяти тысяч рублей или заработной платы или иного дохода </w:t>
      </w:r>
      <w:bookmarkStart w:id="0" w:name="_GoBack"/>
      <w:bookmarkEnd w:id="0"/>
      <w:r w:rsidRPr="009010E5">
        <w:rPr>
          <w:sz w:val="28"/>
          <w:szCs w:val="28"/>
        </w:rPr>
        <w:t>за период до шести месяцев и с ограничением свободы на срок до полутора лет</w:t>
      </w:r>
      <w:r w:rsidRPr="009010E5">
        <w:rPr>
          <w:sz w:val="28"/>
          <w:szCs w:val="28"/>
        </w:rPr>
        <w:t>.</w:t>
      </w:r>
    </w:p>
    <w:p w14:paraId="0E4DED43" w14:textId="20A41BCA" w:rsidR="009010E5" w:rsidRPr="009010E5" w:rsidRDefault="009010E5" w:rsidP="00794CA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44DFA9" w14:textId="01451976" w:rsidR="00794CA2" w:rsidRPr="00794CA2" w:rsidRDefault="00794CA2" w:rsidP="00794C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794CA2" w:rsidRPr="00794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46D"/>
    <w:rsid w:val="000658F3"/>
    <w:rsid w:val="00794CA2"/>
    <w:rsid w:val="007A2D92"/>
    <w:rsid w:val="009010E5"/>
    <w:rsid w:val="00C3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1B047"/>
  <w15:chartTrackingRefBased/>
  <w15:docId w15:val="{2FC6F980-BFB6-4D79-A4F1-D531C5D8A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1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3</cp:revision>
  <dcterms:created xsi:type="dcterms:W3CDTF">2025-04-24T14:51:00Z</dcterms:created>
  <dcterms:modified xsi:type="dcterms:W3CDTF">2025-04-24T15:07:00Z</dcterms:modified>
</cp:coreProperties>
</file>