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3C" w:rsidRDefault="00447B2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Roboto" w:eastAsia="Roboto" w:hAnsi="Roboto" w:cs="Roboto"/>
          <w:highlight w:val="white"/>
        </w:rPr>
        <w:br/>
      </w:r>
      <w:r>
        <w:rPr>
          <w:b/>
          <w:sz w:val="26"/>
          <w:szCs w:val="26"/>
        </w:rPr>
        <w:t xml:space="preserve">Карельский </w:t>
      </w:r>
      <w:proofErr w:type="spellStart"/>
      <w:r>
        <w:rPr>
          <w:b/>
          <w:sz w:val="26"/>
          <w:szCs w:val="26"/>
        </w:rPr>
        <w:t>Росреестр</w:t>
      </w:r>
      <w:proofErr w:type="spellEnd"/>
      <w:r>
        <w:rPr>
          <w:b/>
          <w:sz w:val="26"/>
          <w:szCs w:val="26"/>
        </w:rPr>
        <w:t xml:space="preserve"> завершил очередной этап обследования пунктов государственной геодезической сети</w:t>
      </w:r>
    </w:p>
    <w:p w:rsidR="00A6183C" w:rsidRDefault="00A6183C">
      <w:pPr>
        <w:jc w:val="both"/>
        <w:rPr>
          <w:sz w:val="28"/>
          <w:szCs w:val="28"/>
        </w:rPr>
      </w:pP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Весной и летом этого года </w:t>
      </w:r>
      <w:proofErr w:type="gramStart"/>
      <w:r>
        <w:rPr>
          <w:sz w:val="26"/>
          <w:szCs w:val="26"/>
        </w:rPr>
        <w:t>Карельский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 xml:space="preserve"> провел кропотливую работу по обследованию пунктов государственной геодезической сети (ГГС) на территории шести муниципальных районов республики. В общей сложности удалось охватить около 90 пунктов, каждый из к</w:t>
      </w:r>
      <w:r>
        <w:rPr>
          <w:sz w:val="26"/>
          <w:szCs w:val="26"/>
        </w:rPr>
        <w:t>оторых – своего рода маяк, хранящий историю карельской земли.</w:t>
      </w: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Особое очарование таилось в названиях этих пунктов, отражающих исторические, национальные, природные и другие уникальные черты местности, где они были заложены.</w:t>
      </w: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Среди них особо выделяются пункты</w:t>
      </w:r>
      <w:r>
        <w:rPr>
          <w:sz w:val="26"/>
          <w:szCs w:val="26"/>
        </w:rPr>
        <w:t xml:space="preserve"> с самыми длинными для региона названиями: «</w:t>
      </w:r>
      <w:proofErr w:type="spellStart"/>
      <w:r>
        <w:rPr>
          <w:sz w:val="26"/>
          <w:szCs w:val="26"/>
        </w:rPr>
        <w:t>Паппил</w:t>
      </w:r>
      <w:bookmarkStart w:id="1" w:name="undefined"/>
      <w:bookmarkEnd w:id="1"/>
      <w:r>
        <w:rPr>
          <w:sz w:val="26"/>
          <w:szCs w:val="26"/>
        </w:rPr>
        <w:t>ан-Коркеакангас</w:t>
      </w:r>
      <w:proofErr w:type="spellEnd"/>
      <w:r>
        <w:rPr>
          <w:sz w:val="26"/>
          <w:szCs w:val="26"/>
        </w:rPr>
        <w:t>», повторяющее имя горы, на которой этот пункт находится, и «</w:t>
      </w:r>
      <w:proofErr w:type="spellStart"/>
      <w:r>
        <w:rPr>
          <w:sz w:val="26"/>
          <w:szCs w:val="26"/>
        </w:rPr>
        <w:t>Задне</w:t>
      </w:r>
      <w:proofErr w:type="spellEnd"/>
      <w:r>
        <w:rPr>
          <w:sz w:val="26"/>
          <w:szCs w:val="26"/>
        </w:rPr>
        <w:t xml:space="preserve">-Никифоровская Пустынь», отсылающее к давно забытому прежнему названию </w:t>
      </w:r>
      <w:proofErr w:type="spellStart"/>
      <w:r>
        <w:rPr>
          <w:sz w:val="26"/>
          <w:szCs w:val="26"/>
        </w:rPr>
        <w:t>Важеозерского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Спасо</w:t>
      </w:r>
      <w:proofErr w:type="spellEnd"/>
      <w:r>
        <w:rPr>
          <w:sz w:val="26"/>
          <w:szCs w:val="26"/>
        </w:rPr>
        <w:t>-Преображенского мужского монастыря</w:t>
      </w:r>
      <w:r>
        <w:rPr>
          <w:sz w:val="26"/>
          <w:szCs w:val="26"/>
        </w:rPr>
        <w:t>.</w:t>
      </w: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Пункт ГГС «Киверная» поведал свою особую историю: в месте его расположения более полувека назад были обнаружены кости мамонта – случай, уникальный для всей Карелии, словно прикосновение к ледниковой эпохе.</w:t>
      </w: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Около десятка обследованных пунктов носят имена </w:t>
      </w:r>
      <w:r>
        <w:rPr>
          <w:sz w:val="26"/>
          <w:szCs w:val="26"/>
        </w:rPr>
        <w:t>карельских деревень и поселков, некоторые из которых уже исчезли с лица земли, оставив лишь свои названия, запечатленные на геодезической карте. Остальные, словно зеркала, отражают названия рек, озер и других географических объектов, напоминая о культурно-</w:t>
      </w:r>
      <w:r>
        <w:rPr>
          <w:sz w:val="26"/>
          <w:szCs w:val="26"/>
        </w:rPr>
        <w:t>историческом богатстве этих земель.</w:t>
      </w:r>
    </w:p>
    <w:p w:rsidR="00A6183C" w:rsidRDefault="00447B2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Проведенное обследование позволило оценить состояние пунктов ГГС, этих безмолвных стражей точности. </w:t>
      </w:r>
    </w:p>
    <w:p w:rsidR="00A6183C" w:rsidRDefault="00447B2A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i/>
          <w:iCs/>
          <w:sz w:val="26"/>
          <w:szCs w:val="26"/>
        </w:rPr>
        <w:t>«Полученные в ходе обследования данные станут основой для дальнейшего мониторинга и поддержания геодезической сети реги</w:t>
      </w:r>
      <w:r>
        <w:rPr>
          <w:i/>
          <w:iCs/>
          <w:sz w:val="26"/>
          <w:szCs w:val="26"/>
        </w:rPr>
        <w:t>она, обеспечивая надежную опору для будущих исследований»</w:t>
      </w:r>
      <w:r>
        <w:rPr>
          <w:sz w:val="26"/>
          <w:szCs w:val="26"/>
        </w:rPr>
        <w:t xml:space="preserve"> - отмечает руководитель Карельского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Анна Кондратьева.</w:t>
      </w:r>
    </w:p>
    <w:p w:rsidR="00A6183C" w:rsidRDefault="00447B2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A6183C" w:rsidRDefault="00447B2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A6183C" w:rsidRDefault="00447B2A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A6183C" w:rsidRDefault="00A6183C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A6183C" w:rsidRDefault="00447B2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A6183C" w:rsidRDefault="00447B2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Пресс-служб</w:t>
      </w:r>
      <w:r>
        <w:rPr>
          <w:rFonts w:ascii="Segoe UI" w:eastAsia="Calibri" w:hAnsi="Segoe UI" w:cs="Segoe UI"/>
          <w:sz w:val="16"/>
          <w:szCs w:val="16"/>
        </w:rPr>
        <w:t xml:space="preserve">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A6183C" w:rsidRDefault="00447B2A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A6183C" w:rsidRDefault="00447B2A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sectPr w:rsidR="00A6183C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2A" w:rsidRDefault="00447B2A">
      <w:r>
        <w:separator/>
      </w:r>
    </w:p>
  </w:endnote>
  <w:endnote w:type="continuationSeparator" w:id="0">
    <w:p w:rsidR="00447B2A" w:rsidRDefault="0044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2A" w:rsidRDefault="00447B2A">
      <w:r>
        <w:separator/>
      </w:r>
    </w:p>
  </w:footnote>
  <w:footnote w:type="continuationSeparator" w:id="0">
    <w:p w:rsidR="00447B2A" w:rsidRDefault="0044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3C" w:rsidRDefault="00447B2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4C4"/>
    <w:multiLevelType w:val="hybridMultilevel"/>
    <w:tmpl w:val="E36AE038"/>
    <w:lvl w:ilvl="0" w:tplc="57549D9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2A4A6D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9ACC7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D747CE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C004E9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39C3DC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B0E8AF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D92A21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A1E42D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EEE64F1"/>
    <w:multiLevelType w:val="hybridMultilevel"/>
    <w:tmpl w:val="643011B6"/>
    <w:lvl w:ilvl="0" w:tplc="F1CE285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E0F21E9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F74DEA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FA0A34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8EC8337C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A26C979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DA46622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9687DD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3AAF0C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3277086"/>
    <w:multiLevelType w:val="hybridMultilevel"/>
    <w:tmpl w:val="2168F700"/>
    <w:lvl w:ilvl="0" w:tplc="65E44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0A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9096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1E0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DC66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6C6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7A78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BAB5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8EE2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80016"/>
    <w:multiLevelType w:val="hybridMultilevel"/>
    <w:tmpl w:val="043AA888"/>
    <w:lvl w:ilvl="0" w:tplc="0714D5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7B4175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A7669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53C34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3892A5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6150A2B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9B9EAD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CD98DA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6A6AD4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>
    <w:nsid w:val="18C5776D"/>
    <w:multiLevelType w:val="hybridMultilevel"/>
    <w:tmpl w:val="D7824382"/>
    <w:lvl w:ilvl="0" w:tplc="54DE184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BBAE8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C214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32C9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7018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4EEB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2062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2E06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2E20D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784883"/>
    <w:multiLevelType w:val="hybridMultilevel"/>
    <w:tmpl w:val="F5160360"/>
    <w:lvl w:ilvl="0" w:tplc="DBCEE9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E49277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F7E15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1848DC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4F724D9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946C3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E2E17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54E428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3A2CF6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6">
    <w:nsid w:val="47F95998"/>
    <w:multiLevelType w:val="hybridMultilevel"/>
    <w:tmpl w:val="C892FE3E"/>
    <w:lvl w:ilvl="0" w:tplc="18F606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27051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16AD5C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78C2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B89E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88C8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60252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082D8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A4C03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9515B0"/>
    <w:multiLevelType w:val="hybridMultilevel"/>
    <w:tmpl w:val="7BEEEE00"/>
    <w:lvl w:ilvl="0" w:tplc="2B26C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BE4F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0BC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8E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6E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492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A9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42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C7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000DC"/>
    <w:multiLevelType w:val="hybridMultilevel"/>
    <w:tmpl w:val="3D122FA2"/>
    <w:lvl w:ilvl="0" w:tplc="A2842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16037A">
      <w:start w:val="1"/>
      <w:numFmt w:val="lowerLetter"/>
      <w:lvlText w:val="%2."/>
      <w:lvlJc w:val="left"/>
      <w:pPr>
        <w:ind w:left="1440" w:hanging="360"/>
      </w:pPr>
    </w:lvl>
    <w:lvl w:ilvl="2" w:tplc="DD5477A8">
      <w:start w:val="1"/>
      <w:numFmt w:val="lowerRoman"/>
      <w:lvlText w:val="%3."/>
      <w:lvlJc w:val="right"/>
      <w:pPr>
        <w:ind w:left="2160" w:hanging="180"/>
      </w:pPr>
    </w:lvl>
    <w:lvl w:ilvl="3" w:tplc="FBD6C9A8">
      <w:start w:val="1"/>
      <w:numFmt w:val="decimal"/>
      <w:lvlText w:val="%4."/>
      <w:lvlJc w:val="left"/>
      <w:pPr>
        <w:ind w:left="2880" w:hanging="360"/>
      </w:pPr>
    </w:lvl>
    <w:lvl w:ilvl="4" w:tplc="D4740F60">
      <w:start w:val="1"/>
      <w:numFmt w:val="lowerLetter"/>
      <w:lvlText w:val="%5."/>
      <w:lvlJc w:val="left"/>
      <w:pPr>
        <w:ind w:left="3600" w:hanging="360"/>
      </w:pPr>
    </w:lvl>
    <w:lvl w:ilvl="5" w:tplc="137AB7F8">
      <w:start w:val="1"/>
      <w:numFmt w:val="lowerRoman"/>
      <w:lvlText w:val="%6."/>
      <w:lvlJc w:val="right"/>
      <w:pPr>
        <w:ind w:left="4320" w:hanging="180"/>
      </w:pPr>
    </w:lvl>
    <w:lvl w:ilvl="6" w:tplc="52223AA6">
      <w:start w:val="1"/>
      <w:numFmt w:val="decimal"/>
      <w:lvlText w:val="%7."/>
      <w:lvlJc w:val="left"/>
      <w:pPr>
        <w:ind w:left="5040" w:hanging="360"/>
      </w:pPr>
    </w:lvl>
    <w:lvl w:ilvl="7" w:tplc="65141B6A">
      <w:start w:val="1"/>
      <w:numFmt w:val="lowerLetter"/>
      <w:lvlText w:val="%8."/>
      <w:lvlJc w:val="left"/>
      <w:pPr>
        <w:ind w:left="5760" w:hanging="360"/>
      </w:pPr>
    </w:lvl>
    <w:lvl w:ilvl="8" w:tplc="14DCBBC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7D1F"/>
    <w:multiLevelType w:val="hybridMultilevel"/>
    <w:tmpl w:val="C3CCF780"/>
    <w:lvl w:ilvl="0" w:tplc="9B069A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1742A8D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D6044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28E1B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0A9432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042F3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E2A80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8CE23F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7A3E2B5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725C78EA"/>
    <w:multiLevelType w:val="hybridMultilevel"/>
    <w:tmpl w:val="F0BCE1D4"/>
    <w:lvl w:ilvl="0" w:tplc="19C64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0C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FEE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B60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0678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520B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6650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9EF5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A09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3C"/>
    <w:rsid w:val="002312C2"/>
    <w:rsid w:val="00447B2A"/>
    <w:rsid w:val="00A6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2025-09-05T08:22:00Z</dcterms:created>
  <dcterms:modified xsi:type="dcterms:W3CDTF">2025-09-05T08:22:00Z</dcterms:modified>
</cp:coreProperties>
</file>