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bCs/>
          <w:sz w:val="32"/>
          <w:szCs w:val="32"/>
          <w:highlight w:val="none"/>
          <w14:ligatures w14:val="none"/>
        </w:rPr>
        <w:outlineLvl w:val="0"/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Земля для туризма</w:t>
      </w:r>
      <w:r>
        <w:rPr>
          <w:rFonts w:ascii="Segoe UI" w:hAnsi="Segoe UI" w:cs="Segoe UI"/>
          <w:b/>
          <w:bCs/>
          <w:sz w:val="32"/>
          <w:szCs w:val="32"/>
          <w:highlight w:val="none"/>
          <w14:ligatures w14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  <w14:ligatures w14:val="none"/>
        </w:rPr>
      </w:r>
    </w:p>
    <w:p>
      <w:pPr>
        <w:jc w:val="center"/>
        <w:widowControl w:val="off"/>
        <w:rPr>
          <w:rFonts w:ascii="Segoe UI" w:hAnsi="Segoe UI" w:cs="Segoe UI"/>
          <w:b/>
          <w:bCs/>
          <w:sz w:val="32"/>
          <w:szCs w:val="32"/>
          <w14:ligatures w14:val="none"/>
        </w:rPr>
        <w:outlineLvl w:val="0"/>
      </w:pPr>
      <w:r>
        <w:rPr>
          <w:rFonts w:ascii="Segoe UI" w:hAnsi="Segoe UI" w:cs="Segoe UI"/>
          <w:b/>
          <w:bCs/>
          <w:sz w:val="32"/>
          <w:szCs w:val="32"/>
          <w:highlight w:val="none"/>
          <w14:ligatures w14:val="none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  <w:t xml:space="preserve">В последнее время все больше внимания уделяется развитию туризма в России. Одним из ключевых проектов в этой области стал проект «Земля для туризма», запущенный Росреестром. В рамках данного проекта предлагается создание условий для привлечения инвестиций в</w:t>
      </w:r>
      <w:r>
        <w:rPr>
          <w:rFonts w:ascii="Segoe UI" w:hAnsi="Segoe UI" w:cs="Segoe UI"/>
        </w:rPr>
        <w:t xml:space="preserve"> развитие туристического потенциала нашей страны. Основная идея проекта заключается в поиске свободных земельных участков и территорий для строительства объектов туристической инфраструктуры.  Информация о землях размещается на Портале пространственных данн</w:t>
      </w:r>
      <w:r>
        <w:rPr>
          <w:rFonts w:ascii="Segoe UI" w:hAnsi="Segoe UI" w:cs="Segoe UI"/>
        </w:rPr>
        <w:t xml:space="preserve">ых «Национальная система пространственных данных» (nspd.gov.ru). Проект «Земля для туризма» уже привлек внимание многих инвесторов, и планируется, что в ближайшее время будет реализовано множество интересных решений, которые сделают Карелию еще более привле</w:t>
      </w:r>
      <w:r>
        <w:rPr>
          <w:rFonts w:ascii="Segoe UI" w:hAnsi="Segoe UI" w:cs="Segoe UI"/>
        </w:rPr>
        <w:t xml:space="preserve">кательной для туристов.</w:t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67</cp:revision>
  <dcterms:created xsi:type="dcterms:W3CDTF">2023-06-13T09:29:00Z</dcterms:created>
  <dcterms:modified xsi:type="dcterms:W3CDTF">2025-08-29T09:37:27Z</dcterms:modified>
</cp:coreProperties>
</file>