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</w:t>
      </w:r>
      <w:r>
        <w:rPr>
          <w:rFonts w:ascii="Segoe UI" w:hAnsi="Segoe UI" w:cs="Segoe UI"/>
          <w:b/>
          <w:sz w:val="32"/>
          <w:szCs w:val="32"/>
        </w:rPr>
        <w:t xml:space="preserve"> по теме</w:t>
      </w:r>
      <w:r>
        <w:rPr>
          <w:rFonts w:ascii="Segoe UI" w:hAnsi="Segoe UI" w:cs="Segoe UI"/>
          <w:b/>
          <w:sz w:val="32"/>
          <w:szCs w:val="32"/>
        </w:rPr>
        <w:t xml:space="preserve"> «Противодействие коррупции»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7 октября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</w:t>
      </w:r>
      <w:r>
        <w:rPr>
          <w:rFonts w:ascii="Segoe UI" w:hAnsi="Segoe UI" w:cs="Segoe UI"/>
        </w:rPr>
        <w:t xml:space="preserve"> кадров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/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</w:r>
      <w:r/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/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Противодействие коррупции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8(8142) 71-73-44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06"/>
          <w:color w:val="2a5885"/>
        </w:rPr>
        <w:t xml:space="preserve">#Роскадастр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06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2024-09-04T08:13:00Z</dcterms:created>
  <dcterms:modified xsi:type="dcterms:W3CDTF">2025-08-19T06:24:01Z</dcterms:modified>
  <cp:version>786432</cp:version>
</cp:coreProperties>
</file>