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29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октября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3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3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913"/>
        <w:contextualSpacing/>
        <w:ind w:firstLine="851"/>
        <w:jc w:val="both"/>
        <w:spacing w:after="0" w:line="36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«Долевое участие в строительстве» консультирует отдел правового </w:t>
      </w:r>
      <w:r>
        <w:rPr>
          <w:rFonts w:ascii="Segoe UI" w:hAnsi="Segoe UI" w:cs="Segoe UI"/>
          <w:bCs/>
          <w:sz w:val="24"/>
          <w:szCs w:val="24"/>
          <w:lang w:eastAsia="sk-SK"/>
        </w:rPr>
        <w:t xml:space="preserve">обеспечения,</w:t>
      </w:r>
      <w:r>
        <w:rPr>
          <w:rFonts w:ascii="Segoe UI" w:hAnsi="Segoe UI" w:cs="Segoe UI"/>
          <w:sz w:val="24"/>
          <w:szCs w:val="24"/>
        </w:rPr>
        <w:t xml:space="preserve"> по контролю (надзору) в сфере </w:t>
      </w:r>
      <w:r>
        <w:rPr>
          <w:rFonts w:ascii="Segoe UI" w:hAnsi="Segoe UI" w:cs="Segoe UI"/>
          <w:sz w:val="24"/>
          <w:szCs w:val="24"/>
        </w:rPr>
        <w:t xml:space="preserve">саморегулируемых организаций </w:t>
      </w:r>
      <w:r>
        <w:rPr>
          <w:rFonts w:ascii="Segoe UI" w:hAnsi="Segoe UI" w:cs="Segoe UI"/>
          <w:sz w:val="24"/>
          <w:szCs w:val="24"/>
        </w:rPr>
        <w:t xml:space="preserve">Управления Росреестра по Республике Карелия.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3"/>
        <w:ind w:firstLine="851"/>
        <w:jc w:val="center"/>
        <w:spacing w:after="0" w:line="36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913"/>
        <w:ind w:firstLine="851"/>
        <w:jc w:val="center"/>
        <w:spacing w:after="0" w:line="36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</w:t>
      </w:r>
      <w:r>
        <w:rPr>
          <w:rFonts w:ascii="Segoe UI" w:hAnsi="Segoe UI" w:eastAsia="Calibri" w:cs="Segoe UI"/>
          <w:b/>
          <w:sz w:val="24"/>
          <w:szCs w:val="24"/>
        </w:rPr>
        <w:t xml:space="preserve">8 (8142) 76-57-82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913"/>
        <w:ind w:firstLine="851"/>
        <w:jc w:val="center"/>
        <w:spacing w:after="0" w:line="36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913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91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2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</w:instrText>
      </w:r>
      <w:r>
        <w:instrText xml:space="preserve">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92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92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25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924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</w:t>
    </w:r>
    <w:r>
      <w:rPr>
        <w:rFonts w:ascii="Segoe UI" w:hAnsi="Segoe UI" w:cs="Segoe UI"/>
        <w:b/>
        <w:sz w:val="36"/>
        <w:szCs w:val="36"/>
      </w:rPr>
      <w:t xml:space="preserve">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9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5">
    <w:name w:val="Heading 1"/>
    <w:basedOn w:val="913"/>
    <w:next w:val="913"/>
    <w:link w:val="7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6">
    <w:name w:val="Heading 1 Char"/>
    <w:link w:val="735"/>
    <w:uiPriority w:val="9"/>
    <w:rPr>
      <w:rFonts w:ascii="Arial" w:hAnsi="Arial" w:eastAsia="Arial" w:cs="Arial"/>
      <w:sz w:val="40"/>
      <w:szCs w:val="40"/>
    </w:rPr>
  </w:style>
  <w:style w:type="paragraph" w:styleId="737">
    <w:name w:val="Heading 2"/>
    <w:basedOn w:val="913"/>
    <w:next w:val="913"/>
    <w:link w:val="7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8">
    <w:name w:val="Heading 2 Char"/>
    <w:link w:val="737"/>
    <w:uiPriority w:val="9"/>
    <w:rPr>
      <w:rFonts w:ascii="Arial" w:hAnsi="Arial" w:eastAsia="Arial" w:cs="Arial"/>
      <w:sz w:val="34"/>
    </w:rPr>
  </w:style>
  <w:style w:type="paragraph" w:styleId="739">
    <w:name w:val="Heading 3"/>
    <w:basedOn w:val="913"/>
    <w:next w:val="913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0">
    <w:name w:val="Heading 3 Char"/>
    <w:link w:val="739"/>
    <w:uiPriority w:val="9"/>
    <w:rPr>
      <w:rFonts w:ascii="Arial" w:hAnsi="Arial" w:eastAsia="Arial" w:cs="Arial"/>
      <w:sz w:val="30"/>
      <w:szCs w:val="30"/>
    </w:rPr>
  </w:style>
  <w:style w:type="paragraph" w:styleId="741">
    <w:name w:val="Heading 4"/>
    <w:basedOn w:val="913"/>
    <w:next w:val="913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2">
    <w:name w:val="Heading 4 Char"/>
    <w:link w:val="741"/>
    <w:uiPriority w:val="9"/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913"/>
    <w:next w:val="913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4">
    <w:name w:val="Heading 5 Char"/>
    <w:link w:val="743"/>
    <w:uiPriority w:val="9"/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913"/>
    <w:next w:val="913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6">
    <w:name w:val="Heading 6 Char"/>
    <w:link w:val="745"/>
    <w:uiPriority w:val="9"/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913"/>
    <w:next w:val="913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7 Char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913"/>
    <w:next w:val="913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0">
    <w:name w:val="Heading 8 Char"/>
    <w:link w:val="749"/>
    <w:uiPriority w:val="9"/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913"/>
    <w:next w:val="913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>
    <w:name w:val="Heading 9 Char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913"/>
    <w:uiPriority w:val="34"/>
    <w:qFormat/>
    <w:pPr>
      <w:contextualSpacing/>
      <w:ind w:left="720"/>
    </w:pPr>
  </w:style>
  <w:style w:type="paragraph" w:styleId="754">
    <w:name w:val="No Spacing"/>
    <w:uiPriority w:val="1"/>
    <w:qFormat/>
    <w:pPr>
      <w:spacing w:before="0" w:after="0" w:line="240" w:lineRule="auto"/>
    </w:pPr>
  </w:style>
  <w:style w:type="paragraph" w:styleId="755">
    <w:name w:val="Title"/>
    <w:basedOn w:val="913"/>
    <w:next w:val="913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>
    <w:name w:val="Title Char"/>
    <w:link w:val="755"/>
    <w:uiPriority w:val="10"/>
    <w:rPr>
      <w:sz w:val="48"/>
      <w:szCs w:val="48"/>
    </w:rPr>
  </w:style>
  <w:style w:type="paragraph" w:styleId="757">
    <w:name w:val="Subtitle"/>
    <w:basedOn w:val="913"/>
    <w:next w:val="913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>
    <w:name w:val="Subtitle Char"/>
    <w:link w:val="757"/>
    <w:uiPriority w:val="11"/>
    <w:rPr>
      <w:sz w:val="24"/>
      <w:szCs w:val="24"/>
    </w:rPr>
  </w:style>
  <w:style w:type="paragraph" w:styleId="759">
    <w:name w:val="Quote"/>
    <w:basedOn w:val="913"/>
    <w:next w:val="913"/>
    <w:link w:val="760"/>
    <w:uiPriority w:val="29"/>
    <w:qFormat/>
    <w:pPr>
      <w:ind w:left="720" w:right="720"/>
    </w:pPr>
    <w:rPr>
      <w:i/>
    </w:rPr>
  </w:style>
  <w:style w:type="character" w:styleId="760">
    <w:name w:val="Quote Char"/>
    <w:link w:val="759"/>
    <w:uiPriority w:val="29"/>
    <w:rPr>
      <w:i/>
    </w:rPr>
  </w:style>
  <w:style w:type="paragraph" w:styleId="761">
    <w:name w:val="Intense Quote"/>
    <w:basedOn w:val="913"/>
    <w:next w:val="913"/>
    <w:link w:val="7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>
    <w:name w:val="Intense Quote Char"/>
    <w:link w:val="761"/>
    <w:uiPriority w:val="30"/>
    <w:rPr>
      <w:i/>
    </w:rPr>
  </w:style>
  <w:style w:type="paragraph" w:styleId="763">
    <w:name w:val="Header"/>
    <w:basedOn w:val="913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>
    <w:name w:val="Header Char"/>
    <w:link w:val="763"/>
    <w:uiPriority w:val="99"/>
  </w:style>
  <w:style w:type="paragraph" w:styleId="765">
    <w:name w:val="Footer"/>
    <w:basedOn w:val="913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>
    <w:name w:val="Footer Char"/>
    <w:link w:val="765"/>
    <w:uiPriority w:val="99"/>
  </w:style>
  <w:style w:type="paragraph" w:styleId="767">
    <w:name w:val="Caption"/>
    <w:basedOn w:val="913"/>
    <w:next w:val="9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8">
    <w:name w:val="Caption Char"/>
    <w:basedOn w:val="767"/>
    <w:link w:val="765"/>
    <w:uiPriority w:val="99"/>
  </w:style>
  <w:style w:type="table" w:styleId="76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5">
    <w:name w:val="Hyperlink"/>
    <w:uiPriority w:val="99"/>
    <w:unhideWhenUsed/>
    <w:rPr>
      <w:color w:val="0000ff" w:themeColor="hyperlink"/>
      <w:u w:val="single"/>
    </w:rPr>
  </w:style>
  <w:style w:type="paragraph" w:styleId="896">
    <w:name w:val="footnote text"/>
    <w:basedOn w:val="913"/>
    <w:link w:val="897"/>
    <w:uiPriority w:val="99"/>
    <w:semiHidden/>
    <w:unhideWhenUsed/>
    <w:pPr>
      <w:spacing w:after="40" w:line="240" w:lineRule="auto"/>
    </w:pPr>
    <w:rPr>
      <w:sz w:val="18"/>
    </w:rPr>
  </w:style>
  <w:style w:type="character" w:styleId="897">
    <w:name w:val="Footnote Text Char"/>
    <w:link w:val="896"/>
    <w:uiPriority w:val="99"/>
    <w:rPr>
      <w:sz w:val="18"/>
    </w:rPr>
  </w:style>
  <w:style w:type="character" w:styleId="898">
    <w:name w:val="footnote reference"/>
    <w:uiPriority w:val="99"/>
    <w:unhideWhenUsed/>
    <w:rPr>
      <w:vertAlign w:val="superscript"/>
    </w:rPr>
  </w:style>
  <w:style w:type="paragraph" w:styleId="899">
    <w:name w:val="endnote text"/>
    <w:basedOn w:val="913"/>
    <w:link w:val="900"/>
    <w:uiPriority w:val="99"/>
    <w:semiHidden/>
    <w:unhideWhenUsed/>
    <w:pPr>
      <w:spacing w:after="0" w:line="240" w:lineRule="auto"/>
    </w:pPr>
    <w:rPr>
      <w:sz w:val="20"/>
    </w:rPr>
  </w:style>
  <w:style w:type="character" w:styleId="900">
    <w:name w:val="Endnote Text Char"/>
    <w:link w:val="899"/>
    <w:uiPriority w:val="99"/>
    <w:rPr>
      <w:sz w:val="20"/>
    </w:rPr>
  </w:style>
  <w:style w:type="character" w:styleId="901">
    <w:name w:val="endnote reference"/>
    <w:uiPriority w:val="99"/>
    <w:semiHidden/>
    <w:unhideWhenUsed/>
    <w:rPr>
      <w:vertAlign w:val="superscript"/>
    </w:rPr>
  </w:style>
  <w:style w:type="paragraph" w:styleId="902">
    <w:name w:val="toc 1"/>
    <w:basedOn w:val="913"/>
    <w:next w:val="913"/>
    <w:uiPriority w:val="39"/>
    <w:unhideWhenUsed/>
    <w:pPr>
      <w:ind w:left="0" w:right="0" w:firstLine="0"/>
      <w:spacing w:after="57"/>
    </w:pPr>
  </w:style>
  <w:style w:type="paragraph" w:styleId="903">
    <w:name w:val="toc 2"/>
    <w:basedOn w:val="913"/>
    <w:next w:val="913"/>
    <w:uiPriority w:val="39"/>
    <w:unhideWhenUsed/>
    <w:pPr>
      <w:ind w:left="283" w:right="0" w:firstLine="0"/>
      <w:spacing w:after="57"/>
    </w:pPr>
  </w:style>
  <w:style w:type="paragraph" w:styleId="904">
    <w:name w:val="toc 3"/>
    <w:basedOn w:val="913"/>
    <w:next w:val="913"/>
    <w:uiPriority w:val="39"/>
    <w:unhideWhenUsed/>
    <w:pPr>
      <w:ind w:left="567" w:right="0" w:firstLine="0"/>
      <w:spacing w:after="57"/>
    </w:pPr>
  </w:style>
  <w:style w:type="paragraph" w:styleId="905">
    <w:name w:val="toc 4"/>
    <w:basedOn w:val="913"/>
    <w:next w:val="913"/>
    <w:uiPriority w:val="39"/>
    <w:unhideWhenUsed/>
    <w:pPr>
      <w:ind w:left="850" w:right="0" w:firstLine="0"/>
      <w:spacing w:after="57"/>
    </w:pPr>
  </w:style>
  <w:style w:type="paragraph" w:styleId="906">
    <w:name w:val="toc 5"/>
    <w:basedOn w:val="913"/>
    <w:next w:val="913"/>
    <w:uiPriority w:val="39"/>
    <w:unhideWhenUsed/>
    <w:pPr>
      <w:ind w:left="1134" w:right="0" w:firstLine="0"/>
      <w:spacing w:after="57"/>
    </w:pPr>
  </w:style>
  <w:style w:type="paragraph" w:styleId="907">
    <w:name w:val="toc 6"/>
    <w:basedOn w:val="913"/>
    <w:next w:val="913"/>
    <w:uiPriority w:val="39"/>
    <w:unhideWhenUsed/>
    <w:pPr>
      <w:ind w:left="1417" w:right="0" w:firstLine="0"/>
      <w:spacing w:after="57"/>
    </w:pPr>
  </w:style>
  <w:style w:type="paragraph" w:styleId="908">
    <w:name w:val="toc 7"/>
    <w:basedOn w:val="913"/>
    <w:next w:val="913"/>
    <w:uiPriority w:val="39"/>
    <w:unhideWhenUsed/>
    <w:pPr>
      <w:ind w:left="1701" w:right="0" w:firstLine="0"/>
      <w:spacing w:after="57"/>
    </w:pPr>
  </w:style>
  <w:style w:type="paragraph" w:styleId="909">
    <w:name w:val="toc 8"/>
    <w:basedOn w:val="913"/>
    <w:next w:val="913"/>
    <w:uiPriority w:val="39"/>
    <w:unhideWhenUsed/>
    <w:pPr>
      <w:ind w:left="1984" w:right="0" w:firstLine="0"/>
      <w:spacing w:after="57"/>
    </w:pPr>
  </w:style>
  <w:style w:type="paragraph" w:styleId="910">
    <w:name w:val="toc 9"/>
    <w:basedOn w:val="913"/>
    <w:next w:val="913"/>
    <w:uiPriority w:val="39"/>
    <w:unhideWhenUsed/>
    <w:pPr>
      <w:ind w:left="2268" w:right="0" w:firstLine="0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913"/>
    <w:next w:val="913"/>
    <w:uiPriority w:val="99"/>
    <w:unhideWhenUsed/>
    <w:pPr>
      <w:spacing w:after="0" w:afterAutospacing="0"/>
    </w:pPr>
  </w:style>
  <w:style w:type="paragraph" w:styleId="913" w:default="1">
    <w:name w:val="Normal"/>
    <w:next w:val="913"/>
    <w:link w:val="91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914">
    <w:name w:val="Основной шрифт абзаца"/>
    <w:next w:val="914"/>
    <w:link w:val="913"/>
    <w:uiPriority w:val="1"/>
    <w:unhideWhenUsed/>
  </w:style>
  <w:style w:type="table" w:styleId="915">
    <w:name w:val="Обычная таблица"/>
    <w:next w:val="915"/>
    <w:link w:val="913"/>
    <w:uiPriority w:val="99"/>
    <w:semiHidden/>
    <w:unhideWhenUsed/>
    <w:qFormat/>
    <w:tblPr/>
  </w:style>
  <w:style w:type="numbering" w:styleId="916">
    <w:name w:val="Нет списка"/>
    <w:next w:val="916"/>
    <w:link w:val="913"/>
    <w:uiPriority w:val="99"/>
    <w:semiHidden/>
    <w:unhideWhenUsed/>
  </w:style>
  <w:style w:type="paragraph" w:styleId="917">
    <w:name w:val="Верхний колонтитул"/>
    <w:basedOn w:val="913"/>
    <w:next w:val="917"/>
    <w:link w:val="91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8">
    <w:name w:val="Верхний колонтитул Знак"/>
    <w:basedOn w:val="914"/>
    <w:next w:val="918"/>
    <w:link w:val="917"/>
    <w:uiPriority w:val="99"/>
    <w:semiHidden/>
  </w:style>
  <w:style w:type="paragraph" w:styleId="919">
    <w:name w:val="Нижний колонтитул"/>
    <w:basedOn w:val="913"/>
    <w:next w:val="919"/>
    <w:link w:val="92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0">
    <w:name w:val="Нижний колонтитул Знак"/>
    <w:basedOn w:val="914"/>
    <w:next w:val="920"/>
    <w:link w:val="919"/>
    <w:uiPriority w:val="99"/>
    <w:semiHidden/>
  </w:style>
  <w:style w:type="paragraph" w:styleId="921">
    <w:name w:val="Текст выноски"/>
    <w:basedOn w:val="913"/>
    <w:next w:val="921"/>
    <w:link w:val="9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2">
    <w:name w:val="Текст выноски Знак"/>
    <w:next w:val="922"/>
    <w:link w:val="921"/>
    <w:uiPriority w:val="99"/>
    <w:semiHidden/>
    <w:rPr>
      <w:rFonts w:ascii="Tahoma" w:hAnsi="Tahoma" w:cs="Tahoma"/>
      <w:sz w:val="16"/>
      <w:szCs w:val="16"/>
    </w:rPr>
  </w:style>
  <w:style w:type="paragraph" w:styleId="923">
    <w:name w:val="paragraph scxw163741632 bcx0"/>
    <w:basedOn w:val="913"/>
    <w:next w:val="923"/>
    <w:link w:val="9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924">
    <w:name w:val="Гиперссылка"/>
    <w:next w:val="924"/>
    <w:link w:val="913"/>
    <w:uiPriority w:val="99"/>
    <w:unhideWhenUsed/>
    <w:rPr>
      <w:color w:val="0000ff"/>
      <w:u w:val="single"/>
    </w:rPr>
  </w:style>
  <w:style w:type="paragraph" w:styleId="925">
    <w:name w:val="ConsPlusNormal"/>
    <w:next w:val="925"/>
    <w:link w:val="913"/>
    <w:pPr>
      <w:ind w:firstLine="720"/>
    </w:pPr>
    <w:rPr>
      <w:rFonts w:ascii="Arial" w:hAnsi="Arial" w:cs="Arial"/>
      <w:lang w:val="ru-RU" w:eastAsia="ru-RU" w:bidi="ar-SA"/>
    </w:rPr>
  </w:style>
  <w:style w:type="character" w:styleId="926" w:default="1">
    <w:name w:val="Default Paragraph Font"/>
    <w:uiPriority w:val="1"/>
    <w:semiHidden/>
    <w:unhideWhenUsed/>
  </w:style>
  <w:style w:type="numbering" w:styleId="927" w:default="1">
    <w:name w:val="No List"/>
    <w:uiPriority w:val="99"/>
    <w:semiHidden/>
    <w:unhideWhenUsed/>
  </w:style>
  <w:style w:type="table" w:styleId="9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19</cp:revision>
  <dcterms:created xsi:type="dcterms:W3CDTF">2023-03-15T06:31:00Z</dcterms:created>
  <dcterms:modified xsi:type="dcterms:W3CDTF">2025-10-08T06:00:44Z</dcterms:modified>
  <cp:version>983040</cp:version>
</cp:coreProperties>
</file>