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0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08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04 </w:t>
      </w:r>
      <w:r>
        <w:rPr>
          <w:rFonts w:ascii="Segoe UI" w:hAnsi="Segoe UI" w:cs="Segoe UI"/>
          <w:b/>
          <w:sz w:val="32"/>
          <w:szCs w:val="32"/>
        </w:rPr>
        <w:t xml:space="preserve">дека</w:t>
      </w:r>
      <w:r>
        <w:rPr>
          <w:rFonts w:ascii="Segoe UI" w:hAnsi="Segoe UI" w:cs="Segoe UI"/>
          <w:b/>
          <w:sz w:val="32"/>
          <w:szCs w:val="32"/>
        </w:rPr>
        <w:t xml:space="preserve">бря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08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908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908"/>
        <w:contextualSpacing/>
        <w:ind w:firstLine="709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</w:t>
      </w:r>
      <w:r>
        <w:rPr>
          <w:rFonts w:ascii="Segoe UI" w:hAnsi="Segoe UI" w:eastAsia="Calibri" w:cs="Segoe UI"/>
        </w:rPr>
        <w:t xml:space="preserve"> «Лицензирование геодезической </w:t>
      </w:r>
      <w:r>
        <w:rPr>
          <w:rFonts w:ascii="Segoe UI" w:hAnsi="Segoe UI" w:eastAsia="Calibri" w:cs="Segoe UI"/>
        </w:rPr>
        <w:t xml:space="preserve">и картографической деятельности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08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08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78-25-48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0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8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908"/>
        <w:ind w:firstLine="709"/>
        <w:jc w:val="right"/>
        <w:shd w:val="clear" w:color="auto" w:fill="ffffff"/>
        <w:outlineLvl w:val="0"/>
      </w:pPr>
      <w:r/>
      <w:r/>
    </w:p>
    <w:p>
      <w:pPr>
        <w:pStyle w:val="908"/>
        <w:ind w:firstLine="709"/>
        <w:jc w:val="right"/>
        <w:shd w:val="clear" w:color="auto" w:fill="ffffff"/>
        <w:outlineLvl w:val="0"/>
      </w:pPr>
      <w:r/>
      <w:r/>
    </w:p>
    <w:p>
      <w:pPr>
        <w:pStyle w:val="908"/>
        <w:ind w:firstLine="709"/>
        <w:jc w:val="right"/>
        <w:shd w:val="clear" w:color="auto" w:fill="ffffff"/>
        <w:outlineLvl w:val="0"/>
      </w:pPr>
      <w:r/>
      <w:r/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8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0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0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0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908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91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908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>
    <w:name w:val="Heading 1"/>
    <w:basedOn w:val="908"/>
    <w:next w:val="908"/>
    <w:link w:val="7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1">
    <w:name w:val="Heading 1 Char"/>
    <w:link w:val="730"/>
    <w:uiPriority w:val="9"/>
    <w:rPr>
      <w:rFonts w:ascii="Arial" w:hAnsi="Arial" w:eastAsia="Arial" w:cs="Arial"/>
      <w:sz w:val="40"/>
      <w:szCs w:val="40"/>
    </w:rPr>
  </w:style>
  <w:style w:type="paragraph" w:styleId="732">
    <w:name w:val="Heading 2"/>
    <w:basedOn w:val="908"/>
    <w:next w:val="908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3">
    <w:name w:val="Heading 2 Char"/>
    <w:link w:val="732"/>
    <w:uiPriority w:val="9"/>
    <w:rPr>
      <w:rFonts w:ascii="Arial" w:hAnsi="Arial" w:eastAsia="Arial" w:cs="Arial"/>
      <w:sz w:val="34"/>
    </w:rPr>
  </w:style>
  <w:style w:type="paragraph" w:styleId="734">
    <w:name w:val="Heading 3"/>
    <w:basedOn w:val="908"/>
    <w:next w:val="908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5">
    <w:name w:val="Heading 3 Char"/>
    <w:link w:val="734"/>
    <w:uiPriority w:val="9"/>
    <w:rPr>
      <w:rFonts w:ascii="Arial" w:hAnsi="Arial" w:eastAsia="Arial" w:cs="Arial"/>
      <w:sz w:val="30"/>
      <w:szCs w:val="30"/>
    </w:rPr>
  </w:style>
  <w:style w:type="paragraph" w:styleId="736">
    <w:name w:val="Heading 4"/>
    <w:basedOn w:val="908"/>
    <w:next w:val="908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>
    <w:name w:val="Heading 4 Char"/>
    <w:link w:val="736"/>
    <w:uiPriority w:val="9"/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908"/>
    <w:next w:val="908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>
    <w:name w:val="Heading 5 Char"/>
    <w:link w:val="738"/>
    <w:uiPriority w:val="9"/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908"/>
    <w:next w:val="908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>
    <w:name w:val="Heading 6 Char"/>
    <w:link w:val="740"/>
    <w:uiPriority w:val="9"/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908"/>
    <w:next w:val="908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7 Char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908"/>
    <w:next w:val="908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>
    <w:name w:val="Heading 8 Char"/>
    <w:link w:val="744"/>
    <w:uiPriority w:val="9"/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908"/>
    <w:next w:val="908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9 Char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908"/>
    <w:uiPriority w:val="34"/>
    <w:qFormat/>
    <w:pPr>
      <w:contextualSpacing/>
      <w:ind w:left="720"/>
    </w:pPr>
  </w:style>
  <w:style w:type="paragraph" w:styleId="749">
    <w:name w:val="No Spacing"/>
    <w:uiPriority w:val="1"/>
    <w:qFormat/>
    <w:pPr>
      <w:spacing w:before="0" w:after="0" w:line="240" w:lineRule="auto"/>
    </w:pPr>
  </w:style>
  <w:style w:type="paragraph" w:styleId="750">
    <w:name w:val="Title"/>
    <w:basedOn w:val="908"/>
    <w:next w:val="908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>
    <w:name w:val="Title Char"/>
    <w:link w:val="750"/>
    <w:uiPriority w:val="10"/>
    <w:rPr>
      <w:sz w:val="48"/>
      <w:szCs w:val="48"/>
    </w:rPr>
  </w:style>
  <w:style w:type="paragraph" w:styleId="752">
    <w:name w:val="Subtitle"/>
    <w:basedOn w:val="908"/>
    <w:next w:val="908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>
    <w:name w:val="Subtitle Char"/>
    <w:link w:val="752"/>
    <w:uiPriority w:val="11"/>
    <w:rPr>
      <w:sz w:val="24"/>
      <w:szCs w:val="24"/>
    </w:rPr>
  </w:style>
  <w:style w:type="paragraph" w:styleId="754">
    <w:name w:val="Quote"/>
    <w:basedOn w:val="908"/>
    <w:next w:val="908"/>
    <w:link w:val="755"/>
    <w:uiPriority w:val="29"/>
    <w:qFormat/>
    <w:pPr>
      <w:ind w:left="720" w:right="720"/>
    </w:pPr>
    <w:rPr>
      <w:i/>
    </w:rPr>
  </w:style>
  <w:style w:type="character" w:styleId="755">
    <w:name w:val="Quote Char"/>
    <w:link w:val="754"/>
    <w:uiPriority w:val="29"/>
    <w:rPr>
      <w:i/>
    </w:rPr>
  </w:style>
  <w:style w:type="paragraph" w:styleId="756">
    <w:name w:val="Intense Quote"/>
    <w:basedOn w:val="908"/>
    <w:next w:val="908"/>
    <w:link w:val="7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>
    <w:name w:val="Intense Quote Char"/>
    <w:link w:val="756"/>
    <w:uiPriority w:val="30"/>
    <w:rPr>
      <w:i/>
    </w:rPr>
  </w:style>
  <w:style w:type="paragraph" w:styleId="758">
    <w:name w:val="Header"/>
    <w:basedOn w:val="908"/>
    <w:link w:val="7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9">
    <w:name w:val="Header Char"/>
    <w:link w:val="758"/>
    <w:uiPriority w:val="99"/>
  </w:style>
  <w:style w:type="paragraph" w:styleId="760">
    <w:name w:val="Footer"/>
    <w:basedOn w:val="908"/>
    <w:link w:val="7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>
    <w:name w:val="Footer Char"/>
    <w:link w:val="760"/>
    <w:uiPriority w:val="99"/>
  </w:style>
  <w:style w:type="paragraph" w:styleId="762">
    <w:name w:val="Caption"/>
    <w:basedOn w:val="908"/>
    <w:next w:val="9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3">
    <w:name w:val="Caption Char"/>
    <w:basedOn w:val="762"/>
    <w:link w:val="760"/>
    <w:uiPriority w:val="99"/>
  </w:style>
  <w:style w:type="table" w:styleId="76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0">
    <w:name w:val="Hyperlink"/>
    <w:uiPriority w:val="99"/>
    <w:unhideWhenUsed/>
    <w:rPr>
      <w:color w:val="0000ff" w:themeColor="hyperlink"/>
      <w:u w:val="single"/>
    </w:rPr>
  </w:style>
  <w:style w:type="paragraph" w:styleId="891">
    <w:name w:val="footnote text"/>
    <w:basedOn w:val="908"/>
    <w:link w:val="892"/>
    <w:uiPriority w:val="99"/>
    <w:semiHidden/>
    <w:unhideWhenUsed/>
    <w:pPr>
      <w:spacing w:after="40" w:line="240" w:lineRule="auto"/>
    </w:pPr>
    <w:rPr>
      <w:sz w:val="18"/>
    </w:rPr>
  </w:style>
  <w:style w:type="character" w:styleId="892">
    <w:name w:val="Footnote Text Char"/>
    <w:link w:val="891"/>
    <w:uiPriority w:val="99"/>
    <w:rPr>
      <w:sz w:val="18"/>
    </w:rPr>
  </w:style>
  <w:style w:type="character" w:styleId="893">
    <w:name w:val="footnote reference"/>
    <w:uiPriority w:val="99"/>
    <w:unhideWhenUsed/>
    <w:rPr>
      <w:vertAlign w:val="superscript"/>
    </w:rPr>
  </w:style>
  <w:style w:type="paragraph" w:styleId="894">
    <w:name w:val="endnote text"/>
    <w:basedOn w:val="908"/>
    <w:link w:val="895"/>
    <w:uiPriority w:val="99"/>
    <w:semiHidden/>
    <w:unhideWhenUsed/>
    <w:pPr>
      <w:spacing w:after="0" w:line="240" w:lineRule="auto"/>
    </w:pPr>
    <w:rPr>
      <w:sz w:val="20"/>
    </w:rPr>
  </w:style>
  <w:style w:type="character" w:styleId="895">
    <w:name w:val="Endnote Text Char"/>
    <w:link w:val="894"/>
    <w:uiPriority w:val="99"/>
    <w:rPr>
      <w:sz w:val="20"/>
    </w:rPr>
  </w:style>
  <w:style w:type="character" w:styleId="896">
    <w:name w:val="endnote reference"/>
    <w:uiPriority w:val="99"/>
    <w:semiHidden/>
    <w:unhideWhenUsed/>
    <w:rPr>
      <w:vertAlign w:val="superscript"/>
    </w:rPr>
  </w:style>
  <w:style w:type="paragraph" w:styleId="897">
    <w:name w:val="toc 1"/>
    <w:basedOn w:val="908"/>
    <w:next w:val="908"/>
    <w:uiPriority w:val="39"/>
    <w:unhideWhenUsed/>
    <w:pPr>
      <w:ind w:left="0" w:right="0" w:firstLine="0"/>
      <w:spacing w:after="57"/>
    </w:pPr>
  </w:style>
  <w:style w:type="paragraph" w:styleId="898">
    <w:name w:val="toc 2"/>
    <w:basedOn w:val="908"/>
    <w:next w:val="908"/>
    <w:uiPriority w:val="39"/>
    <w:unhideWhenUsed/>
    <w:pPr>
      <w:ind w:left="283" w:right="0" w:firstLine="0"/>
      <w:spacing w:after="57"/>
    </w:pPr>
  </w:style>
  <w:style w:type="paragraph" w:styleId="899">
    <w:name w:val="toc 3"/>
    <w:basedOn w:val="908"/>
    <w:next w:val="908"/>
    <w:uiPriority w:val="39"/>
    <w:unhideWhenUsed/>
    <w:pPr>
      <w:ind w:left="567" w:right="0" w:firstLine="0"/>
      <w:spacing w:after="57"/>
    </w:pPr>
  </w:style>
  <w:style w:type="paragraph" w:styleId="900">
    <w:name w:val="toc 4"/>
    <w:basedOn w:val="908"/>
    <w:next w:val="908"/>
    <w:uiPriority w:val="39"/>
    <w:unhideWhenUsed/>
    <w:pPr>
      <w:ind w:left="850" w:right="0" w:firstLine="0"/>
      <w:spacing w:after="57"/>
    </w:pPr>
  </w:style>
  <w:style w:type="paragraph" w:styleId="901">
    <w:name w:val="toc 5"/>
    <w:basedOn w:val="908"/>
    <w:next w:val="908"/>
    <w:uiPriority w:val="39"/>
    <w:unhideWhenUsed/>
    <w:pPr>
      <w:ind w:left="1134" w:right="0" w:firstLine="0"/>
      <w:spacing w:after="57"/>
    </w:pPr>
  </w:style>
  <w:style w:type="paragraph" w:styleId="902">
    <w:name w:val="toc 6"/>
    <w:basedOn w:val="908"/>
    <w:next w:val="908"/>
    <w:uiPriority w:val="39"/>
    <w:unhideWhenUsed/>
    <w:pPr>
      <w:ind w:left="1417" w:right="0" w:firstLine="0"/>
      <w:spacing w:after="57"/>
    </w:pPr>
  </w:style>
  <w:style w:type="paragraph" w:styleId="903">
    <w:name w:val="toc 7"/>
    <w:basedOn w:val="908"/>
    <w:next w:val="908"/>
    <w:uiPriority w:val="39"/>
    <w:unhideWhenUsed/>
    <w:pPr>
      <w:ind w:left="1701" w:right="0" w:firstLine="0"/>
      <w:spacing w:after="57"/>
    </w:pPr>
  </w:style>
  <w:style w:type="paragraph" w:styleId="904">
    <w:name w:val="toc 8"/>
    <w:basedOn w:val="908"/>
    <w:next w:val="908"/>
    <w:uiPriority w:val="39"/>
    <w:unhideWhenUsed/>
    <w:pPr>
      <w:ind w:left="1984" w:right="0" w:firstLine="0"/>
      <w:spacing w:after="57"/>
    </w:pPr>
  </w:style>
  <w:style w:type="paragraph" w:styleId="905">
    <w:name w:val="toc 9"/>
    <w:basedOn w:val="908"/>
    <w:next w:val="908"/>
    <w:uiPriority w:val="39"/>
    <w:unhideWhenUsed/>
    <w:pPr>
      <w:ind w:left="2268" w:right="0" w:firstLine="0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908"/>
    <w:next w:val="908"/>
    <w:uiPriority w:val="99"/>
    <w:unhideWhenUsed/>
    <w:pPr>
      <w:spacing w:after="0" w:afterAutospacing="0"/>
    </w:pPr>
  </w:style>
  <w:style w:type="paragraph" w:styleId="908" w:default="1">
    <w:name w:val="Normal"/>
    <w:next w:val="908"/>
    <w:link w:val="90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09">
    <w:name w:val="Основной шрифт абзаца"/>
    <w:next w:val="909"/>
    <w:link w:val="908"/>
    <w:uiPriority w:val="1"/>
    <w:semiHidden/>
    <w:unhideWhenUsed/>
  </w:style>
  <w:style w:type="table" w:styleId="910">
    <w:name w:val="Обычная таблица"/>
    <w:next w:val="910"/>
    <w:link w:val="908"/>
    <w:uiPriority w:val="99"/>
    <w:semiHidden/>
    <w:unhideWhenUsed/>
    <w:qFormat/>
    <w:tblPr/>
  </w:style>
  <w:style w:type="numbering" w:styleId="911">
    <w:name w:val="Нет списка"/>
    <w:next w:val="911"/>
    <w:link w:val="908"/>
    <w:uiPriority w:val="99"/>
    <w:semiHidden/>
    <w:unhideWhenUsed/>
  </w:style>
  <w:style w:type="paragraph" w:styleId="912">
    <w:name w:val="Верхний колонтитул"/>
    <w:basedOn w:val="908"/>
    <w:next w:val="912"/>
    <w:link w:val="91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13">
    <w:name w:val="Верхний колонтитул Знак"/>
    <w:basedOn w:val="909"/>
    <w:next w:val="913"/>
    <w:link w:val="912"/>
    <w:uiPriority w:val="99"/>
  </w:style>
  <w:style w:type="paragraph" w:styleId="914">
    <w:name w:val="Нижний колонтитул"/>
    <w:basedOn w:val="908"/>
    <w:next w:val="914"/>
    <w:link w:val="91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15">
    <w:name w:val="Нижний колонтитул Знак"/>
    <w:basedOn w:val="909"/>
    <w:next w:val="915"/>
    <w:link w:val="914"/>
    <w:uiPriority w:val="99"/>
    <w:semiHidden/>
  </w:style>
  <w:style w:type="paragraph" w:styleId="916">
    <w:name w:val="Текст выноски"/>
    <w:basedOn w:val="908"/>
    <w:next w:val="916"/>
    <w:link w:val="91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917">
    <w:name w:val="Текст выноски Знак"/>
    <w:next w:val="917"/>
    <w:link w:val="916"/>
    <w:uiPriority w:val="99"/>
    <w:semiHidden/>
    <w:rPr>
      <w:rFonts w:ascii="Tahoma" w:hAnsi="Tahoma" w:cs="Tahoma"/>
      <w:sz w:val="16"/>
      <w:szCs w:val="16"/>
    </w:rPr>
  </w:style>
  <w:style w:type="paragraph" w:styleId="918">
    <w:name w:val="ConsPlusNormal"/>
    <w:next w:val="918"/>
    <w:link w:val="90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19">
    <w:name w:val="Гиперссылка"/>
    <w:next w:val="919"/>
    <w:link w:val="923"/>
    <w:uiPriority w:val="99"/>
    <w:rPr>
      <w:color w:val="0000ff"/>
      <w:u w:val="single"/>
      <w:lang w:val="ru-RU" w:eastAsia="ru-RU" w:bidi="ar-SA"/>
    </w:rPr>
  </w:style>
  <w:style w:type="paragraph" w:styleId="920">
    <w:name w:val="Абзац списка"/>
    <w:basedOn w:val="908"/>
    <w:next w:val="920"/>
    <w:link w:val="908"/>
    <w:uiPriority w:val="34"/>
    <w:qFormat/>
    <w:pPr>
      <w:contextualSpacing/>
      <w:ind w:left="720"/>
    </w:pPr>
    <w:rPr>
      <w:szCs w:val="20"/>
    </w:rPr>
  </w:style>
  <w:style w:type="character" w:styleId="921">
    <w:name w:val="apple-converted-space"/>
    <w:basedOn w:val="909"/>
    <w:next w:val="921"/>
    <w:link w:val="908"/>
  </w:style>
  <w:style w:type="paragraph" w:styleId="922">
    <w:name w:val="paragraph scxw163741632 bcx0"/>
    <w:basedOn w:val="908"/>
    <w:next w:val="922"/>
    <w:link w:val="908"/>
    <w:pPr>
      <w:spacing w:before="100" w:beforeAutospacing="1" w:after="100" w:afterAutospacing="1"/>
    </w:pPr>
  </w:style>
  <w:style w:type="paragraph" w:styleId="923">
    <w:name w:val="Гиперссылка1"/>
    <w:next w:val="923"/>
    <w:link w:val="919"/>
    <w:uiPriority w:val="99"/>
    <w:rPr>
      <w:color w:val="0000ff"/>
      <w:u w:val="single"/>
      <w:lang w:val="ru-RU" w:eastAsia="ru-RU" w:bidi="ar-SA"/>
    </w:rPr>
  </w:style>
  <w:style w:type="character" w:styleId="924" w:default="1">
    <w:name w:val="Default Paragraph Font"/>
    <w:uiPriority w:val="1"/>
    <w:semiHidden/>
    <w:unhideWhenUsed/>
  </w:style>
  <w:style w:type="numbering" w:styleId="925" w:default="1">
    <w:name w:val="No List"/>
    <w:uiPriority w:val="99"/>
    <w:semiHidden/>
    <w:unhideWhenUsed/>
  </w:style>
  <w:style w:type="table" w:styleId="9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18</cp:revision>
  <dcterms:created xsi:type="dcterms:W3CDTF">2023-02-21T08:13:00Z</dcterms:created>
  <dcterms:modified xsi:type="dcterms:W3CDTF">2025-11-24T07:15:55Z</dcterms:modified>
  <cp:version>983040</cp:version>
</cp:coreProperties>
</file>