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A6B90" w:rsidRDefault="00C00024">
      <w:pPr>
        <w:ind w:firstLine="709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>Прокуратура района информирует о результатах проверки природоохранного законодательства по факту загрязнения озера.</w:t>
      </w:r>
    </w:p>
    <w:p w14:paraId="02000000" w14:textId="77777777" w:rsidR="008A6B90" w:rsidRDefault="008A6B90">
      <w:pPr>
        <w:ind w:firstLine="709"/>
        <w:rPr>
          <w:rFonts w:ascii="Times New Roman" w:hAnsi="Times New Roman"/>
        </w:rPr>
      </w:pPr>
    </w:p>
    <w:p w14:paraId="03000000" w14:textId="77777777" w:rsidR="008A6B90" w:rsidRDefault="00C0002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Прокуратурой </w:t>
      </w:r>
      <w:proofErr w:type="spellStart"/>
      <w:r>
        <w:rPr>
          <w:rFonts w:ascii="Times New Roman" w:hAnsi="Times New Roman"/>
        </w:rPr>
        <w:t>Прионежского</w:t>
      </w:r>
      <w:proofErr w:type="spellEnd"/>
      <w:r>
        <w:rPr>
          <w:rFonts w:ascii="Times New Roman" w:hAnsi="Times New Roman"/>
        </w:rPr>
        <w:t xml:space="preserve"> района проведена проверка исполнения природоохранного законодательства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 xml:space="preserve">. Заозерье, по результатам которой </w:t>
      </w:r>
      <w:r>
        <w:rPr>
          <w:rFonts w:ascii="Times New Roman" w:hAnsi="Times New Roman"/>
        </w:rPr>
        <w:t xml:space="preserve">установлено, что администрацией Заозерского сельского поселения с индивидуальным предпринимателем заключен договор на выполнение работ по ремонту пожарного пирса у оз. </w:t>
      </w:r>
      <w:proofErr w:type="spellStart"/>
      <w:r>
        <w:rPr>
          <w:rFonts w:ascii="Times New Roman" w:hAnsi="Times New Roman"/>
        </w:rPr>
        <w:t>Логмозеро</w:t>
      </w:r>
      <w:proofErr w:type="spellEnd"/>
      <w:r>
        <w:rPr>
          <w:rFonts w:ascii="Times New Roman" w:hAnsi="Times New Roman"/>
        </w:rPr>
        <w:t>.</w:t>
      </w:r>
    </w:p>
    <w:bookmarkEnd w:id="0"/>
    <w:p w14:paraId="04000000" w14:textId="77777777" w:rsidR="008A6B90" w:rsidRDefault="00C0002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этом работы по размещению каменного </w:t>
      </w:r>
      <w:proofErr w:type="spellStart"/>
      <w:r>
        <w:rPr>
          <w:rFonts w:ascii="Times New Roman" w:hAnsi="Times New Roman"/>
        </w:rPr>
        <w:t>окола</w:t>
      </w:r>
      <w:proofErr w:type="spellEnd"/>
      <w:r>
        <w:rPr>
          <w:rFonts w:ascii="Times New Roman" w:hAnsi="Times New Roman"/>
        </w:rPr>
        <w:t xml:space="preserve"> и щебеночной смеси для продлени</w:t>
      </w:r>
      <w:r>
        <w:rPr>
          <w:rFonts w:ascii="Times New Roman" w:hAnsi="Times New Roman"/>
        </w:rPr>
        <w:t xml:space="preserve">я пожарного пирса проведены без согласования с органами </w:t>
      </w:r>
      <w:proofErr w:type="spellStart"/>
      <w:r>
        <w:rPr>
          <w:rFonts w:ascii="Times New Roman" w:hAnsi="Times New Roman"/>
        </w:rPr>
        <w:t>Росрыболовства</w:t>
      </w:r>
      <w:proofErr w:type="spellEnd"/>
      <w:r>
        <w:rPr>
          <w:rFonts w:ascii="Times New Roman" w:hAnsi="Times New Roman"/>
        </w:rPr>
        <w:t xml:space="preserve">. </w:t>
      </w:r>
    </w:p>
    <w:p w14:paraId="05000000" w14:textId="77777777" w:rsidR="008A6B90" w:rsidRDefault="00C0002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Согласно заключению экспертного учреждения, в результате данных работ водным биологическим ресурсам причинен вред на сумму свыше 136 тыс. руб. </w:t>
      </w:r>
    </w:p>
    <w:p w14:paraId="06000000" w14:textId="77777777" w:rsidR="008A6B90" w:rsidRDefault="00C0002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 результатам рассмотрения искового за</w:t>
      </w:r>
      <w:r>
        <w:rPr>
          <w:rFonts w:ascii="Times New Roman" w:hAnsi="Times New Roman"/>
        </w:rPr>
        <w:t xml:space="preserve">явления прокурора </w:t>
      </w:r>
      <w:proofErr w:type="spellStart"/>
      <w:r>
        <w:rPr>
          <w:rFonts w:ascii="Times New Roman" w:hAnsi="Times New Roman"/>
        </w:rPr>
        <w:t>Прионежского</w:t>
      </w:r>
      <w:proofErr w:type="spellEnd"/>
      <w:r>
        <w:rPr>
          <w:rFonts w:ascii="Times New Roman" w:hAnsi="Times New Roman"/>
        </w:rPr>
        <w:t xml:space="preserve"> района 08.04.2026 </w:t>
      </w:r>
      <w:proofErr w:type="spellStart"/>
      <w:r>
        <w:rPr>
          <w:rFonts w:ascii="Times New Roman" w:hAnsi="Times New Roman"/>
        </w:rPr>
        <w:t>Прионежским</w:t>
      </w:r>
      <w:proofErr w:type="spellEnd"/>
      <w:r>
        <w:rPr>
          <w:rFonts w:ascii="Times New Roman" w:hAnsi="Times New Roman"/>
        </w:rPr>
        <w:t xml:space="preserve"> районным судом указанные денежные средства взысканы солидарно с заказчика и исполнителя работ. </w:t>
      </w:r>
    </w:p>
    <w:p w14:paraId="07000000" w14:textId="77777777" w:rsidR="008A6B90" w:rsidRDefault="00C0002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Исполнение решения суда находится на контроле прокуратуры района.</w:t>
      </w:r>
    </w:p>
    <w:p w14:paraId="08000000" w14:textId="77777777" w:rsidR="008A6B90" w:rsidRDefault="00C00024">
      <w:pPr>
        <w:ind w:firstLine="709"/>
      </w:pPr>
      <w:r>
        <w:rPr>
          <w:rFonts w:ascii="Times New Roman" w:hAnsi="Times New Roman"/>
        </w:rPr>
        <w:t xml:space="preserve">Одновременно разъясняется, что </w:t>
      </w:r>
      <w:r>
        <w:t xml:space="preserve">в </w:t>
      </w:r>
      <w:r>
        <w:t xml:space="preserve">соответствии с </w:t>
      </w:r>
      <w:r>
        <w:rPr>
          <w:u w:color="000000"/>
        </w:rPr>
        <w:t>Конституцией</w:t>
      </w:r>
      <w:r>
        <w:t xml:space="preserve"> Российской Федерации каждый имеет право на благоприятную окружающую среду, каждый обязан сохранять природу и окружающую среду, бережно относиться к природным богатствам, которые являются основой устойчивого развития, жизни и дея</w:t>
      </w:r>
      <w:r>
        <w:t xml:space="preserve">тельности народов, проживающих на территории </w:t>
      </w:r>
      <w:r>
        <w:t>Российской Федерации.</w:t>
      </w:r>
    </w:p>
    <w:p w14:paraId="09000000" w14:textId="77777777" w:rsidR="008A6B90" w:rsidRDefault="00C0002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Надзор за исполнением природоохранного законодательства находится на особом контроле руководства прокуратуры.</w:t>
      </w:r>
    </w:p>
    <w:sectPr w:rsidR="008A6B90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A6B90"/>
    <w:rsid w:val="008A6B90"/>
    <w:rsid w:val="00C0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2026-04-28T12:51:00Z</dcterms:created>
  <dcterms:modified xsi:type="dcterms:W3CDTF">2026-04-28T12:51:00Z</dcterms:modified>
</cp:coreProperties>
</file>