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023" w:rsidRDefault="00963023" w:rsidP="005307A6">
      <w:pPr>
        <w:jc w:val="center"/>
        <w:rPr>
          <w:rFonts w:ascii="Bookman Old Style" w:hAnsi="Bookman Old Style" w:cs="Bookman Old Style"/>
          <w:b/>
          <w:bCs/>
          <w:i/>
          <w:iCs/>
          <w:sz w:val="36"/>
          <w:szCs w:val="36"/>
          <w:lang w:val="ru-RU"/>
        </w:rPr>
      </w:pPr>
    </w:p>
    <w:p w:rsidR="00963023" w:rsidRDefault="00963023" w:rsidP="005307A6">
      <w:pPr>
        <w:jc w:val="center"/>
        <w:rPr>
          <w:rFonts w:ascii="Bookman Old Style" w:hAnsi="Bookman Old Style" w:cs="Bookman Old Style"/>
          <w:b/>
          <w:bCs/>
          <w:i/>
          <w:iCs/>
          <w:sz w:val="36"/>
          <w:szCs w:val="36"/>
          <w:lang w:val="ru-RU"/>
        </w:rPr>
      </w:pPr>
    </w:p>
    <w:p w:rsidR="00963023" w:rsidRDefault="00963023" w:rsidP="00044E59">
      <w:pPr>
        <w:rPr>
          <w:rFonts w:ascii="Bookman Old Style" w:hAnsi="Bookman Old Style" w:cs="Bookman Old Style"/>
          <w:b/>
          <w:bCs/>
          <w:i/>
          <w:iCs/>
          <w:sz w:val="36"/>
          <w:szCs w:val="36"/>
          <w:lang w:val="ru-RU"/>
        </w:rPr>
      </w:pPr>
    </w:p>
    <w:p w:rsidR="00963023" w:rsidRDefault="00963023" w:rsidP="005307A6">
      <w:pPr>
        <w:jc w:val="center"/>
        <w:rPr>
          <w:rFonts w:ascii="Bookman Old Style" w:hAnsi="Bookman Old Style" w:cs="Bookman Old Style"/>
          <w:b/>
          <w:bCs/>
          <w:i/>
          <w:iCs/>
          <w:sz w:val="36"/>
          <w:szCs w:val="36"/>
          <w:lang w:val="ru-RU"/>
        </w:rPr>
      </w:pPr>
    </w:p>
    <w:p w:rsidR="00963023" w:rsidRDefault="00963023" w:rsidP="000058E6">
      <w:pPr>
        <w:spacing w:line="360" w:lineRule="auto"/>
        <w:jc w:val="center"/>
        <w:rPr>
          <w:rFonts w:ascii="Bookman Old Style" w:hAnsi="Bookman Old Style" w:cs="Bookman Old Style"/>
          <w:b/>
          <w:bCs/>
          <w:i/>
          <w:iCs/>
          <w:sz w:val="36"/>
          <w:szCs w:val="36"/>
          <w:lang w:val="ru-RU"/>
        </w:rPr>
      </w:pPr>
      <w:r>
        <w:rPr>
          <w:rFonts w:ascii="Bookman Old Style" w:hAnsi="Bookman Old Style" w:cs="Bookman Old Style"/>
          <w:b/>
          <w:bCs/>
          <w:i/>
          <w:iCs/>
          <w:sz w:val="36"/>
          <w:szCs w:val="36"/>
          <w:lang w:val="ru-RU"/>
        </w:rPr>
        <w:t xml:space="preserve">Публичный доклад </w:t>
      </w:r>
    </w:p>
    <w:p w:rsidR="00796839" w:rsidRDefault="00796839" w:rsidP="000058E6">
      <w:pPr>
        <w:spacing w:line="360" w:lineRule="auto"/>
        <w:jc w:val="center"/>
        <w:rPr>
          <w:rFonts w:ascii="Bookman Old Style" w:hAnsi="Bookman Old Style" w:cs="Bookman Old Style"/>
          <w:b/>
          <w:bCs/>
          <w:i/>
          <w:iCs/>
          <w:sz w:val="36"/>
          <w:szCs w:val="36"/>
          <w:lang w:val="ru-RU"/>
        </w:rPr>
      </w:pPr>
      <w:r>
        <w:rPr>
          <w:rFonts w:ascii="Bookman Old Style" w:hAnsi="Bookman Old Style" w:cs="Bookman Old Style"/>
          <w:b/>
          <w:bCs/>
          <w:i/>
          <w:iCs/>
          <w:sz w:val="36"/>
          <w:szCs w:val="36"/>
          <w:lang w:val="ru-RU"/>
        </w:rPr>
        <w:t xml:space="preserve">директора  МКОУ СОШ д Авдеево </w:t>
      </w:r>
    </w:p>
    <w:p w:rsidR="00963023" w:rsidRDefault="00796839" w:rsidP="000058E6">
      <w:pPr>
        <w:spacing w:line="360" w:lineRule="auto"/>
        <w:jc w:val="center"/>
        <w:rPr>
          <w:rFonts w:ascii="Bookman Old Style" w:hAnsi="Bookman Old Style" w:cs="Bookman Old Style"/>
          <w:b/>
          <w:bCs/>
          <w:i/>
          <w:iCs/>
          <w:sz w:val="36"/>
          <w:szCs w:val="36"/>
          <w:lang w:val="ru-RU"/>
        </w:rPr>
      </w:pPr>
      <w:r>
        <w:rPr>
          <w:rFonts w:ascii="Bookman Old Style" w:hAnsi="Bookman Old Style" w:cs="Bookman Old Style"/>
          <w:b/>
          <w:bCs/>
          <w:i/>
          <w:iCs/>
          <w:sz w:val="36"/>
          <w:szCs w:val="36"/>
          <w:lang w:val="ru-RU"/>
        </w:rPr>
        <w:t xml:space="preserve"> Н.И. Зелень</w:t>
      </w:r>
      <w:r w:rsidR="00963023">
        <w:rPr>
          <w:rFonts w:ascii="Bookman Old Style" w:hAnsi="Bookman Old Style" w:cs="Bookman Old Style"/>
          <w:b/>
          <w:bCs/>
          <w:i/>
          <w:iCs/>
          <w:sz w:val="36"/>
          <w:szCs w:val="36"/>
          <w:lang w:val="ru-RU"/>
        </w:rPr>
        <w:t>ко  об итогах работы об</w:t>
      </w:r>
      <w:r w:rsidR="000746D3">
        <w:rPr>
          <w:rFonts w:ascii="Bookman Old Style" w:hAnsi="Bookman Old Style" w:cs="Bookman Old Style"/>
          <w:b/>
          <w:bCs/>
          <w:i/>
          <w:iCs/>
          <w:sz w:val="36"/>
          <w:szCs w:val="36"/>
          <w:lang w:val="ru-RU"/>
        </w:rPr>
        <w:t>разовательного учреждения в 2014 - 2015</w:t>
      </w:r>
      <w:r>
        <w:rPr>
          <w:rFonts w:ascii="Bookman Old Style" w:hAnsi="Bookman Old Style" w:cs="Bookman Old Style"/>
          <w:b/>
          <w:bCs/>
          <w:i/>
          <w:iCs/>
          <w:sz w:val="36"/>
          <w:szCs w:val="36"/>
          <w:lang w:val="ru-RU"/>
        </w:rPr>
        <w:t xml:space="preserve"> учебном году</w:t>
      </w:r>
    </w:p>
    <w:p w:rsidR="00963023" w:rsidRDefault="00963023" w:rsidP="005307A6">
      <w:pPr>
        <w:spacing w:line="360" w:lineRule="auto"/>
        <w:jc w:val="center"/>
        <w:rPr>
          <w:sz w:val="28"/>
          <w:szCs w:val="28"/>
          <w:lang w:val="ru-RU"/>
        </w:rPr>
      </w:pPr>
    </w:p>
    <w:p w:rsidR="00963023" w:rsidRDefault="00963023" w:rsidP="005307A6">
      <w:pPr>
        <w:spacing w:line="360" w:lineRule="auto"/>
        <w:jc w:val="center"/>
        <w:rPr>
          <w:sz w:val="28"/>
          <w:szCs w:val="28"/>
          <w:lang w:val="ru-RU"/>
        </w:rPr>
      </w:pPr>
    </w:p>
    <w:p w:rsidR="00963023" w:rsidRDefault="00963023" w:rsidP="005307A6">
      <w:pPr>
        <w:spacing w:line="360" w:lineRule="auto"/>
        <w:jc w:val="center"/>
        <w:rPr>
          <w:sz w:val="28"/>
          <w:szCs w:val="28"/>
          <w:lang w:val="ru-RU"/>
        </w:rPr>
      </w:pPr>
    </w:p>
    <w:p w:rsidR="00963023" w:rsidRDefault="00963023" w:rsidP="00890A93">
      <w:pPr>
        <w:spacing w:line="360" w:lineRule="auto"/>
        <w:rPr>
          <w:sz w:val="28"/>
          <w:szCs w:val="28"/>
          <w:lang w:val="ru-RU"/>
        </w:rPr>
      </w:pPr>
    </w:p>
    <w:p w:rsidR="00963023" w:rsidRDefault="00963023" w:rsidP="005307A6">
      <w:pPr>
        <w:spacing w:line="360" w:lineRule="auto"/>
        <w:jc w:val="center"/>
        <w:rPr>
          <w:sz w:val="28"/>
          <w:szCs w:val="28"/>
        </w:rPr>
      </w:pPr>
      <w:r>
        <w:rPr>
          <w:sz w:val="28"/>
          <w:szCs w:val="28"/>
        </w:rPr>
        <w:t>СОДЕРЖАНИЕ:</w:t>
      </w:r>
    </w:p>
    <w:p w:rsidR="00963023" w:rsidRDefault="00963023" w:rsidP="005307A6">
      <w:pPr>
        <w:spacing w:line="360" w:lineRule="auto"/>
        <w:jc w:val="both"/>
        <w:rPr>
          <w:sz w:val="28"/>
          <w:szCs w:val="28"/>
        </w:rPr>
      </w:pPr>
    </w:p>
    <w:p w:rsidR="00963023" w:rsidRDefault="00963023" w:rsidP="005307A6">
      <w:pPr>
        <w:numPr>
          <w:ilvl w:val="0"/>
          <w:numId w:val="4"/>
        </w:numPr>
        <w:spacing w:line="360" w:lineRule="auto"/>
        <w:rPr>
          <w:sz w:val="28"/>
          <w:szCs w:val="28"/>
        </w:rPr>
      </w:pPr>
      <w:r>
        <w:rPr>
          <w:sz w:val="28"/>
          <w:szCs w:val="28"/>
        </w:rPr>
        <w:t xml:space="preserve">Общая  информация о школе                                                                                   </w:t>
      </w:r>
    </w:p>
    <w:p w:rsidR="00963023" w:rsidRDefault="00963023" w:rsidP="005307A6">
      <w:pPr>
        <w:numPr>
          <w:ilvl w:val="0"/>
          <w:numId w:val="4"/>
        </w:numPr>
        <w:spacing w:line="360" w:lineRule="auto"/>
        <w:rPr>
          <w:sz w:val="28"/>
          <w:szCs w:val="28"/>
        </w:rPr>
      </w:pPr>
      <w:r>
        <w:rPr>
          <w:sz w:val="28"/>
          <w:szCs w:val="28"/>
        </w:rPr>
        <w:t xml:space="preserve">Миссия школы                                                                                                          </w:t>
      </w:r>
    </w:p>
    <w:p w:rsidR="00963023" w:rsidRDefault="00963023" w:rsidP="005307A6">
      <w:pPr>
        <w:numPr>
          <w:ilvl w:val="0"/>
          <w:numId w:val="4"/>
        </w:numPr>
        <w:spacing w:line="360" w:lineRule="auto"/>
        <w:rPr>
          <w:sz w:val="28"/>
          <w:szCs w:val="28"/>
        </w:rPr>
      </w:pPr>
      <w:r>
        <w:rPr>
          <w:sz w:val="28"/>
          <w:szCs w:val="28"/>
        </w:rPr>
        <w:t xml:space="preserve">Модель выпускника                                                                                                 </w:t>
      </w:r>
    </w:p>
    <w:p w:rsidR="00963023" w:rsidRDefault="00963023" w:rsidP="005307A6">
      <w:pPr>
        <w:numPr>
          <w:ilvl w:val="0"/>
          <w:numId w:val="4"/>
        </w:numPr>
        <w:spacing w:line="360" w:lineRule="auto"/>
        <w:rPr>
          <w:sz w:val="28"/>
          <w:szCs w:val="28"/>
        </w:rPr>
      </w:pPr>
      <w:r>
        <w:rPr>
          <w:sz w:val="28"/>
          <w:szCs w:val="28"/>
        </w:rPr>
        <w:t xml:space="preserve">Условия осуществления образовательного процесса                                           </w:t>
      </w:r>
    </w:p>
    <w:p w:rsidR="00963023" w:rsidRDefault="00963023" w:rsidP="005307A6">
      <w:pPr>
        <w:numPr>
          <w:ilvl w:val="0"/>
          <w:numId w:val="4"/>
        </w:numPr>
        <w:spacing w:line="360" w:lineRule="auto"/>
        <w:rPr>
          <w:sz w:val="28"/>
          <w:szCs w:val="28"/>
        </w:rPr>
      </w:pPr>
      <w:r>
        <w:rPr>
          <w:sz w:val="28"/>
          <w:szCs w:val="28"/>
        </w:rPr>
        <w:t xml:space="preserve">Ресурсное обеспечение образовательного процесса  </w:t>
      </w:r>
    </w:p>
    <w:p w:rsidR="00963023" w:rsidRDefault="00963023" w:rsidP="005307A6">
      <w:pPr>
        <w:numPr>
          <w:ilvl w:val="0"/>
          <w:numId w:val="4"/>
        </w:numPr>
        <w:spacing w:line="360" w:lineRule="auto"/>
        <w:rPr>
          <w:sz w:val="28"/>
          <w:szCs w:val="28"/>
        </w:rPr>
      </w:pPr>
      <w:r>
        <w:rPr>
          <w:sz w:val="28"/>
          <w:szCs w:val="28"/>
          <w:lang w:val="ru-RU"/>
        </w:rPr>
        <w:t>Результаты итоговой</w:t>
      </w:r>
      <w:r w:rsidR="00ED3778">
        <w:rPr>
          <w:sz w:val="28"/>
          <w:szCs w:val="28"/>
          <w:lang w:val="ru-RU"/>
        </w:rPr>
        <w:t xml:space="preserve"> и промежуточной  аттестации  </w:t>
      </w:r>
      <w:proofErr w:type="gramStart"/>
      <w:r w:rsidR="00ED3778">
        <w:rPr>
          <w:sz w:val="28"/>
          <w:szCs w:val="28"/>
          <w:lang w:val="ru-RU"/>
        </w:rPr>
        <w:t>обучающихся</w:t>
      </w:r>
      <w:proofErr w:type="gramEnd"/>
    </w:p>
    <w:p w:rsidR="00963023" w:rsidRDefault="00963023" w:rsidP="005307A6">
      <w:pPr>
        <w:numPr>
          <w:ilvl w:val="0"/>
          <w:numId w:val="4"/>
        </w:numPr>
        <w:spacing w:line="360" w:lineRule="auto"/>
        <w:rPr>
          <w:sz w:val="28"/>
          <w:szCs w:val="28"/>
        </w:rPr>
      </w:pPr>
      <w:r>
        <w:rPr>
          <w:sz w:val="28"/>
          <w:szCs w:val="28"/>
          <w:lang w:val="ru-RU"/>
        </w:rPr>
        <w:t>Работа методической службы</w:t>
      </w:r>
    </w:p>
    <w:p w:rsidR="00963023" w:rsidRDefault="00963023" w:rsidP="005307A6">
      <w:pPr>
        <w:numPr>
          <w:ilvl w:val="0"/>
          <w:numId w:val="4"/>
        </w:numPr>
        <w:spacing w:line="360" w:lineRule="auto"/>
        <w:rPr>
          <w:sz w:val="28"/>
          <w:szCs w:val="28"/>
        </w:rPr>
      </w:pPr>
      <w:r>
        <w:rPr>
          <w:sz w:val="28"/>
          <w:szCs w:val="28"/>
          <w:lang w:val="ru-RU"/>
        </w:rPr>
        <w:t>Социальный статус семей</w:t>
      </w:r>
      <w:r>
        <w:rPr>
          <w:sz w:val="28"/>
          <w:szCs w:val="28"/>
        </w:rPr>
        <w:t xml:space="preserve">                                         </w:t>
      </w:r>
    </w:p>
    <w:p w:rsidR="00963023" w:rsidRDefault="00963023" w:rsidP="005307A6">
      <w:pPr>
        <w:numPr>
          <w:ilvl w:val="0"/>
          <w:numId w:val="4"/>
        </w:numPr>
        <w:spacing w:line="360" w:lineRule="auto"/>
        <w:rPr>
          <w:sz w:val="28"/>
          <w:szCs w:val="28"/>
        </w:rPr>
      </w:pPr>
      <w:r>
        <w:rPr>
          <w:sz w:val="28"/>
          <w:szCs w:val="28"/>
        </w:rPr>
        <w:t xml:space="preserve">Материально-техническая база школы                                                                 </w:t>
      </w:r>
    </w:p>
    <w:p w:rsidR="00890A93" w:rsidRPr="00890A93" w:rsidRDefault="00963023" w:rsidP="005307A6">
      <w:pPr>
        <w:numPr>
          <w:ilvl w:val="0"/>
          <w:numId w:val="4"/>
        </w:numPr>
        <w:spacing w:line="360" w:lineRule="auto"/>
        <w:rPr>
          <w:sz w:val="28"/>
          <w:szCs w:val="28"/>
        </w:rPr>
      </w:pPr>
      <w:r>
        <w:rPr>
          <w:sz w:val="28"/>
          <w:szCs w:val="28"/>
        </w:rPr>
        <w:t xml:space="preserve">Меры по охране и укреплению здоровья </w:t>
      </w:r>
    </w:p>
    <w:p w:rsidR="00963023" w:rsidRDefault="00890A93" w:rsidP="005307A6">
      <w:pPr>
        <w:numPr>
          <w:ilvl w:val="0"/>
          <w:numId w:val="4"/>
        </w:numPr>
        <w:spacing w:line="360" w:lineRule="auto"/>
        <w:rPr>
          <w:sz w:val="28"/>
          <w:szCs w:val="28"/>
        </w:rPr>
      </w:pPr>
      <w:r>
        <w:rPr>
          <w:sz w:val="28"/>
          <w:szCs w:val="28"/>
          <w:lang w:val="ru-RU"/>
        </w:rPr>
        <w:t>Дошкольное образование</w:t>
      </w:r>
      <w:r w:rsidR="00963023">
        <w:rPr>
          <w:sz w:val="28"/>
          <w:szCs w:val="28"/>
        </w:rPr>
        <w:t xml:space="preserve">                                                             </w:t>
      </w:r>
    </w:p>
    <w:p w:rsidR="00963023" w:rsidRDefault="00963023" w:rsidP="005307A6">
      <w:pPr>
        <w:numPr>
          <w:ilvl w:val="0"/>
          <w:numId w:val="4"/>
        </w:numPr>
        <w:spacing w:line="360" w:lineRule="auto"/>
        <w:rPr>
          <w:sz w:val="28"/>
          <w:szCs w:val="28"/>
        </w:rPr>
      </w:pPr>
      <w:r>
        <w:rPr>
          <w:sz w:val="28"/>
          <w:szCs w:val="28"/>
        </w:rPr>
        <w:t>Обеспечение безопасности</w:t>
      </w:r>
    </w:p>
    <w:p w:rsidR="00963023" w:rsidRDefault="00963023" w:rsidP="005307A6">
      <w:pPr>
        <w:numPr>
          <w:ilvl w:val="0"/>
          <w:numId w:val="4"/>
        </w:numPr>
        <w:spacing w:line="360" w:lineRule="auto"/>
        <w:rPr>
          <w:sz w:val="28"/>
          <w:szCs w:val="28"/>
        </w:rPr>
      </w:pPr>
      <w:r>
        <w:rPr>
          <w:sz w:val="28"/>
          <w:szCs w:val="28"/>
          <w:lang w:val="ru-RU"/>
        </w:rPr>
        <w:t>Государственно-общественное управление</w:t>
      </w:r>
      <w:r>
        <w:rPr>
          <w:sz w:val="28"/>
          <w:szCs w:val="28"/>
        </w:rPr>
        <w:t xml:space="preserve">  </w:t>
      </w:r>
    </w:p>
    <w:p w:rsidR="00963023" w:rsidRDefault="00963023" w:rsidP="005307A6">
      <w:pPr>
        <w:numPr>
          <w:ilvl w:val="0"/>
          <w:numId w:val="4"/>
        </w:numPr>
        <w:spacing w:line="360" w:lineRule="auto"/>
        <w:rPr>
          <w:sz w:val="28"/>
          <w:szCs w:val="28"/>
        </w:rPr>
      </w:pPr>
      <w:r>
        <w:rPr>
          <w:sz w:val="28"/>
          <w:szCs w:val="28"/>
        </w:rPr>
        <w:t xml:space="preserve"> Приоритетные направления развити</w:t>
      </w:r>
      <w:r>
        <w:rPr>
          <w:sz w:val="28"/>
          <w:szCs w:val="28"/>
          <w:lang w:val="ru-RU"/>
        </w:rPr>
        <w:t>я</w:t>
      </w:r>
    </w:p>
    <w:p w:rsidR="00963023" w:rsidRPr="00796839" w:rsidRDefault="00963023" w:rsidP="00796839">
      <w:pPr>
        <w:spacing w:line="360" w:lineRule="auto"/>
        <w:ind w:left="720"/>
        <w:rPr>
          <w:sz w:val="28"/>
          <w:szCs w:val="28"/>
          <w:lang w:val="ru-RU"/>
        </w:rPr>
      </w:pPr>
      <w:r>
        <w:rPr>
          <w:sz w:val="28"/>
          <w:szCs w:val="28"/>
        </w:rPr>
        <w:lastRenderedPageBreak/>
        <w:t xml:space="preserve">                                     </w:t>
      </w:r>
      <w:r w:rsidR="00796839">
        <w:rPr>
          <w:sz w:val="28"/>
          <w:szCs w:val="28"/>
        </w:rPr>
        <w:t xml:space="preserve">                              </w:t>
      </w:r>
    </w:p>
    <w:p w:rsidR="00963023" w:rsidRDefault="00963023" w:rsidP="00217FC7">
      <w:pPr>
        <w:ind w:firstLine="709"/>
        <w:jc w:val="both"/>
        <w:rPr>
          <w:sz w:val="28"/>
          <w:szCs w:val="28"/>
        </w:rPr>
      </w:pPr>
      <w:r>
        <w:rPr>
          <w:sz w:val="28"/>
          <w:szCs w:val="28"/>
        </w:rPr>
        <w:t>Уважаемые учителя, родители, друзья и партнеры школы!</w:t>
      </w:r>
    </w:p>
    <w:p w:rsidR="00963023" w:rsidRDefault="00963023" w:rsidP="00217FC7">
      <w:pPr>
        <w:ind w:firstLine="709"/>
        <w:jc w:val="both"/>
        <w:rPr>
          <w:sz w:val="28"/>
          <w:szCs w:val="28"/>
        </w:rPr>
      </w:pPr>
      <w:r>
        <w:rPr>
          <w:sz w:val="28"/>
          <w:szCs w:val="28"/>
        </w:rPr>
        <w:t xml:space="preserve">Предлагаем вашему вниманию </w:t>
      </w:r>
      <w:r>
        <w:rPr>
          <w:sz w:val="28"/>
          <w:szCs w:val="28"/>
          <w:lang w:val="ru-RU"/>
        </w:rPr>
        <w:t>публичный</w:t>
      </w:r>
      <w:r>
        <w:rPr>
          <w:sz w:val="28"/>
          <w:szCs w:val="28"/>
        </w:rPr>
        <w:t xml:space="preserve"> доклад, в котором представлены результаты деятельности школы за 20</w:t>
      </w:r>
      <w:r w:rsidR="000746D3">
        <w:rPr>
          <w:sz w:val="28"/>
          <w:szCs w:val="28"/>
          <w:lang w:val="ru-RU"/>
        </w:rPr>
        <w:t>14</w:t>
      </w:r>
      <w:r>
        <w:rPr>
          <w:sz w:val="28"/>
          <w:szCs w:val="28"/>
        </w:rPr>
        <w:t>-201</w:t>
      </w:r>
      <w:r w:rsidR="000746D3">
        <w:rPr>
          <w:sz w:val="28"/>
          <w:szCs w:val="28"/>
          <w:lang w:val="ru-RU"/>
        </w:rPr>
        <w:t>5</w:t>
      </w:r>
      <w:r>
        <w:rPr>
          <w:sz w:val="28"/>
          <w:szCs w:val="28"/>
        </w:rPr>
        <w:t xml:space="preserve"> учебный год. В докладе содержится информация о том, чем живет школа, как работает, какие у нее потребности, чего она достигла.</w:t>
      </w:r>
    </w:p>
    <w:p w:rsidR="00963023" w:rsidRDefault="00963023" w:rsidP="00217FC7">
      <w:pPr>
        <w:pStyle w:val="ad"/>
        <w:ind w:firstLine="709"/>
        <w:jc w:val="both"/>
        <w:rPr>
          <w:sz w:val="28"/>
          <w:szCs w:val="28"/>
        </w:rPr>
      </w:pPr>
      <w:r>
        <w:rPr>
          <w:sz w:val="28"/>
          <w:szCs w:val="28"/>
        </w:rPr>
        <w:t>Публикация открытого отчета становится для школы обычной деятельностью. И все более очевидным становится тот факт, что активными участниками образо</w:t>
      </w:r>
      <w:r w:rsidR="004B3299">
        <w:rPr>
          <w:sz w:val="28"/>
          <w:szCs w:val="28"/>
        </w:rPr>
        <w:t xml:space="preserve">вательного процесса </w:t>
      </w:r>
      <w:r w:rsidR="004B3299">
        <w:rPr>
          <w:sz w:val="28"/>
          <w:szCs w:val="28"/>
          <w:lang w:val="ru-RU"/>
        </w:rPr>
        <w:t>становятся</w:t>
      </w:r>
      <w:r>
        <w:rPr>
          <w:sz w:val="28"/>
          <w:szCs w:val="28"/>
        </w:rPr>
        <w:t xml:space="preserve"> те, кто имеет прямое отношение к жизни школы: родители, социальные партнеры и все, кому не безразлично, чем живет школа. Знакомство с отчетом позволит каждому получить интересующую информацию и осознать свою роль в развитии школы, получив основание для продолжения сотрудничества</w:t>
      </w:r>
      <w:r>
        <w:rPr>
          <w:sz w:val="28"/>
          <w:szCs w:val="28"/>
          <w:lang w:val="ru-RU"/>
        </w:rPr>
        <w:t xml:space="preserve">, вы </w:t>
      </w:r>
      <w:r>
        <w:rPr>
          <w:sz w:val="28"/>
          <w:szCs w:val="28"/>
        </w:rPr>
        <w:t xml:space="preserve"> </w:t>
      </w:r>
      <w:r>
        <w:rPr>
          <w:sz w:val="28"/>
          <w:szCs w:val="28"/>
          <w:lang w:val="ru-RU"/>
        </w:rPr>
        <w:t>увидите</w:t>
      </w:r>
      <w:r>
        <w:rPr>
          <w:sz w:val="28"/>
          <w:szCs w:val="28"/>
        </w:rPr>
        <w:t xml:space="preserve">, что школа хочет вести с </w:t>
      </w:r>
      <w:r>
        <w:rPr>
          <w:sz w:val="28"/>
          <w:szCs w:val="28"/>
          <w:lang w:val="ru-RU"/>
        </w:rPr>
        <w:t>ва</w:t>
      </w:r>
      <w:r>
        <w:rPr>
          <w:sz w:val="28"/>
          <w:szCs w:val="28"/>
        </w:rPr>
        <w:t xml:space="preserve">ми открытый диалог, готова обсуждать с </w:t>
      </w:r>
      <w:r>
        <w:rPr>
          <w:sz w:val="28"/>
          <w:szCs w:val="28"/>
          <w:lang w:val="ru-RU"/>
        </w:rPr>
        <w:t>ва</w:t>
      </w:r>
      <w:r>
        <w:rPr>
          <w:sz w:val="28"/>
          <w:szCs w:val="28"/>
        </w:rPr>
        <w:t>ми пути построения новой, современной школы.</w:t>
      </w:r>
    </w:p>
    <w:p w:rsidR="00963023" w:rsidRDefault="00963023" w:rsidP="00217FC7">
      <w:pPr>
        <w:ind w:firstLine="709"/>
        <w:jc w:val="both"/>
        <w:rPr>
          <w:sz w:val="28"/>
          <w:szCs w:val="28"/>
        </w:rPr>
      </w:pPr>
      <w:r>
        <w:rPr>
          <w:sz w:val="28"/>
          <w:szCs w:val="28"/>
        </w:rPr>
        <w:t>Мы очень надеемся, что с Вашей помощью сможем осуществить планы по развитию нашего образовательного учреждения и вместе с Вами создать школу, которая была бы</w:t>
      </w:r>
    </w:p>
    <w:p w:rsidR="00963023" w:rsidRDefault="00963023" w:rsidP="004A7F15">
      <w:pPr>
        <w:jc w:val="center"/>
        <w:rPr>
          <w:sz w:val="28"/>
          <w:szCs w:val="28"/>
          <w:lang w:val="ru-RU"/>
        </w:rPr>
      </w:pPr>
      <w:r>
        <w:rPr>
          <w:sz w:val="28"/>
          <w:szCs w:val="28"/>
        </w:rPr>
        <w:t>домом творчества для учителей,</w:t>
      </w:r>
      <w:r>
        <w:rPr>
          <w:sz w:val="28"/>
          <w:szCs w:val="28"/>
        </w:rPr>
        <w:br/>
        <w:t xml:space="preserve">домом радости для учащихся, </w:t>
      </w:r>
      <w:r>
        <w:rPr>
          <w:sz w:val="28"/>
          <w:szCs w:val="28"/>
        </w:rPr>
        <w:br/>
        <w:t>домом спокойствия для родителей.</w:t>
      </w:r>
    </w:p>
    <w:p w:rsidR="00963023" w:rsidRDefault="00963023" w:rsidP="004A7F15">
      <w:pPr>
        <w:jc w:val="center"/>
        <w:rPr>
          <w:sz w:val="28"/>
          <w:szCs w:val="28"/>
          <w:lang w:val="ru-RU"/>
        </w:rPr>
      </w:pPr>
    </w:p>
    <w:p w:rsidR="00963023" w:rsidRDefault="00963023" w:rsidP="004A7F15">
      <w:pPr>
        <w:ind w:left="1440"/>
        <w:jc w:val="center"/>
        <w:rPr>
          <w:b/>
          <w:bCs/>
          <w:sz w:val="28"/>
          <w:szCs w:val="28"/>
        </w:rPr>
      </w:pPr>
      <w:r>
        <w:rPr>
          <w:b/>
          <w:bCs/>
          <w:sz w:val="28"/>
          <w:szCs w:val="28"/>
        </w:rPr>
        <w:t>Общая информация о школе</w:t>
      </w:r>
    </w:p>
    <w:p w:rsidR="006C407D" w:rsidRDefault="00963023" w:rsidP="00217FC7">
      <w:pPr>
        <w:ind w:firstLine="709"/>
        <w:jc w:val="both"/>
        <w:rPr>
          <w:sz w:val="28"/>
          <w:szCs w:val="28"/>
        </w:rPr>
      </w:pPr>
      <w:r>
        <w:rPr>
          <w:sz w:val="28"/>
          <w:szCs w:val="28"/>
        </w:rPr>
        <w:t xml:space="preserve">Муниципальное </w:t>
      </w:r>
      <w:r>
        <w:rPr>
          <w:sz w:val="28"/>
          <w:szCs w:val="28"/>
          <w:lang w:val="ru-RU"/>
        </w:rPr>
        <w:t xml:space="preserve">казенное </w:t>
      </w:r>
      <w:r>
        <w:rPr>
          <w:sz w:val="28"/>
          <w:szCs w:val="28"/>
        </w:rPr>
        <w:t xml:space="preserve">общеобразовательное учреждение </w:t>
      </w:r>
      <w:r w:rsidR="00796839">
        <w:rPr>
          <w:sz w:val="28"/>
          <w:szCs w:val="28"/>
          <w:lang w:val="ru-RU"/>
        </w:rPr>
        <w:t>с</w:t>
      </w:r>
      <w:r>
        <w:rPr>
          <w:sz w:val="28"/>
          <w:szCs w:val="28"/>
          <w:lang w:val="ru-RU"/>
        </w:rPr>
        <w:t>редняя</w:t>
      </w:r>
      <w:r>
        <w:rPr>
          <w:sz w:val="28"/>
          <w:szCs w:val="28"/>
        </w:rPr>
        <w:t xml:space="preserve"> </w:t>
      </w:r>
      <w:r w:rsidRPr="00E65E7C">
        <w:rPr>
          <w:sz w:val="28"/>
          <w:szCs w:val="28"/>
        </w:rPr>
        <w:t xml:space="preserve">общеобразовательная школа </w:t>
      </w:r>
      <w:r w:rsidR="00796839">
        <w:rPr>
          <w:sz w:val="28"/>
          <w:szCs w:val="28"/>
          <w:lang w:val="ru-RU"/>
        </w:rPr>
        <w:t xml:space="preserve">д Авдеево Пудожского муниципального района Пудожского муниципального района Республики Карелия </w:t>
      </w:r>
      <w:r w:rsidRPr="00E65E7C">
        <w:rPr>
          <w:sz w:val="28"/>
          <w:szCs w:val="28"/>
        </w:rPr>
        <w:t xml:space="preserve"> введена в эксплуатацию  </w:t>
      </w:r>
      <w:r w:rsidRPr="00E65E7C">
        <w:rPr>
          <w:sz w:val="28"/>
          <w:szCs w:val="28"/>
          <w:lang w:val="ru-RU"/>
        </w:rPr>
        <w:t>в</w:t>
      </w:r>
      <w:r w:rsidR="00796839">
        <w:rPr>
          <w:sz w:val="28"/>
          <w:szCs w:val="28"/>
        </w:rPr>
        <w:t xml:space="preserve"> 19</w:t>
      </w:r>
      <w:r w:rsidR="006C407D">
        <w:rPr>
          <w:sz w:val="28"/>
          <w:szCs w:val="28"/>
          <w:lang w:val="ru-RU"/>
        </w:rPr>
        <w:t>05</w:t>
      </w:r>
      <w:r w:rsidRPr="00E65E7C">
        <w:rPr>
          <w:sz w:val="28"/>
          <w:szCs w:val="28"/>
        </w:rPr>
        <w:t xml:space="preserve"> год</w:t>
      </w:r>
      <w:r w:rsidRPr="00E65E7C">
        <w:rPr>
          <w:sz w:val="28"/>
          <w:szCs w:val="28"/>
          <w:lang w:val="ru-RU"/>
        </w:rPr>
        <w:t>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1"/>
        <w:gridCol w:w="4811"/>
      </w:tblGrid>
      <w:tr w:rsidR="006C407D" w:rsidRPr="0029766C" w:rsidTr="00BE2571">
        <w:tc>
          <w:tcPr>
            <w:tcW w:w="5262" w:type="dxa"/>
          </w:tcPr>
          <w:p w:rsidR="006C407D" w:rsidRPr="0029766C" w:rsidRDefault="006C407D" w:rsidP="00BE2571">
            <w:pPr>
              <w:pStyle w:val="ConsPlusNormal"/>
              <w:ind w:firstLine="0"/>
              <w:jc w:val="both"/>
              <w:rPr>
                <w:rFonts w:ascii="Times New Roman" w:hAnsi="Times New Roman" w:cs="Times New Roman"/>
              </w:rPr>
            </w:pPr>
            <w:r w:rsidRPr="0029766C">
              <w:rPr>
                <w:rFonts w:ascii="Times New Roman" w:hAnsi="Times New Roman" w:cs="Times New Roman"/>
              </w:rPr>
              <w:t>Наименование образовательного учреждения</w:t>
            </w:r>
          </w:p>
          <w:p w:rsidR="006C407D" w:rsidRPr="0029766C" w:rsidRDefault="006C407D" w:rsidP="00BE2571">
            <w:pPr>
              <w:rPr>
                <w:b/>
                <w:sz w:val="20"/>
              </w:rPr>
            </w:pPr>
            <w:r w:rsidRPr="0029766C">
              <w:rPr>
                <w:i/>
                <w:sz w:val="20"/>
              </w:rPr>
              <w:t>(по Уставу)</w:t>
            </w:r>
          </w:p>
        </w:tc>
        <w:tc>
          <w:tcPr>
            <w:tcW w:w="5263" w:type="dxa"/>
          </w:tcPr>
          <w:p w:rsidR="006C407D" w:rsidRPr="0029766C" w:rsidRDefault="006C407D" w:rsidP="00BE2571">
            <w:pPr>
              <w:rPr>
                <w:sz w:val="20"/>
              </w:rPr>
            </w:pPr>
            <w:r w:rsidRPr="0029766C">
              <w:rPr>
                <w:sz w:val="20"/>
              </w:rPr>
              <w:t>Муниципальное казенное общеобразовательное учрежд</w:t>
            </w:r>
            <w:r w:rsidRPr="0029766C">
              <w:rPr>
                <w:sz w:val="20"/>
              </w:rPr>
              <w:t>е</w:t>
            </w:r>
            <w:r w:rsidRPr="0029766C">
              <w:rPr>
                <w:sz w:val="20"/>
              </w:rPr>
              <w:t>ние средняя общеобразовательная школа д.Авдеево</w:t>
            </w:r>
            <w:r>
              <w:rPr>
                <w:sz w:val="20"/>
              </w:rPr>
              <w:t xml:space="preserve"> </w:t>
            </w:r>
            <w:r w:rsidRPr="0029766C">
              <w:rPr>
                <w:sz w:val="20"/>
              </w:rPr>
              <w:t xml:space="preserve"> П</w:t>
            </w:r>
            <w:r w:rsidRPr="0029766C">
              <w:rPr>
                <w:sz w:val="20"/>
              </w:rPr>
              <w:t>у</w:t>
            </w:r>
            <w:r w:rsidRPr="0029766C">
              <w:rPr>
                <w:sz w:val="20"/>
              </w:rPr>
              <w:t>дожского муниципального района РК</w:t>
            </w:r>
          </w:p>
        </w:tc>
      </w:tr>
      <w:tr w:rsidR="006C407D" w:rsidRPr="0029766C" w:rsidTr="00BE2571">
        <w:tc>
          <w:tcPr>
            <w:tcW w:w="5262" w:type="dxa"/>
          </w:tcPr>
          <w:p w:rsidR="006C407D" w:rsidRPr="0029766C" w:rsidRDefault="006C407D" w:rsidP="00BE2571">
            <w:pPr>
              <w:pStyle w:val="ConsPlusNormal"/>
              <w:ind w:firstLine="0"/>
              <w:jc w:val="both"/>
              <w:rPr>
                <w:rFonts w:ascii="Times New Roman" w:hAnsi="Times New Roman" w:cs="Times New Roman"/>
              </w:rPr>
            </w:pPr>
            <w:r w:rsidRPr="0029766C">
              <w:rPr>
                <w:rFonts w:ascii="Times New Roman" w:hAnsi="Times New Roman" w:cs="Times New Roman"/>
              </w:rPr>
              <w:t>юридический адрес</w:t>
            </w:r>
          </w:p>
          <w:p w:rsidR="006C407D" w:rsidRPr="0029766C" w:rsidRDefault="006C407D" w:rsidP="00BE2571">
            <w:pPr>
              <w:pStyle w:val="ConsPlusNormal"/>
              <w:ind w:firstLine="0"/>
              <w:jc w:val="both"/>
              <w:rPr>
                <w:rFonts w:ascii="Times New Roman" w:hAnsi="Times New Roman" w:cs="Times New Roman"/>
                <w:i/>
              </w:rPr>
            </w:pPr>
            <w:r w:rsidRPr="0029766C">
              <w:rPr>
                <w:rFonts w:ascii="Times New Roman" w:hAnsi="Times New Roman" w:cs="Times New Roman"/>
                <w:i/>
              </w:rPr>
              <w:t>(по Уставу)</w:t>
            </w:r>
          </w:p>
          <w:p w:rsidR="006C407D" w:rsidRPr="0029766C" w:rsidRDefault="006C407D" w:rsidP="00BE2571">
            <w:pPr>
              <w:rPr>
                <w:b/>
                <w:sz w:val="20"/>
              </w:rPr>
            </w:pPr>
          </w:p>
        </w:tc>
        <w:tc>
          <w:tcPr>
            <w:tcW w:w="5263" w:type="dxa"/>
          </w:tcPr>
          <w:p w:rsidR="006C407D" w:rsidRPr="0029766C" w:rsidRDefault="006C407D" w:rsidP="00BE2571">
            <w:pPr>
              <w:rPr>
                <w:sz w:val="20"/>
              </w:rPr>
            </w:pPr>
            <w:r w:rsidRPr="0029766C">
              <w:rPr>
                <w:sz w:val="20"/>
              </w:rPr>
              <w:t>Республика Карелия  Пудожский район  д.Авдеево, д.93</w:t>
            </w:r>
            <w:r>
              <w:rPr>
                <w:sz w:val="20"/>
              </w:rPr>
              <w:t>А</w:t>
            </w:r>
          </w:p>
        </w:tc>
      </w:tr>
      <w:tr w:rsidR="006C407D" w:rsidRPr="0029766C" w:rsidTr="00BE2571">
        <w:tc>
          <w:tcPr>
            <w:tcW w:w="5262" w:type="dxa"/>
          </w:tcPr>
          <w:p w:rsidR="006C407D" w:rsidRPr="0029766C" w:rsidRDefault="006C407D" w:rsidP="00BE2571">
            <w:pPr>
              <w:pStyle w:val="ConsPlusNormal"/>
              <w:ind w:firstLine="0"/>
              <w:jc w:val="both"/>
              <w:rPr>
                <w:rFonts w:ascii="Times New Roman" w:hAnsi="Times New Roman" w:cs="Times New Roman"/>
              </w:rPr>
            </w:pPr>
            <w:r w:rsidRPr="0029766C">
              <w:rPr>
                <w:rFonts w:ascii="Times New Roman" w:hAnsi="Times New Roman" w:cs="Times New Roman"/>
              </w:rPr>
              <w:t xml:space="preserve">фактический адрес </w:t>
            </w:r>
          </w:p>
          <w:p w:rsidR="006C407D" w:rsidRPr="0029766C" w:rsidRDefault="006C407D" w:rsidP="00BE2571">
            <w:pPr>
              <w:pStyle w:val="ConsPlusNormal"/>
              <w:ind w:firstLine="0"/>
              <w:jc w:val="both"/>
              <w:rPr>
                <w:rFonts w:ascii="Times New Roman" w:hAnsi="Times New Roman" w:cs="Times New Roman"/>
                <w:i/>
              </w:rPr>
            </w:pPr>
            <w:r w:rsidRPr="0029766C">
              <w:rPr>
                <w:rFonts w:ascii="Times New Roman" w:hAnsi="Times New Roman" w:cs="Times New Roman"/>
                <w:i/>
              </w:rPr>
              <w:t>(при наличии нескольких площадок, на которых ведется образовательная деятельность, указать все а</w:t>
            </w:r>
            <w:r w:rsidRPr="0029766C">
              <w:rPr>
                <w:rFonts w:ascii="Times New Roman" w:hAnsi="Times New Roman" w:cs="Times New Roman"/>
                <w:i/>
              </w:rPr>
              <w:t>д</w:t>
            </w:r>
            <w:r w:rsidRPr="0029766C">
              <w:rPr>
                <w:rFonts w:ascii="Times New Roman" w:hAnsi="Times New Roman" w:cs="Times New Roman"/>
                <w:i/>
              </w:rPr>
              <w:t>реса)</w:t>
            </w:r>
          </w:p>
          <w:p w:rsidR="006C407D" w:rsidRPr="0029766C" w:rsidRDefault="006C407D" w:rsidP="00BE2571">
            <w:pPr>
              <w:rPr>
                <w:b/>
                <w:sz w:val="20"/>
              </w:rPr>
            </w:pPr>
          </w:p>
        </w:tc>
        <w:tc>
          <w:tcPr>
            <w:tcW w:w="5263" w:type="dxa"/>
          </w:tcPr>
          <w:p w:rsidR="006C407D" w:rsidRPr="0029766C" w:rsidRDefault="006C407D" w:rsidP="00BE2571">
            <w:pPr>
              <w:rPr>
                <w:sz w:val="20"/>
              </w:rPr>
            </w:pPr>
            <w:r w:rsidRPr="0029766C">
              <w:rPr>
                <w:sz w:val="20"/>
              </w:rPr>
              <w:t>Республика Карелия,  Пу</w:t>
            </w:r>
            <w:r>
              <w:rPr>
                <w:sz w:val="20"/>
              </w:rPr>
              <w:t>дожский район,  д.Авдеево, д.93А</w:t>
            </w:r>
          </w:p>
          <w:p w:rsidR="006C407D" w:rsidRPr="0029766C" w:rsidRDefault="006C407D" w:rsidP="00BE2571">
            <w:pPr>
              <w:rPr>
                <w:sz w:val="20"/>
              </w:rPr>
            </w:pPr>
            <w:r w:rsidRPr="0029766C">
              <w:rPr>
                <w:sz w:val="20"/>
              </w:rPr>
              <w:t xml:space="preserve">Республика Карелия,  Пудожский район,  п. Онежский, ул. Речная, д.4 </w:t>
            </w:r>
          </w:p>
          <w:p w:rsidR="006C407D" w:rsidRPr="0029766C" w:rsidRDefault="006C407D" w:rsidP="00BE2571">
            <w:pPr>
              <w:rPr>
                <w:sz w:val="20"/>
              </w:rPr>
            </w:pPr>
            <w:r w:rsidRPr="0029766C">
              <w:rPr>
                <w:sz w:val="20"/>
              </w:rPr>
              <w:t xml:space="preserve">Республика Карелия,  Пудожский район, п. Рагнукса, ул. Школьная, д.5  </w:t>
            </w:r>
          </w:p>
        </w:tc>
      </w:tr>
      <w:tr w:rsidR="006C407D" w:rsidRPr="0029766C" w:rsidTr="00BE2571">
        <w:tc>
          <w:tcPr>
            <w:tcW w:w="5262" w:type="dxa"/>
          </w:tcPr>
          <w:p w:rsidR="006C407D" w:rsidRPr="0029766C" w:rsidRDefault="006C407D" w:rsidP="00BE2571">
            <w:pPr>
              <w:rPr>
                <w:b/>
                <w:sz w:val="20"/>
              </w:rPr>
            </w:pPr>
            <w:r w:rsidRPr="0029766C">
              <w:rPr>
                <w:sz w:val="20"/>
              </w:rPr>
              <w:t>телефон</w:t>
            </w:r>
          </w:p>
        </w:tc>
        <w:tc>
          <w:tcPr>
            <w:tcW w:w="5263" w:type="dxa"/>
          </w:tcPr>
          <w:p w:rsidR="006C407D" w:rsidRPr="0029766C" w:rsidRDefault="006C407D" w:rsidP="00BE2571">
            <w:pPr>
              <w:rPr>
                <w:sz w:val="20"/>
              </w:rPr>
            </w:pPr>
            <w:r w:rsidRPr="0029766C">
              <w:rPr>
                <w:sz w:val="20"/>
              </w:rPr>
              <w:t>8 81452 36467</w:t>
            </w:r>
          </w:p>
        </w:tc>
      </w:tr>
      <w:tr w:rsidR="006C407D" w:rsidRPr="0029766C" w:rsidTr="00BE2571">
        <w:tc>
          <w:tcPr>
            <w:tcW w:w="5262" w:type="dxa"/>
          </w:tcPr>
          <w:p w:rsidR="006C407D" w:rsidRPr="0029766C" w:rsidRDefault="006C407D" w:rsidP="00BE2571">
            <w:pPr>
              <w:rPr>
                <w:b/>
                <w:sz w:val="20"/>
              </w:rPr>
            </w:pPr>
            <w:r w:rsidRPr="0029766C">
              <w:rPr>
                <w:sz w:val="20"/>
              </w:rPr>
              <w:t>факс</w:t>
            </w:r>
          </w:p>
        </w:tc>
        <w:tc>
          <w:tcPr>
            <w:tcW w:w="5263" w:type="dxa"/>
          </w:tcPr>
          <w:p w:rsidR="006C407D" w:rsidRPr="0029766C" w:rsidRDefault="006C407D" w:rsidP="00BE2571">
            <w:pPr>
              <w:rPr>
                <w:sz w:val="20"/>
              </w:rPr>
            </w:pPr>
            <w:r w:rsidRPr="0029766C">
              <w:rPr>
                <w:sz w:val="20"/>
              </w:rPr>
              <w:t>8 81452 36467</w:t>
            </w:r>
          </w:p>
        </w:tc>
      </w:tr>
      <w:tr w:rsidR="006C407D" w:rsidRPr="0029766C" w:rsidTr="00BE2571">
        <w:tc>
          <w:tcPr>
            <w:tcW w:w="5262" w:type="dxa"/>
          </w:tcPr>
          <w:p w:rsidR="006C407D" w:rsidRPr="0029766C" w:rsidRDefault="006C407D" w:rsidP="00BE2571">
            <w:pPr>
              <w:rPr>
                <w:b/>
                <w:sz w:val="20"/>
              </w:rPr>
            </w:pPr>
            <w:r w:rsidRPr="0029766C">
              <w:rPr>
                <w:sz w:val="20"/>
                <w:lang w:val="en-US"/>
              </w:rPr>
              <w:t>e</w:t>
            </w:r>
            <w:r w:rsidRPr="0029766C">
              <w:rPr>
                <w:sz w:val="20"/>
              </w:rPr>
              <w:t>-</w:t>
            </w:r>
            <w:r w:rsidRPr="0029766C">
              <w:rPr>
                <w:sz w:val="20"/>
                <w:lang w:val="en-US"/>
              </w:rPr>
              <w:t>mail</w:t>
            </w:r>
          </w:p>
        </w:tc>
        <w:tc>
          <w:tcPr>
            <w:tcW w:w="5263" w:type="dxa"/>
          </w:tcPr>
          <w:p w:rsidR="006C407D" w:rsidRPr="0029766C" w:rsidRDefault="006C407D" w:rsidP="00BE2571">
            <w:pPr>
              <w:rPr>
                <w:sz w:val="20"/>
                <w:lang w:val="en-US"/>
              </w:rPr>
            </w:pPr>
            <w:r>
              <w:rPr>
                <w:sz w:val="20"/>
                <w:lang w:val="en-US"/>
              </w:rPr>
              <w:t>a</w:t>
            </w:r>
            <w:r w:rsidRPr="0029766C">
              <w:rPr>
                <w:sz w:val="20"/>
                <w:lang w:val="en-US"/>
              </w:rPr>
              <w:t>vdeevo1@yandex.ru</w:t>
            </w:r>
          </w:p>
        </w:tc>
      </w:tr>
      <w:tr w:rsidR="006C407D" w:rsidRPr="0029766C" w:rsidTr="00BE2571">
        <w:tc>
          <w:tcPr>
            <w:tcW w:w="5262" w:type="dxa"/>
          </w:tcPr>
          <w:p w:rsidR="006C407D" w:rsidRPr="0029766C" w:rsidRDefault="006C407D" w:rsidP="00BE2571">
            <w:pPr>
              <w:rPr>
                <w:b/>
                <w:sz w:val="20"/>
              </w:rPr>
            </w:pPr>
            <w:r w:rsidRPr="0029766C">
              <w:rPr>
                <w:sz w:val="20"/>
              </w:rPr>
              <w:t>адрес сайта в Интернете</w:t>
            </w:r>
          </w:p>
        </w:tc>
        <w:tc>
          <w:tcPr>
            <w:tcW w:w="5263" w:type="dxa"/>
          </w:tcPr>
          <w:p w:rsidR="006C407D" w:rsidRPr="0029766C" w:rsidRDefault="006C407D" w:rsidP="00BE2571">
            <w:pPr>
              <w:rPr>
                <w:sz w:val="20"/>
              </w:rPr>
            </w:pPr>
            <w:r w:rsidRPr="006C407D">
              <w:rPr>
                <w:sz w:val="20"/>
              </w:rPr>
              <w:t>http</w:t>
            </w:r>
            <w:r w:rsidRPr="0029766C">
              <w:rPr>
                <w:sz w:val="20"/>
              </w:rPr>
              <w:t>://</w:t>
            </w:r>
            <w:r w:rsidRPr="006C407D">
              <w:rPr>
                <w:sz w:val="20"/>
              </w:rPr>
              <w:t>school</w:t>
            </w:r>
            <w:r w:rsidRPr="0029766C">
              <w:rPr>
                <w:sz w:val="20"/>
              </w:rPr>
              <w:t>-</w:t>
            </w:r>
            <w:r w:rsidRPr="006C407D">
              <w:rPr>
                <w:sz w:val="20"/>
              </w:rPr>
              <w:t>avdeevo</w:t>
            </w:r>
            <w:r w:rsidRPr="0029766C">
              <w:rPr>
                <w:sz w:val="20"/>
              </w:rPr>
              <w:t>-</w:t>
            </w:r>
            <w:r w:rsidRPr="006C407D">
              <w:rPr>
                <w:sz w:val="20"/>
              </w:rPr>
              <w:t>iso</w:t>
            </w:r>
            <w:r w:rsidRPr="0029766C">
              <w:rPr>
                <w:sz w:val="20"/>
              </w:rPr>
              <w:t>.</w:t>
            </w:r>
            <w:r w:rsidRPr="006C407D">
              <w:rPr>
                <w:sz w:val="20"/>
              </w:rPr>
              <w:t>karelia</w:t>
            </w:r>
            <w:r w:rsidRPr="0029766C">
              <w:rPr>
                <w:sz w:val="20"/>
              </w:rPr>
              <w:t>.</w:t>
            </w:r>
            <w:r w:rsidRPr="006C407D">
              <w:rPr>
                <w:sz w:val="20"/>
              </w:rPr>
              <w:t>ru</w:t>
            </w:r>
          </w:p>
        </w:tc>
      </w:tr>
    </w:tbl>
    <w:p w:rsidR="00890A93" w:rsidRDefault="00890A93" w:rsidP="00217FC7">
      <w:pPr>
        <w:ind w:firstLine="709"/>
        <w:jc w:val="both"/>
        <w:rPr>
          <w:sz w:val="28"/>
          <w:szCs w:val="28"/>
          <w:lang w:val="ru-RU"/>
        </w:rPr>
      </w:pPr>
    </w:p>
    <w:p w:rsidR="00963023" w:rsidRDefault="00963023" w:rsidP="00217FC7">
      <w:pPr>
        <w:ind w:firstLine="709"/>
        <w:jc w:val="both"/>
        <w:rPr>
          <w:sz w:val="28"/>
          <w:szCs w:val="28"/>
        </w:rPr>
      </w:pPr>
      <w:r>
        <w:rPr>
          <w:sz w:val="28"/>
          <w:szCs w:val="28"/>
        </w:rPr>
        <w:t xml:space="preserve">Деятельность  школы регламентирована Уставом школы и Программой </w:t>
      </w:r>
      <w:r w:rsidRPr="00BE5ADE">
        <w:rPr>
          <w:sz w:val="28"/>
          <w:szCs w:val="28"/>
        </w:rPr>
        <w:t>развития образования школы на 20</w:t>
      </w:r>
      <w:r w:rsidRPr="00BE5ADE">
        <w:rPr>
          <w:sz w:val="28"/>
          <w:szCs w:val="28"/>
          <w:lang w:val="ru-RU"/>
        </w:rPr>
        <w:t xml:space="preserve">11 – </w:t>
      </w:r>
      <w:r w:rsidRPr="00BE5ADE">
        <w:rPr>
          <w:sz w:val="28"/>
          <w:szCs w:val="28"/>
        </w:rPr>
        <w:t>201</w:t>
      </w:r>
      <w:r w:rsidRPr="00BE5ADE">
        <w:rPr>
          <w:sz w:val="28"/>
          <w:szCs w:val="28"/>
          <w:lang w:val="ru-RU"/>
        </w:rPr>
        <w:t>5</w:t>
      </w:r>
      <w:r w:rsidRPr="00BE5ADE">
        <w:rPr>
          <w:sz w:val="28"/>
          <w:szCs w:val="28"/>
        </w:rPr>
        <w:t xml:space="preserve"> годы.  Программа развития</w:t>
      </w:r>
      <w:r>
        <w:rPr>
          <w:sz w:val="28"/>
          <w:szCs w:val="28"/>
        </w:rPr>
        <w:t xml:space="preserve"> школы  определила нормативно-организационную основу, стратегию совершенствования образовательного процесса. Главные цели программы - развитие системы образования в интересах формирования гармонично </w:t>
      </w:r>
      <w:r>
        <w:rPr>
          <w:sz w:val="28"/>
          <w:szCs w:val="28"/>
        </w:rPr>
        <w:lastRenderedPageBreak/>
        <w:t>развитой, социально</w:t>
      </w:r>
      <w:r w:rsidR="006C407D">
        <w:rPr>
          <w:sz w:val="28"/>
          <w:szCs w:val="28"/>
        </w:rPr>
        <w:t>-активной, творческой  личности</w:t>
      </w:r>
      <w:r>
        <w:rPr>
          <w:sz w:val="28"/>
          <w:szCs w:val="28"/>
        </w:rPr>
        <w:t>; информатизация образования; выявление и подготовка одарённых и талантливых детей и подростков</w:t>
      </w:r>
      <w:r>
        <w:rPr>
          <w:sz w:val="28"/>
          <w:szCs w:val="28"/>
          <w:lang w:val="ru-RU"/>
        </w:rPr>
        <w:t>.</w:t>
      </w:r>
      <w:r>
        <w:rPr>
          <w:sz w:val="28"/>
          <w:szCs w:val="28"/>
        </w:rPr>
        <w:t xml:space="preserve"> Для реализации поставленных задач в школе имеется необходимая нормативно-правовая база, соответствующие локальные акты и положения.</w:t>
      </w:r>
    </w:p>
    <w:p w:rsidR="006C407D" w:rsidRDefault="00963023" w:rsidP="00217FC7">
      <w:pPr>
        <w:ind w:firstLine="709"/>
        <w:jc w:val="both"/>
        <w:rPr>
          <w:sz w:val="28"/>
          <w:szCs w:val="28"/>
          <w:lang w:val="ru-RU"/>
        </w:rPr>
      </w:pPr>
      <w:r>
        <w:rPr>
          <w:sz w:val="28"/>
          <w:szCs w:val="28"/>
        </w:rPr>
        <w:t>Школа реализует в своей деятельности спектр образовательных услуг в соответствии с уровнями общеобразовательных программ трёх ступеней общего образования:</w:t>
      </w:r>
    </w:p>
    <w:tbl>
      <w:tblPr>
        <w:tblW w:w="9356" w:type="dxa"/>
        <w:tblCellSpacing w:w="5" w:type="nil"/>
        <w:tblInd w:w="75" w:type="dxa"/>
        <w:tblLayout w:type="fixed"/>
        <w:tblCellMar>
          <w:left w:w="75" w:type="dxa"/>
          <w:right w:w="75" w:type="dxa"/>
        </w:tblCellMar>
        <w:tblLook w:val="0000"/>
      </w:tblPr>
      <w:tblGrid>
        <w:gridCol w:w="483"/>
        <w:gridCol w:w="2494"/>
        <w:gridCol w:w="1559"/>
        <w:gridCol w:w="1134"/>
        <w:gridCol w:w="851"/>
        <w:gridCol w:w="709"/>
        <w:gridCol w:w="708"/>
        <w:gridCol w:w="709"/>
        <w:gridCol w:w="709"/>
      </w:tblGrid>
      <w:tr w:rsidR="006C407D" w:rsidRPr="00F26FEC" w:rsidTr="00552D24">
        <w:tblPrEx>
          <w:tblCellMar>
            <w:top w:w="0" w:type="dxa"/>
            <w:bottom w:w="0" w:type="dxa"/>
          </w:tblCellMar>
        </w:tblPrEx>
        <w:trPr>
          <w:tblCellSpacing w:w="5" w:type="nil"/>
        </w:trPr>
        <w:tc>
          <w:tcPr>
            <w:tcW w:w="483" w:type="dxa"/>
            <w:vMerge w:val="restart"/>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sidRPr="00F26FEC">
              <w:rPr>
                <w:lang w:eastAsia="en-US"/>
              </w:rPr>
              <w:t>N п/п</w:t>
            </w:r>
          </w:p>
        </w:tc>
        <w:tc>
          <w:tcPr>
            <w:tcW w:w="2494" w:type="dxa"/>
            <w:vMerge w:val="restart"/>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sidRPr="00F26FEC">
              <w:rPr>
                <w:lang w:eastAsia="en-US"/>
              </w:rPr>
              <w:t>Наименование основной образовательной программы</w:t>
            </w:r>
          </w:p>
        </w:tc>
        <w:tc>
          <w:tcPr>
            <w:tcW w:w="1559" w:type="dxa"/>
            <w:vMerge w:val="restart"/>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sidRPr="00F26FEC">
              <w:rPr>
                <w:lang w:eastAsia="en-US"/>
              </w:rPr>
              <w:t>Уровень образования</w:t>
            </w:r>
          </w:p>
        </w:tc>
        <w:tc>
          <w:tcPr>
            <w:tcW w:w="1134" w:type="dxa"/>
            <w:vMerge w:val="restart"/>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sidRPr="00817978">
              <w:rPr>
                <w:lang w:eastAsia="en-US"/>
              </w:rPr>
              <w:t>Год начала реализации основной образовательной программы</w:t>
            </w:r>
          </w:p>
        </w:tc>
        <w:tc>
          <w:tcPr>
            <w:tcW w:w="851" w:type="dxa"/>
            <w:vMerge w:val="restart"/>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sidRPr="00F26FEC">
              <w:rPr>
                <w:lang w:eastAsia="en-US"/>
              </w:rPr>
              <w:t>Срок получения образования</w:t>
            </w:r>
          </w:p>
        </w:tc>
        <w:tc>
          <w:tcPr>
            <w:tcW w:w="2835" w:type="dxa"/>
            <w:gridSpan w:val="4"/>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sidRPr="00F26FEC">
              <w:rPr>
                <w:lang w:eastAsia="en-US"/>
              </w:rPr>
              <w:t>Количество обучающихся, завершающих обучение в текущем учебном году по формам обучения</w:t>
            </w:r>
          </w:p>
        </w:tc>
      </w:tr>
      <w:tr w:rsidR="006C407D" w:rsidRPr="00F26FEC" w:rsidTr="00552D24">
        <w:tblPrEx>
          <w:tblCellMar>
            <w:top w:w="0" w:type="dxa"/>
            <w:bottom w:w="0" w:type="dxa"/>
          </w:tblCellMar>
        </w:tblPrEx>
        <w:trPr>
          <w:cantSplit/>
          <w:trHeight w:val="1134"/>
          <w:tblCellSpacing w:w="5" w:type="nil"/>
        </w:trPr>
        <w:tc>
          <w:tcPr>
            <w:tcW w:w="483" w:type="dxa"/>
            <w:vMerge/>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both"/>
              <w:rPr>
                <w:lang w:eastAsia="en-US"/>
              </w:rPr>
            </w:pPr>
          </w:p>
        </w:tc>
        <w:tc>
          <w:tcPr>
            <w:tcW w:w="2494" w:type="dxa"/>
            <w:vMerge/>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both"/>
              <w:rPr>
                <w:lang w:eastAsia="en-US"/>
              </w:rPr>
            </w:pPr>
          </w:p>
        </w:tc>
        <w:tc>
          <w:tcPr>
            <w:tcW w:w="1559" w:type="dxa"/>
            <w:vMerge/>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both"/>
              <w:rPr>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tcPr>
          <w:p w:rsidR="006C407D" w:rsidRPr="00F26FEC" w:rsidRDefault="006C407D" w:rsidP="00BE2571">
            <w:pPr>
              <w:widowControl w:val="0"/>
              <w:adjustRightInd w:val="0"/>
              <w:ind w:left="113" w:right="113"/>
              <w:jc w:val="center"/>
              <w:rPr>
                <w:lang w:eastAsia="en-US"/>
              </w:rPr>
            </w:pPr>
            <w:r w:rsidRPr="00F26FEC">
              <w:rPr>
                <w:lang w:eastAsia="en-US"/>
              </w:rPr>
              <w:t>очная</w:t>
            </w:r>
          </w:p>
        </w:tc>
        <w:tc>
          <w:tcPr>
            <w:tcW w:w="708" w:type="dxa"/>
            <w:tcBorders>
              <w:top w:val="single" w:sz="4" w:space="0" w:color="auto"/>
              <w:left w:val="single" w:sz="4" w:space="0" w:color="auto"/>
              <w:bottom w:val="single" w:sz="4" w:space="0" w:color="auto"/>
              <w:right w:val="single" w:sz="4" w:space="0" w:color="auto"/>
            </w:tcBorders>
            <w:textDirection w:val="btLr"/>
          </w:tcPr>
          <w:p w:rsidR="006C407D" w:rsidRPr="00F26FEC" w:rsidRDefault="006C407D" w:rsidP="00BE2571">
            <w:pPr>
              <w:widowControl w:val="0"/>
              <w:adjustRightInd w:val="0"/>
              <w:ind w:left="113" w:right="113"/>
              <w:jc w:val="center"/>
              <w:rPr>
                <w:lang w:eastAsia="en-US"/>
              </w:rPr>
            </w:pPr>
            <w:r w:rsidRPr="00F26FEC">
              <w:rPr>
                <w:lang w:eastAsia="en-US"/>
              </w:rPr>
              <w:t>очно-заочная</w:t>
            </w:r>
          </w:p>
        </w:tc>
        <w:tc>
          <w:tcPr>
            <w:tcW w:w="709" w:type="dxa"/>
            <w:tcBorders>
              <w:top w:val="single" w:sz="4" w:space="0" w:color="auto"/>
              <w:left w:val="single" w:sz="4" w:space="0" w:color="auto"/>
              <w:bottom w:val="single" w:sz="4" w:space="0" w:color="auto"/>
              <w:right w:val="single" w:sz="4" w:space="0" w:color="auto"/>
            </w:tcBorders>
            <w:textDirection w:val="btLr"/>
          </w:tcPr>
          <w:p w:rsidR="006C407D" w:rsidRPr="00F26FEC" w:rsidRDefault="006C407D" w:rsidP="00BE2571">
            <w:pPr>
              <w:widowControl w:val="0"/>
              <w:adjustRightInd w:val="0"/>
              <w:ind w:left="113" w:right="113"/>
              <w:jc w:val="center"/>
              <w:rPr>
                <w:lang w:eastAsia="en-US"/>
              </w:rPr>
            </w:pPr>
            <w:r w:rsidRPr="00F26FEC">
              <w:rPr>
                <w:lang w:eastAsia="en-US"/>
              </w:rPr>
              <w:t>заочная</w:t>
            </w:r>
          </w:p>
        </w:tc>
        <w:tc>
          <w:tcPr>
            <w:tcW w:w="709"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sidRPr="00F26FEC">
              <w:rPr>
                <w:lang w:eastAsia="en-US"/>
              </w:rPr>
              <w:t>семейное образование или самообразование</w:t>
            </w:r>
          </w:p>
        </w:tc>
      </w:tr>
      <w:tr w:rsidR="006C407D" w:rsidRPr="00F26FEC" w:rsidTr="00552D24">
        <w:tblPrEx>
          <w:tblCellMar>
            <w:top w:w="0" w:type="dxa"/>
            <w:bottom w:w="0" w:type="dxa"/>
          </w:tblCellMar>
        </w:tblPrEx>
        <w:trPr>
          <w:tblCellSpacing w:w="5" w:type="nil"/>
        </w:trPr>
        <w:tc>
          <w:tcPr>
            <w:tcW w:w="483"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sidRPr="00F26FEC">
              <w:rPr>
                <w:lang w:eastAsia="en-US"/>
              </w:rPr>
              <w:t>1</w:t>
            </w:r>
          </w:p>
        </w:tc>
        <w:tc>
          <w:tcPr>
            <w:tcW w:w="2494"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sidRPr="00F26FEC">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sidRPr="00F26FEC">
              <w:rPr>
                <w:lang w:eastAsia="en-US"/>
              </w:rPr>
              <w:t>3</w:t>
            </w:r>
          </w:p>
        </w:tc>
        <w:tc>
          <w:tcPr>
            <w:tcW w:w="1134"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sidRPr="00F26FEC">
              <w:rPr>
                <w:lang w:eastAsia="en-US"/>
              </w:rPr>
              <w:t>8</w:t>
            </w:r>
          </w:p>
        </w:tc>
        <w:tc>
          <w:tcPr>
            <w:tcW w:w="851"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sidRPr="00F26FEC">
              <w:rPr>
                <w:lang w:eastAsia="en-US"/>
              </w:rPr>
              <w:t>9</w:t>
            </w:r>
          </w:p>
        </w:tc>
        <w:tc>
          <w:tcPr>
            <w:tcW w:w="709"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sidRPr="00F26FEC">
              <w:rPr>
                <w:lang w:eastAsia="en-US"/>
              </w:rPr>
              <w:t>10</w:t>
            </w:r>
          </w:p>
        </w:tc>
        <w:tc>
          <w:tcPr>
            <w:tcW w:w="708"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sidRPr="00F26FEC">
              <w:rPr>
                <w:lang w:eastAsia="en-US"/>
              </w:rPr>
              <w:t>11</w:t>
            </w:r>
          </w:p>
        </w:tc>
        <w:tc>
          <w:tcPr>
            <w:tcW w:w="709"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sidRPr="00F26FEC">
              <w:rPr>
                <w:lang w:eastAsia="en-US"/>
              </w:rPr>
              <w:t>12</w:t>
            </w:r>
          </w:p>
        </w:tc>
        <w:tc>
          <w:tcPr>
            <w:tcW w:w="709"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sidRPr="00F26FEC">
              <w:rPr>
                <w:lang w:eastAsia="en-US"/>
              </w:rPr>
              <w:t>13</w:t>
            </w:r>
          </w:p>
        </w:tc>
      </w:tr>
      <w:tr w:rsidR="006C407D" w:rsidRPr="00691930" w:rsidTr="00552D24">
        <w:tblPrEx>
          <w:tblCellMar>
            <w:top w:w="0" w:type="dxa"/>
            <w:bottom w:w="0" w:type="dxa"/>
          </w:tblCellMar>
        </w:tblPrEx>
        <w:trPr>
          <w:tblCellSpacing w:w="5" w:type="nil"/>
        </w:trPr>
        <w:tc>
          <w:tcPr>
            <w:tcW w:w="483" w:type="dxa"/>
            <w:tcBorders>
              <w:top w:val="single" w:sz="4" w:space="0" w:color="auto"/>
              <w:left w:val="single" w:sz="4" w:space="0" w:color="auto"/>
              <w:bottom w:val="single" w:sz="4" w:space="0" w:color="auto"/>
              <w:right w:val="single" w:sz="4" w:space="0" w:color="auto"/>
            </w:tcBorders>
          </w:tcPr>
          <w:p w:rsidR="006C407D" w:rsidRPr="00691930" w:rsidRDefault="006C407D" w:rsidP="00BE2571">
            <w:pPr>
              <w:widowControl w:val="0"/>
              <w:adjustRightInd w:val="0"/>
              <w:jc w:val="center"/>
              <w:rPr>
                <w:lang w:eastAsia="en-US"/>
              </w:rPr>
            </w:pPr>
            <w:r w:rsidRPr="00691930">
              <w:rPr>
                <w:lang w:eastAsia="en-US"/>
              </w:rPr>
              <w:t>1.</w:t>
            </w:r>
          </w:p>
        </w:tc>
        <w:tc>
          <w:tcPr>
            <w:tcW w:w="2494" w:type="dxa"/>
            <w:tcBorders>
              <w:top w:val="single" w:sz="4" w:space="0" w:color="auto"/>
              <w:left w:val="single" w:sz="4" w:space="0" w:color="auto"/>
              <w:bottom w:val="single" w:sz="4" w:space="0" w:color="auto"/>
              <w:right w:val="single" w:sz="4" w:space="0" w:color="auto"/>
            </w:tcBorders>
          </w:tcPr>
          <w:p w:rsidR="006C407D" w:rsidRPr="00691930" w:rsidRDefault="006C407D" w:rsidP="00BE2571">
            <w:pPr>
              <w:widowControl w:val="0"/>
              <w:adjustRightInd w:val="0"/>
              <w:rPr>
                <w:lang w:eastAsia="en-US"/>
              </w:rPr>
            </w:pPr>
            <w:r w:rsidRPr="00691930">
              <w:rPr>
                <w:lang w:eastAsia="en-US"/>
              </w:rPr>
              <w:t>Основная общеобразовательная программа  начального общего образования</w:t>
            </w:r>
          </w:p>
        </w:tc>
        <w:tc>
          <w:tcPr>
            <w:tcW w:w="1559" w:type="dxa"/>
            <w:tcBorders>
              <w:top w:val="single" w:sz="4" w:space="0" w:color="auto"/>
              <w:left w:val="single" w:sz="4" w:space="0" w:color="auto"/>
              <w:bottom w:val="single" w:sz="4" w:space="0" w:color="auto"/>
              <w:right w:val="single" w:sz="4" w:space="0" w:color="auto"/>
            </w:tcBorders>
          </w:tcPr>
          <w:p w:rsidR="006C407D" w:rsidRPr="00691930" w:rsidRDefault="006C407D" w:rsidP="00BE2571">
            <w:pPr>
              <w:widowControl w:val="0"/>
              <w:adjustRightInd w:val="0"/>
              <w:rPr>
                <w:lang w:eastAsia="en-US"/>
              </w:rPr>
            </w:pPr>
            <w:r w:rsidRPr="00691930">
              <w:rPr>
                <w:lang w:eastAsia="en-US"/>
              </w:rPr>
              <w:t>Начальное общее</w:t>
            </w:r>
          </w:p>
        </w:tc>
        <w:tc>
          <w:tcPr>
            <w:tcW w:w="1134" w:type="dxa"/>
            <w:tcBorders>
              <w:top w:val="single" w:sz="4" w:space="0" w:color="auto"/>
              <w:left w:val="single" w:sz="4" w:space="0" w:color="auto"/>
              <w:bottom w:val="single" w:sz="4" w:space="0" w:color="auto"/>
              <w:right w:val="single" w:sz="4" w:space="0" w:color="auto"/>
            </w:tcBorders>
          </w:tcPr>
          <w:p w:rsidR="006C407D" w:rsidRPr="00691930" w:rsidRDefault="006C407D" w:rsidP="00BE2571">
            <w:pPr>
              <w:widowControl w:val="0"/>
              <w:adjustRightInd w:val="0"/>
              <w:rPr>
                <w:lang w:eastAsia="en-US"/>
              </w:rPr>
            </w:pPr>
            <w:r w:rsidRPr="00691930">
              <w:rPr>
                <w:lang w:eastAsia="en-US"/>
              </w:rPr>
              <w:t>2012</w:t>
            </w:r>
          </w:p>
        </w:tc>
        <w:tc>
          <w:tcPr>
            <w:tcW w:w="851" w:type="dxa"/>
            <w:tcBorders>
              <w:top w:val="single" w:sz="4" w:space="0" w:color="auto"/>
              <w:left w:val="single" w:sz="4" w:space="0" w:color="auto"/>
              <w:bottom w:val="single" w:sz="4" w:space="0" w:color="auto"/>
              <w:right w:val="single" w:sz="4" w:space="0" w:color="auto"/>
            </w:tcBorders>
          </w:tcPr>
          <w:p w:rsidR="006C407D" w:rsidRPr="00691930" w:rsidRDefault="006C407D" w:rsidP="00BE2571">
            <w:pPr>
              <w:widowControl w:val="0"/>
              <w:adjustRightInd w:val="0"/>
              <w:rPr>
                <w:lang w:eastAsia="en-US"/>
              </w:rPr>
            </w:pPr>
            <w:r w:rsidRPr="00691930">
              <w:rPr>
                <w:lang w:eastAsia="en-US"/>
              </w:rPr>
              <w:t>4 года</w:t>
            </w:r>
          </w:p>
        </w:tc>
        <w:tc>
          <w:tcPr>
            <w:tcW w:w="709" w:type="dxa"/>
            <w:tcBorders>
              <w:top w:val="single" w:sz="4" w:space="0" w:color="auto"/>
              <w:left w:val="single" w:sz="4" w:space="0" w:color="auto"/>
              <w:bottom w:val="single" w:sz="4" w:space="0" w:color="auto"/>
              <w:right w:val="single" w:sz="4" w:space="0" w:color="auto"/>
            </w:tcBorders>
          </w:tcPr>
          <w:p w:rsidR="006C407D" w:rsidRPr="00691930" w:rsidRDefault="006C407D" w:rsidP="00BE2571">
            <w:pPr>
              <w:widowControl w:val="0"/>
              <w:adjustRightInd w:val="0"/>
              <w:rPr>
                <w:lang w:eastAsia="en-US"/>
              </w:rPr>
            </w:pPr>
            <w:r w:rsidRPr="00691930">
              <w:rPr>
                <w:lang w:eastAsia="en-US"/>
              </w:rPr>
              <w:t>19</w:t>
            </w:r>
          </w:p>
        </w:tc>
        <w:tc>
          <w:tcPr>
            <w:tcW w:w="708" w:type="dxa"/>
            <w:tcBorders>
              <w:top w:val="single" w:sz="4" w:space="0" w:color="auto"/>
              <w:left w:val="single" w:sz="4" w:space="0" w:color="auto"/>
              <w:bottom w:val="single" w:sz="4" w:space="0" w:color="auto"/>
              <w:right w:val="single" w:sz="4" w:space="0" w:color="auto"/>
            </w:tcBorders>
          </w:tcPr>
          <w:p w:rsidR="006C407D" w:rsidRPr="00691930" w:rsidRDefault="006C407D" w:rsidP="00BE2571">
            <w:pPr>
              <w:widowControl w:val="0"/>
              <w:adjustRightInd w:val="0"/>
              <w:rPr>
                <w:lang w:eastAsia="en-US"/>
              </w:rPr>
            </w:pPr>
            <w:r w:rsidRPr="00691930">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6C407D" w:rsidRPr="00691930" w:rsidRDefault="006C407D" w:rsidP="00BE2571">
            <w:pPr>
              <w:widowControl w:val="0"/>
              <w:adjustRightInd w:val="0"/>
              <w:rPr>
                <w:lang w:eastAsia="en-US"/>
              </w:rPr>
            </w:pPr>
            <w:r w:rsidRPr="00691930">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6C407D" w:rsidRPr="00691930" w:rsidRDefault="006C407D" w:rsidP="00BE2571">
            <w:pPr>
              <w:widowControl w:val="0"/>
              <w:adjustRightInd w:val="0"/>
              <w:rPr>
                <w:lang w:eastAsia="en-US"/>
              </w:rPr>
            </w:pPr>
            <w:r w:rsidRPr="00691930">
              <w:rPr>
                <w:lang w:eastAsia="en-US"/>
              </w:rPr>
              <w:t>-</w:t>
            </w:r>
          </w:p>
        </w:tc>
      </w:tr>
      <w:tr w:rsidR="006C407D" w:rsidRPr="00F26FEC" w:rsidTr="00552D24">
        <w:tblPrEx>
          <w:tblCellMar>
            <w:top w:w="0" w:type="dxa"/>
            <w:bottom w:w="0" w:type="dxa"/>
          </w:tblCellMar>
        </w:tblPrEx>
        <w:trPr>
          <w:tblCellSpacing w:w="5" w:type="nil"/>
        </w:trPr>
        <w:tc>
          <w:tcPr>
            <w:tcW w:w="483"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sidRPr="00F26FEC">
              <w:rPr>
                <w:lang w:eastAsia="en-US"/>
              </w:rPr>
              <w:t>2.</w:t>
            </w:r>
          </w:p>
        </w:tc>
        <w:tc>
          <w:tcPr>
            <w:tcW w:w="2494"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rPr>
                <w:lang w:eastAsia="en-US"/>
              </w:rPr>
            </w:pPr>
            <w:r>
              <w:rPr>
                <w:lang w:eastAsia="en-US"/>
              </w:rPr>
              <w:t>Основная общеобразовательная программа основного  общего образования</w:t>
            </w:r>
          </w:p>
        </w:tc>
        <w:tc>
          <w:tcPr>
            <w:tcW w:w="1559"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rPr>
                <w:lang w:eastAsia="en-US"/>
              </w:rPr>
            </w:pPr>
            <w:r>
              <w:rPr>
                <w:lang w:eastAsia="en-US"/>
              </w:rPr>
              <w:t>Основное общее</w:t>
            </w:r>
          </w:p>
        </w:tc>
        <w:tc>
          <w:tcPr>
            <w:tcW w:w="1134" w:type="dxa"/>
            <w:tcBorders>
              <w:top w:val="single" w:sz="4" w:space="0" w:color="auto"/>
              <w:left w:val="single" w:sz="4" w:space="0" w:color="auto"/>
              <w:bottom w:val="single" w:sz="4" w:space="0" w:color="auto"/>
              <w:right w:val="single" w:sz="4" w:space="0" w:color="auto"/>
            </w:tcBorders>
          </w:tcPr>
          <w:p w:rsidR="006C407D" w:rsidRPr="00691930" w:rsidRDefault="006C407D" w:rsidP="00BE2571">
            <w:pPr>
              <w:widowControl w:val="0"/>
              <w:adjustRightInd w:val="0"/>
              <w:rPr>
                <w:lang w:eastAsia="en-US"/>
              </w:rPr>
            </w:pPr>
            <w:r w:rsidRPr="00691930">
              <w:rPr>
                <w:lang w:eastAsia="en-US"/>
              </w:rPr>
              <w:t>2011</w:t>
            </w:r>
          </w:p>
        </w:tc>
        <w:tc>
          <w:tcPr>
            <w:tcW w:w="851" w:type="dxa"/>
            <w:tcBorders>
              <w:top w:val="single" w:sz="4" w:space="0" w:color="auto"/>
              <w:left w:val="single" w:sz="4" w:space="0" w:color="auto"/>
              <w:bottom w:val="single" w:sz="4" w:space="0" w:color="auto"/>
              <w:right w:val="single" w:sz="4" w:space="0" w:color="auto"/>
            </w:tcBorders>
          </w:tcPr>
          <w:p w:rsidR="006C407D" w:rsidRPr="00691930" w:rsidRDefault="006C407D" w:rsidP="00BE2571">
            <w:pPr>
              <w:widowControl w:val="0"/>
              <w:adjustRightInd w:val="0"/>
              <w:rPr>
                <w:lang w:eastAsia="en-US"/>
              </w:rPr>
            </w:pPr>
            <w:r w:rsidRPr="00691930">
              <w:rPr>
                <w:lang w:eastAsia="en-US"/>
              </w:rPr>
              <w:t>5лет</w:t>
            </w:r>
          </w:p>
        </w:tc>
        <w:tc>
          <w:tcPr>
            <w:tcW w:w="709"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rPr>
                <w:lang w:eastAsia="en-US"/>
              </w:rPr>
            </w:pPr>
            <w:r>
              <w:rPr>
                <w:lang w:eastAsia="en-US"/>
              </w:rPr>
              <w:t>31</w:t>
            </w:r>
          </w:p>
        </w:tc>
        <w:tc>
          <w:tcPr>
            <w:tcW w:w="708"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rPr>
                <w:lang w:eastAsia="en-US"/>
              </w:rPr>
            </w:pPr>
            <w:r>
              <w:rPr>
                <w:lang w:eastAsia="en-US"/>
              </w:rPr>
              <w:t>-</w:t>
            </w:r>
          </w:p>
        </w:tc>
      </w:tr>
      <w:tr w:rsidR="006C407D" w:rsidRPr="00F26FEC" w:rsidTr="00552D24">
        <w:tblPrEx>
          <w:tblCellMar>
            <w:top w:w="0" w:type="dxa"/>
            <w:bottom w:w="0" w:type="dxa"/>
          </w:tblCellMar>
        </w:tblPrEx>
        <w:trPr>
          <w:tblCellSpacing w:w="5" w:type="nil"/>
        </w:trPr>
        <w:tc>
          <w:tcPr>
            <w:tcW w:w="483"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jc w:val="center"/>
              <w:rPr>
                <w:lang w:eastAsia="en-US"/>
              </w:rPr>
            </w:pPr>
            <w:r>
              <w:rPr>
                <w:lang w:eastAsia="en-US"/>
              </w:rPr>
              <w:t>3</w:t>
            </w:r>
          </w:p>
        </w:tc>
        <w:tc>
          <w:tcPr>
            <w:tcW w:w="2494" w:type="dxa"/>
            <w:tcBorders>
              <w:top w:val="single" w:sz="4" w:space="0" w:color="auto"/>
              <w:left w:val="single" w:sz="4" w:space="0" w:color="auto"/>
              <w:bottom w:val="single" w:sz="4" w:space="0" w:color="auto"/>
              <w:right w:val="single" w:sz="4" w:space="0" w:color="auto"/>
            </w:tcBorders>
          </w:tcPr>
          <w:p w:rsidR="006C407D" w:rsidRDefault="006C407D" w:rsidP="00BE2571">
            <w:pPr>
              <w:widowControl w:val="0"/>
              <w:adjustRightInd w:val="0"/>
              <w:rPr>
                <w:lang w:eastAsia="en-US"/>
              </w:rPr>
            </w:pPr>
            <w:r>
              <w:rPr>
                <w:lang w:eastAsia="en-US"/>
              </w:rPr>
              <w:t>Основная общеобразовательная программа среднего общего образования</w:t>
            </w:r>
          </w:p>
        </w:tc>
        <w:tc>
          <w:tcPr>
            <w:tcW w:w="1559"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rPr>
                <w:lang w:eastAsia="en-US"/>
              </w:rPr>
            </w:pPr>
            <w:r>
              <w:rPr>
                <w:lang w:eastAsia="en-US"/>
              </w:rPr>
              <w:t>Среднее общее</w:t>
            </w:r>
          </w:p>
        </w:tc>
        <w:tc>
          <w:tcPr>
            <w:tcW w:w="1134" w:type="dxa"/>
            <w:tcBorders>
              <w:top w:val="single" w:sz="4" w:space="0" w:color="auto"/>
              <w:left w:val="single" w:sz="4" w:space="0" w:color="auto"/>
              <w:bottom w:val="single" w:sz="4" w:space="0" w:color="auto"/>
              <w:right w:val="single" w:sz="4" w:space="0" w:color="auto"/>
            </w:tcBorders>
          </w:tcPr>
          <w:p w:rsidR="006C407D" w:rsidRPr="00691930" w:rsidRDefault="006C407D" w:rsidP="00BE2571">
            <w:pPr>
              <w:widowControl w:val="0"/>
              <w:adjustRightInd w:val="0"/>
              <w:rPr>
                <w:lang w:eastAsia="en-US"/>
              </w:rPr>
            </w:pPr>
            <w:r w:rsidRPr="00691930">
              <w:rPr>
                <w:lang w:eastAsia="en-US"/>
              </w:rPr>
              <w:t>2014</w:t>
            </w:r>
          </w:p>
        </w:tc>
        <w:tc>
          <w:tcPr>
            <w:tcW w:w="851" w:type="dxa"/>
            <w:tcBorders>
              <w:top w:val="single" w:sz="4" w:space="0" w:color="auto"/>
              <w:left w:val="single" w:sz="4" w:space="0" w:color="auto"/>
              <w:bottom w:val="single" w:sz="4" w:space="0" w:color="auto"/>
              <w:right w:val="single" w:sz="4" w:space="0" w:color="auto"/>
            </w:tcBorders>
          </w:tcPr>
          <w:p w:rsidR="006C407D" w:rsidRPr="00691930" w:rsidRDefault="006C407D" w:rsidP="00BE2571">
            <w:pPr>
              <w:widowControl w:val="0"/>
              <w:adjustRightInd w:val="0"/>
              <w:rPr>
                <w:lang w:eastAsia="en-US"/>
              </w:rPr>
            </w:pPr>
            <w:r w:rsidRPr="00691930">
              <w:rPr>
                <w:lang w:eastAsia="en-US"/>
              </w:rPr>
              <w:t>2 года</w:t>
            </w:r>
          </w:p>
        </w:tc>
        <w:tc>
          <w:tcPr>
            <w:tcW w:w="709"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rPr>
                <w:lang w:eastAsia="en-US"/>
              </w:rPr>
            </w:pPr>
            <w:r>
              <w:rPr>
                <w:lang w:eastAsia="en-US"/>
              </w:rPr>
              <w:t>3</w:t>
            </w:r>
          </w:p>
        </w:tc>
        <w:tc>
          <w:tcPr>
            <w:tcW w:w="708"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6C407D" w:rsidRPr="00F26FEC" w:rsidRDefault="006C407D" w:rsidP="00BE2571">
            <w:pPr>
              <w:widowControl w:val="0"/>
              <w:adjustRightInd w:val="0"/>
              <w:rPr>
                <w:lang w:eastAsia="en-US"/>
              </w:rPr>
            </w:pPr>
            <w:r>
              <w:rPr>
                <w:lang w:eastAsia="en-US"/>
              </w:rPr>
              <w:t>-</w:t>
            </w:r>
          </w:p>
        </w:tc>
      </w:tr>
    </w:tbl>
    <w:p w:rsidR="00963023" w:rsidRDefault="00963023" w:rsidP="00217FC7">
      <w:pPr>
        <w:ind w:firstLine="709"/>
        <w:jc w:val="both"/>
        <w:rPr>
          <w:sz w:val="28"/>
          <w:szCs w:val="28"/>
          <w:lang w:val="ru-RU"/>
        </w:rPr>
      </w:pPr>
    </w:p>
    <w:p w:rsidR="006C407D" w:rsidRPr="006C407D" w:rsidRDefault="006C407D" w:rsidP="00217FC7">
      <w:pPr>
        <w:ind w:firstLine="709"/>
        <w:jc w:val="both"/>
        <w:rPr>
          <w:sz w:val="28"/>
          <w:szCs w:val="28"/>
          <w:lang w:val="ru-RU"/>
        </w:rPr>
      </w:pPr>
    </w:p>
    <w:p w:rsidR="00963023" w:rsidRPr="00051D0F" w:rsidRDefault="00963023" w:rsidP="00217FC7">
      <w:pPr>
        <w:ind w:firstLine="709"/>
        <w:jc w:val="both"/>
        <w:rPr>
          <w:sz w:val="28"/>
          <w:szCs w:val="28"/>
          <w:lang w:val="ru-RU"/>
        </w:rPr>
      </w:pPr>
      <w:r>
        <w:rPr>
          <w:sz w:val="28"/>
          <w:szCs w:val="28"/>
        </w:rPr>
        <w:t>По состоянию на 1 сентября 201</w:t>
      </w:r>
      <w:r w:rsidR="000746D3">
        <w:rPr>
          <w:sz w:val="28"/>
          <w:szCs w:val="28"/>
          <w:lang w:val="ru-RU"/>
        </w:rPr>
        <w:t>4</w:t>
      </w:r>
      <w:r w:rsidR="00552D24">
        <w:rPr>
          <w:sz w:val="28"/>
          <w:szCs w:val="28"/>
        </w:rPr>
        <w:t xml:space="preserve"> года в школе обуча</w:t>
      </w:r>
      <w:r w:rsidR="00552D24">
        <w:rPr>
          <w:sz w:val="28"/>
          <w:szCs w:val="28"/>
          <w:lang w:val="ru-RU"/>
        </w:rPr>
        <w:t>лись</w:t>
      </w:r>
      <w:r>
        <w:rPr>
          <w:sz w:val="28"/>
          <w:szCs w:val="28"/>
        </w:rPr>
        <w:t xml:space="preserve">  </w:t>
      </w:r>
      <w:r w:rsidR="00552D24">
        <w:rPr>
          <w:sz w:val="28"/>
          <w:szCs w:val="28"/>
          <w:lang w:val="ru-RU"/>
        </w:rPr>
        <w:t xml:space="preserve">53 </w:t>
      </w:r>
      <w:r w:rsidR="00552D24">
        <w:rPr>
          <w:sz w:val="28"/>
          <w:szCs w:val="28"/>
        </w:rPr>
        <w:t>уч</w:t>
      </w:r>
      <w:r w:rsidR="00552D24">
        <w:rPr>
          <w:sz w:val="28"/>
          <w:szCs w:val="28"/>
          <w:lang w:val="ru-RU"/>
        </w:rPr>
        <w:t>еника</w:t>
      </w:r>
      <w:r>
        <w:rPr>
          <w:sz w:val="28"/>
          <w:szCs w:val="28"/>
        </w:rPr>
        <w:t xml:space="preserve">, из них в начальной школе – </w:t>
      </w:r>
      <w:r w:rsidR="00051D0F">
        <w:rPr>
          <w:sz w:val="28"/>
          <w:szCs w:val="28"/>
          <w:lang w:val="ru-RU"/>
        </w:rPr>
        <w:t>19</w:t>
      </w:r>
      <w:r w:rsidR="00051D0F">
        <w:rPr>
          <w:sz w:val="28"/>
          <w:szCs w:val="28"/>
        </w:rPr>
        <w:t xml:space="preserve"> уч</w:t>
      </w:r>
      <w:r w:rsidR="00051D0F">
        <w:rPr>
          <w:sz w:val="28"/>
          <w:szCs w:val="28"/>
          <w:lang w:val="ru-RU"/>
        </w:rPr>
        <w:t>еников (12 – д Авдеево, 3 – п Онежский, 4 – п  Рагнукса)</w:t>
      </w:r>
      <w:r>
        <w:rPr>
          <w:sz w:val="28"/>
          <w:szCs w:val="28"/>
        </w:rPr>
        <w:t xml:space="preserve">, в основной школе - </w:t>
      </w:r>
      <w:r w:rsidR="00051D0F">
        <w:rPr>
          <w:sz w:val="28"/>
          <w:szCs w:val="28"/>
          <w:lang w:val="ru-RU"/>
        </w:rPr>
        <w:t>31</w:t>
      </w:r>
      <w:r w:rsidR="00051D0F">
        <w:rPr>
          <w:sz w:val="28"/>
          <w:szCs w:val="28"/>
        </w:rPr>
        <w:t xml:space="preserve"> уч</w:t>
      </w:r>
      <w:r w:rsidR="00051D0F">
        <w:rPr>
          <w:sz w:val="28"/>
          <w:szCs w:val="28"/>
          <w:lang w:val="ru-RU"/>
        </w:rPr>
        <w:t>еник</w:t>
      </w:r>
      <w:r>
        <w:rPr>
          <w:sz w:val="28"/>
          <w:szCs w:val="28"/>
        </w:rPr>
        <w:t xml:space="preserve">, в 10-11 классах – </w:t>
      </w:r>
      <w:r w:rsidR="00051D0F">
        <w:rPr>
          <w:sz w:val="28"/>
          <w:szCs w:val="28"/>
          <w:lang w:val="ru-RU"/>
        </w:rPr>
        <w:t>3</w:t>
      </w:r>
      <w:r w:rsidR="00051D0F">
        <w:rPr>
          <w:sz w:val="28"/>
          <w:szCs w:val="28"/>
        </w:rPr>
        <w:t xml:space="preserve"> уч</w:t>
      </w:r>
      <w:r w:rsidR="00051D0F">
        <w:rPr>
          <w:sz w:val="28"/>
          <w:szCs w:val="28"/>
          <w:lang w:val="ru-RU"/>
        </w:rPr>
        <w:t>еника (в 11 классе обучающихся не было).</w:t>
      </w:r>
    </w:p>
    <w:p w:rsidR="00ED3778" w:rsidRPr="00890A93" w:rsidRDefault="00ED3778" w:rsidP="00ED3778">
      <w:pPr>
        <w:spacing w:line="276" w:lineRule="auto"/>
        <w:ind w:firstLine="708"/>
        <w:jc w:val="both"/>
        <w:rPr>
          <w:sz w:val="28"/>
          <w:szCs w:val="28"/>
        </w:rPr>
      </w:pPr>
      <w:r w:rsidRPr="00890A93">
        <w:rPr>
          <w:sz w:val="28"/>
          <w:szCs w:val="28"/>
        </w:rPr>
        <w:t>В течение учебного года была организован контроль деятельности педагогического коллектива, направленной на улучшение образовательного процесса, на выполнение поставленных перед школой задач.</w:t>
      </w:r>
    </w:p>
    <w:p w:rsidR="00ED3778" w:rsidRPr="00890A93" w:rsidRDefault="00ED3778" w:rsidP="00ED3778">
      <w:pPr>
        <w:spacing w:line="276" w:lineRule="auto"/>
        <w:jc w:val="both"/>
        <w:rPr>
          <w:sz w:val="28"/>
          <w:szCs w:val="28"/>
        </w:rPr>
      </w:pPr>
      <w:r w:rsidRPr="00890A93">
        <w:rPr>
          <w:sz w:val="28"/>
          <w:szCs w:val="28"/>
        </w:rPr>
        <w:t xml:space="preserve">Был проведен учет детей, подлежащих обучению в школе, скомплектованы 1 и 10 классы, собраны сведения о социализации выпускников предыдущего </w:t>
      </w:r>
      <w:r w:rsidRPr="00890A93">
        <w:rPr>
          <w:sz w:val="28"/>
          <w:szCs w:val="28"/>
        </w:rPr>
        <w:lastRenderedPageBreak/>
        <w:t xml:space="preserve">учебного года, проведена проверка списочного состава по классам, проконтролирована степень обеспеченности  школьников учебникам и сохранности библиотечного учебного фонда школы, уделено особое внимание составлению расписания занятий, комплектованию кружков, определена база данных детей из многодетных и малообеспеченных, опекаемых детей, проведено обследование опекаемых детей, семей «группы риска». Перед учебным годом проведен смотр санитарного состояния школьных помещений, соблюдения техники безопасности. В течение года была организована работа по пропаганде здорового образа жизни (программа «Здоровье»: здоровое питание, овощи с пришкольного участка, клюква; три урока физкультуры;, спортивные секции  ОФП, Спортивные игры, Меткий стрелок; Неделя Здоровья, Общешкольный поход, школьные и районные соревнования, классные часы и т.д.), велся учет посещаемости школы обучающимися, проводилась работа с одаренными детьми (программа «Работа с детьми с высокой познавательной мотивацией»),  работа по профориентации (Программа «Компас в мире профессий: классные часы, Фестиваль профессий, выезд специалистов из района, выставка школьной библиотеки и т.д..)  Была рганизована работа по сохранности школьной мебели – организован конкурс на лучший школьный кабинет, проверен книжный фонд школьных учебников и методической литературы, проверены рабочие программы. В течение года проведена большая работа по составлению рабочих программ по ООО (ФГОС, 5 класс), проведена корректировка рабочих программ по 1 ОС . Проверялось планы воспитательной работы, работы дополнительного образования, личные дела,  календарно-тематическое планирование, определялись списки «трудных детей», «неблагополучных семей».  Оформлялись отчеты ОШ-1, РИК и др. </w:t>
      </w:r>
    </w:p>
    <w:p w:rsidR="00963023" w:rsidRPr="00890A93" w:rsidRDefault="00963023" w:rsidP="004A7F15">
      <w:pPr>
        <w:jc w:val="both"/>
        <w:rPr>
          <w:b/>
          <w:bCs/>
          <w:i/>
          <w:iCs/>
          <w:sz w:val="28"/>
          <w:szCs w:val="28"/>
          <w:lang w:val="ru-RU"/>
        </w:rPr>
      </w:pPr>
    </w:p>
    <w:p w:rsidR="003D6CD1" w:rsidRDefault="00963023" w:rsidP="003D6CD1">
      <w:pPr>
        <w:pStyle w:val="a7"/>
        <w:spacing w:line="276" w:lineRule="auto"/>
        <w:rPr>
          <w:sz w:val="22"/>
          <w:szCs w:val="22"/>
        </w:rPr>
      </w:pPr>
      <w:r>
        <w:rPr>
          <w:b/>
          <w:bCs/>
          <w:i/>
          <w:iCs/>
          <w:sz w:val="28"/>
          <w:szCs w:val="28"/>
        </w:rPr>
        <w:t xml:space="preserve">Тема методической работы школы: </w:t>
      </w:r>
      <w:r>
        <w:rPr>
          <w:rStyle w:val="apple-style-span"/>
          <w:sz w:val="28"/>
          <w:szCs w:val="28"/>
        </w:rPr>
        <w:t>«</w:t>
      </w:r>
      <w:r w:rsidR="003D6CD1" w:rsidRPr="00F672D3">
        <w:rPr>
          <w:b/>
          <w:bCs/>
        </w:rPr>
        <w:t>Совершенствование системы повышения качества образования при комплексном использовании современных подходов к организации учебно-воспитательного процесса с целью развития личностных способностей учащихся в условиях перехода на ФГОС второго поколения</w:t>
      </w:r>
      <w:r w:rsidR="003D6CD1">
        <w:rPr>
          <w:b/>
          <w:bCs/>
        </w:rPr>
        <w:t>»</w:t>
      </w:r>
    </w:p>
    <w:p w:rsidR="00963023" w:rsidRPr="003D6CD1" w:rsidRDefault="00963023" w:rsidP="004A7F15">
      <w:pPr>
        <w:jc w:val="both"/>
        <w:rPr>
          <w:rStyle w:val="apple-style-span"/>
          <w:lang w:val="ru-RU"/>
        </w:rPr>
      </w:pPr>
    </w:p>
    <w:p w:rsidR="00963023" w:rsidRDefault="00963023" w:rsidP="004E318E">
      <w:pPr>
        <w:jc w:val="center"/>
        <w:rPr>
          <w:b/>
          <w:bCs/>
        </w:rPr>
      </w:pPr>
      <w:r>
        <w:rPr>
          <w:b/>
          <w:bCs/>
          <w:sz w:val="28"/>
          <w:szCs w:val="28"/>
        </w:rPr>
        <w:t>Традициями школы являются:</w:t>
      </w:r>
    </w:p>
    <w:p w:rsidR="00963023" w:rsidRDefault="00963023" w:rsidP="004A7F15">
      <w:pPr>
        <w:numPr>
          <w:ilvl w:val="0"/>
          <w:numId w:val="6"/>
        </w:numPr>
        <w:tabs>
          <w:tab w:val="clear" w:pos="1080"/>
          <w:tab w:val="num" w:pos="284"/>
        </w:tabs>
        <w:ind w:left="0" w:firstLine="0"/>
        <w:jc w:val="both"/>
        <w:rPr>
          <w:sz w:val="28"/>
          <w:szCs w:val="28"/>
        </w:rPr>
      </w:pPr>
      <w:r>
        <w:rPr>
          <w:sz w:val="28"/>
          <w:szCs w:val="28"/>
        </w:rPr>
        <w:t>открытость образовательного процесса;</w:t>
      </w:r>
    </w:p>
    <w:p w:rsidR="00963023" w:rsidRDefault="00963023" w:rsidP="004A7F15">
      <w:pPr>
        <w:numPr>
          <w:ilvl w:val="0"/>
          <w:numId w:val="6"/>
        </w:numPr>
        <w:tabs>
          <w:tab w:val="clear" w:pos="1080"/>
          <w:tab w:val="num" w:pos="284"/>
        </w:tabs>
        <w:ind w:left="0" w:firstLine="0"/>
        <w:jc w:val="both"/>
        <w:rPr>
          <w:sz w:val="28"/>
          <w:szCs w:val="28"/>
        </w:rPr>
      </w:pPr>
      <w:r>
        <w:rPr>
          <w:sz w:val="28"/>
          <w:szCs w:val="28"/>
        </w:rPr>
        <w:t>уважение к личности ученика и педагога;</w:t>
      </w:r>
    </w:p>
    <w:p w:rsidR="00963023" w:rsidRDefault="00963023" w:rsidP="004A7F15">
      <w:pPr>
        <w:numPr>
          <w:ilvl w:val="0"/>
          <w:numId w:val="6"/>
        </w:numPr>
        <w:tabs>
          <w:tab w:val="clear" w:pos="1080"/>
          <w:tab w:val="num" w:pos="284"/>
        </w:tabs>
        <w:ind w:left="0" w:firstLine="0"/>
        <w:jc w:val="both"/>
        <w:rPr>
          <w:sz w:val="28"/>
          <w:szCs w:val="28"/>
        </w:rPr>
      </w:pPr>
      <w:r>
        <w:rPr>
          <w:sz w:val="28"/>
          <w:szCs w:val="28"/>
        </w:rPr>
        <w:t>стремление педагогического коллектива оказывать поддержку всем участникам образовательного процесса;</w:t>
      </w:r>
    </w:p>
    <w:p w:rsidR="00963023" w:rsidRDefault="00963023" w:rsidP="004A7F15">
      <w:pPr>
        <w:numPr>
          <w:ilvl w:val="0"/>
          <w:numId w:val="6"/>
        </w:numPr>
        <w:tabs>
          <w:tab w:val="clear" w:pos="1080"/>
          <w:tab w:val="num" w:pos="284"/>
        </w:tabs>
        <w:ind w:left="0" w:firstLine="0"/>
        <w:jc w:val="both"/>
        <w:rPr>
          <w:sz w:val="28"/>
          <w:szCs w:val="28"/>
        </w:rPr>
      </w:pPr>
      <w:r>
        <w:rPr>
          <w:sz w:val="28"/>
          <w:szCs w:val="28"/>
        </w:rPr>
        <w:t>создание услови</w:t>
      </w:r>
      <w:r w:rsidR="003D6CD1">
        <w:rPr>
          <w:sz w:val="28"/>
          <w:szCs w:val="28"/>
        </w:rPr>
        <w:t>й для развития каждого уч</w:t>
      </w:r>
      <w:r w:rsidR="003D6CD1">
        <w:rPr>
          <w:sz w:val="28"/>
          <w:szCs w:val="28"/>
          <w:lang w:val="ru-RU"/>
        </w:rPr>
        <w:t>еника</w:t>
      </w:r>
      <w:r>
        <w:rPr>
          <w:sz w:val="28"/>
          <w:szCs w:val="28"/>
        </w:rPr>
        <w:t xml:space="preserve"> с учетом его индивидуальных образовательных возможностей;</w:t>
      </w:r>
    </w:p>
    <w:p w:rsidR="00963023" w:rsidRDefault="00963023" w:rsidP="004A7F15">
      <w:pPr>
        <w:numPr>
          <w:ilvl w:val="0"/>
          <w:numId w:val="6"/>
        </w:numPr>
        <w:tabs>
          <w:tab w:val="clear" w:pos="1080"/>
          <w:tab w:val="num" w:pos="284"/>
        </w:tabs>
        <w:ind w:left="0" w:firstLine="0"/>
        <w:jc w:val="both"/>
        <w:rPr>
          <w:sz w:val="28"/>
          <w:szCs w:val="28"/>
        </w:rPr>
      </w:pPr>
      <w:r>
        <w:rPr>
          <w:sz w:val="28"/>
          <w:szCs w:val="28"/>
        </w:rPr>
        <w:lastRenderedPageBreak/>
        <w:t>организация непрерывного образования учащихся;</w:t>
      </w:r>
    </w:p>
    <w:p w:rsidR="00963023" w:rsidRDefault="00963023" w:rsidP="004A7F15">
      <w:pPr>
        <w:numPr>
          <w:ilvl w:val="0"/>
          <w:numId w:val="6"/>
        </w:numPr>
        <w:tabs>
          <w:tab w:val="clear" w:pos="1080"/>
          <w:tab w:val="num" w:pos="284"/>
        </w:tabs>
        <w:ind w:left="0" w:firstLine="0"/>
        <w:jc w:val="both"/>
        <w:rPr>
          <w:sz w:val="28"/>
          <w:szCs w:val="28"/>
        </w:rPr>
      </w:pPr>
      <w:r>
        <w:rPr>
          <w:sz w:val="28"/>
          <w:szCs w:val="28"/>
        </w:rPr>
        <w:t>признание любых позитивных изменений в процессе и результатах деятельности в качестве достижений ученика;</w:t>
      </w:r>
    </w:p>
    <w:p w:rsidR="00963023" w:rsidRDefault="00963023" w:rsidP="004A7F15">
      <w:pPr>
        <w:numPr>
          <w:ilvl w:val="0"/>
          <w:numId w:val="6"/>
        </w:numPr>
        <w:tabs>
          <w:tab w:val="clear" w:pos="1080"/>
          <w:tab w:val="num" w:pos="284"/>
        </w:tabs>
        <w:ind w:left="0" w:firstLine="0"/>
        <w:jc w:val="both"/>
        <w:rPr>
          <w:sz w:val="28"/>
          <w:szCs w:val="28"/>
        </w:rPr>
      </w:pPr>
      <w:r>
        <w:rPr>
          <w:sz w:val="28"/>
          <w:szCs w:val="28"/>
        </w:rPr>
        <w:t>сохранение и передача педагогического опыта;</w:t>
      </w:r>
    </w:p>
    <w:p w:rsidR="00963023" w:rsidRDefault="00963023" w:rsidP="004A7F15">
      <w:pPr>
        <w:numPr>
          <w:ilvl w:val="0"/>
          <w:numId w:val="6"/>
        </w:numPr>
        <w:tabs>
          <w:tab w:val="clear" w:pos="1080"/>
          <w:tab w:val="num" w:pos="284"/>
        </w:tabs>
        <w:ind w:left="0" w:firstLine="0"/>
        <w:jc w:val="both"/>
        <w:rPr>
          <w:sz w:val="28"/>
          <w:szCs w:val="28"/>
        </w:rPr>
      </w:pPr>
      <w:r>
        <w:rPr>
          <w:sz w:val="28"/>
          <w:szCs w:val="28"/>
        </w:rPr>
        <w:t>ориентация на использование передовых педагогических технологий в сочетании с эффективными традиционными методами обучения;</w:t>
      </w:r>
    </w:p>
    <w:p w:rsidR="00963023" w:rsidRDefault="00963023" w:rsidP="004A7F15">
      <w:pPr>
        <w:numPr>
          <w:ilvl w:val="0"/>
          <w:numId w:val="6"/>
        </w:numPr>
        <w:tabs>
          <w:tab w:val="clear" w:pos="1080"/>
          <w:tab w:val="num" w:pos="284"/>
        </w:tabs>
        <w:ind w:left="0" w:firstLine="0"/>
        <w:jc w:val="both"/>
        <w:rPr>
          <w:sz w:val="28"/>
          <w:szCs w:val="28"/>
        </w:rPr>
      </w:pPr>
      <w:r>
        <w:rPr>
          <w:sz w:val="28"/>
          <w:szCs w:val="28"/>
        </w:rPr>
        <w:t>активное включение выпускников школы в образовательный процесс.</w:t>
      </w:r>
    </w:p>
    <w:p w:rsidR="00963023" w:rsidRDefault="00963023" w:rsidP="004E318E">
      <w:pPr>
        <w:tabs>
          <w:tab w:val="left" w:pos="6831"/>
        </w:tabs>
        <w:jc w:val="center"/>
        <w:outlineLvl w:val="0"/>
        <w:rPr>
          <w:b/>
          <w:bCs/>
          <w:sz w:val="28"/>
          <w:szCs w:val="28"/>
        </w:rPr>
      </w:pPr>
      <w:r>
        <w:rPr>
          <w:b/>
          <w:bCs/>
          <w:sz w:val="28"/>
          <w:szCs w:val="28"/>
        </w:rPr>
        <w:t>Миссия школы</w:t>
      </w:r>
    </w:p>
    <w:p w:rsidR="00963023" w:rsidRDefault="00963023" w:rsidP="00BE5ADE">
      <w:pPr>
        <w:ind w:firstLine="709"/>
        <w:jc w:val="both"/>
        <w:outlineLvl w:val="0"/>
        <w:rPr>
          <w:sz w:val="28"/>
          <w:szCs w:val="28"/>
        </w:rPr>
      </w:pPr>
      <w:r>
        <w:rPr>
          <w:sz w:val="28"/>
          <w:szCs w:val="28"/>
        </w:rPr>
        <w:t xml:space="preserve">Миссия любой школы практически постоянна, а именно – дать ребенку образование и воспитание. В зависимости от особенностей конкретной школы в конкретный исторический период, подбора учителей, контингента учащихся и многих других факторов миссия дополняется новым содержанием. </w:t>
      </w:r>
    </w:p>
    <w:p w:rsidR="00963023" w:rsidRDefault="00963023" w:rsidP="00BE5ADE">
      <w:pPr>
        <w:ind w:firstLine="709"/>
        <w:jc w:val="both"/>
        <w:rPr>
          <w:color w:val="000000"/>
          <w:sz w:val="28"/>
          <w:szCs w:val="28"/>
        </w:rPr>
      </w:pPr>
      <w:r>
        <w:rPr>
          <w:color w:val="000000"/>
          <w:sz w:val="28"/>
          <w:szCs w:val="28"/>
        </w:rPr>
        <w:t xml:space="preserve">Миссия нашей школы состоит в создании условий: </w:t>
      </w:r>
    </w:p>
    <w:p w:rsidR="00963023" w:rsidRDefault="00963023" w:rsidP="004A7F15">
      <w:pPr>
        <w:numPr>
          <w:ilvl w:val="0"/>
          <w:numId w:val="8"/>
        </w:numPr>
        <w:tabs>
          <w:tab w:val="left" w:pos="284"/>
        </w:tabs>
        <w:ind w:left="0" w:firstLine="0"/>
        <w:jc w:val="both"/>
        <w:rPr>
          <w:sz w:val="28"/>
          <w:szCs w:val="28"/>
        </w:rPr>
      </w:pPr>
      <w:r>
        <w:rPr>
          <w:color w:val="000000"/>
          <w:sz w:val="28"/>
          <w:szCs w:val="28"/>
        </w:rPr>
        <w:t xml:space="preserve">воспитания человека нового тысячелетия самоценной, саморазвивающейся личности, способной адаптироваться и функционировать в современном обществе; </w:t>
      </w:r>
    </w:p>
    <w:p w:rsidR="00963023" w:rsidRDefault="00963023" w:rsidP="004A7F15">
      <w:pPr>
        <w:numPr>
          <w:ilvl w:val="0"/>
          <w:numId w:val="8"/>
        </w:numPr>
        <w:tabs>
          <w:tab w:val="left" w:pos="284"/>
        </w:tabs>
        <w:ind w:left="0" w:firstLine="0"/>
        <w:jc w:val="both"/>
        <w:rPr>
          <w:color w:val="000000"/>
          <w:sz w:val="28"/>
          <w:szCs w:val="28"/>
        </w:rPr>
      </w:pPr>
      <w:r>
        <w:rPr>
          <w:color w:val="000000"/>
          <w:sz w:val="28"/>
          <w:szCs w:val="28"/>
        </w:rPr>
        <w:t>развитие творческой личности на основе формирования мотивации необходимости образования и самообразования в течение всей жизни;</w:t>
      </w:r>
    </w:p>
    <w:p w:rsidR="00963023" w:rsidRDefault="00963023" w:rsidP="004A7F15">
      <w:pPr>
        <w:numPr>
          <w:ilvl w:val="0"/>
          <w:numId w:val="8"/>
        </w:numPr>
        <w:tabs>
          <w:tab w:val="left" w:pos="284"/>
        </w:tabs>
        <w:ind w:left="0" w:firstLine="0"/>
        <w:jc w:val="both"/>
        <w:rPr>
          <w:color w:val="000000"/>
          <w:sz w:val="28"/>
          <w:szCs w:val="28"/>
        </w:rPr>
      </w:pPr>
      <w:r>
        <w:rPr>
          <w:color w:val="000000"/>
          <w:sz w:val="28"/>
          <w:szCs w:val="28"/>
        </w:rPr>
        <w:t xml:space="preserve">получения качественных знаний и умений, необходимых для жизни и профессиональной карьеры, их социального самоопределения. </w:t>
      </w:r>
    </w:p>
    <w:p w:rsidR="00963023" w:rsidRDefault="00963023" w:rsidP="004A7F15">
      <w:pPr>
        <w:pStyle w:val="ae"/>
        <w:jc w:val="center"/>
        <w:rPr>
          <w:b/>
          <w:bCs/>
          <w:sz w:val="28"/>
          <w:szCs w:val="28"/>
        </w:rPr>
      </w:pPr>
      <w:r>
        <w:rPr>
          <w:b/>
          <w:bCs/>
          <w:sz w:val="28"/>
          <w:szCs w:val="28"/>
        </w:rPr>
        <w:t>Модель выпускника</w:t>
      </w:r>
    </w:p>
    <w:p w:rsidR="00963023" w:rsidRDefault="00963023" w:rsidP="004A7F15">
      <w:pPr>
        <w:jc w:val="both"/>
        <w:rPr>
          <w:sz w:val="28"/>
          <w:szCs w:val="28"/>
        </w:rPr>
      </w:pPr>
      <w:r>
        <w:rPr>
          <w:sz w:val="28"/>
          <w:szCs w:val="28"/>
        </w:rPr>
        <w:tab/>
        <w:t>Модель выпускника школы – это идеальный образец выпускника, который должен сформироваться в результате работы педагогического коллектива.</w:t>
      </w:r>
    </w:p>
    <w:p w:rsidR="00963023" w:rsidRDefault="00963023" w:rsidP="004A7F15">
      <w:pPr>
        <w:pStyle w:val="ae"/>
        <w:jc w:val="both"/>
        <w:rPr>
          <w:sz w:val="28"/>
          <w:szCs w:val="28"/>
        </w:rPr>
      </w:pPr>
      <w:r>
        <w:rPr>
          <w:sz w:val="28"/>
          <w:szCs w:val="28"/>
        </w:rPr>
        <w:t>В результате реализации новой Программы развития школы мы ожидаем получение следующей модели выпускника:</w:t>
      </w:r>
    </w:p>
    <w:p w:rsidR="00963023" w:rsidRDefault="00963023" w:rsidP="004A7F15">
      <w:pPr>
        <w:pStyle w:val="ae"/>
        <w:jc w:val="both"/>
        <w:rPr>
          <w:sz w:val="28"/>
          <w:szCs w:val="28"/>
          <w:lang w:val="ru-RU"/>
        </w:rPr>
      </w:pPr>
      <w:r>
        <w:rPr>
          <w:b/>
          <w:bCs/>
          <w:i/>
          <w:iCs/>
          <w:sz w:val="28"/>
          <w:szCs w:val="28"/>
        </w:rPr>
        <w:t>Выпускник школы</w:t>
      </w:r>
      <w:r>
        <w:rPr>
          <w:sz w:val="28"/>
          <w:szCs w:val="28"/>
        </w:rPr>
        <w:t xml:space="preserve"> - это личность, способная строить жизнь, достойную человека</w:t>
      </w:r>
      <w:r>
        <w:rPr>
          <w:sz w:val="28"/>
          <w:szCs w:val="28"/>
          <w:lang w:val="ru-RU"/>
        </w:rPr>
        <w:t>,</w:t>
      </w:r>
    </w:p>
    <w:p w:rsidR="00963023" w:rsidRDefault="00963023" w:rsidP="004A7F15">
      <w:pPr>
        <w:pStyle w:val="ae"/>
        <w:numPr>
          <w:ilvl w:val="0"/>
          <w:numId w:val="10"/>
        </w:numPr>
        <w:jc w:val="both"/>
        <w:rPr>
          <w:i/>
          <w:iCs/>
          <w:sz w:val="28"/>
          <w:szCs w:val="28"/>
          <w:lang w:val="ru-RU"/>
        </w:rPr>
      </w:pPr>
      <w:r>
        <w:rPr>
          <w:i/>
          <w:iCs/>
          <w:sz w:val="28"/>
          <w:szCs w:val="28"/>
        </w:rPr>
        <w:t>Осознающий:</w:t>
      </w:r>
    </w:p>
    <w:p w:rsidR="00963023" w:rsidRDefault="00963023" w:rsidP="004A7F15">
      <w:pPr>
        <w:pStyle w:val="ae"/>
        <w:jc w:val="both"/>
        <w:rPr>
          <w:i/>
          <w:iCs/>
          <w:color w:val="000000"/>
          <w:sz w:val="28"/>
          <w:szCs w:val="28"/>
        </w:rPr>
      </w:pPr>
      <w:r>
        <w:rPr>
          <w:sz w:val="28"/>
          <w:szCs w:val="28"/>
        </w:rPr>
        <w:t>разнообразие жизненных ценностей (свобода, сотрудничество, уважение другой</w:t>
      </w:r>
      <w:r>
        <w:rPr>
          <w:sz w:val="28"/>
          <w:szCs w:val="28"/>
          <w:lang w:val="ru-RU"/>
        </w:rPr>
        <w:t xml:space="preserve"> </w:t>
      </w:r>
      <w:r>
        <w:rPr>
          <w:sz w:val="28"/>
          <w:szCs w:val="28"/>
        </w:rPr>
        <w:t>личности).  Собственную самоценность</w:t>
      </w:r>
      <w:r>
        <w:rPr>
          <w:sz w:val="28"/>
          <w:szCs w:val="28"/>
          <w:lang w:val="ru-RU"/>
        </w:rPr>
        <w:t>.</w:t>
      </w:r>
    </w:p>
    <w:p w:rsidR="00963023" w:rsidRDefault="00963023" w:rsidP="004A7F15">
      <w:pPr>
        <w:pStyle w:val="ae"/>
        <w:numPr>
          <w:ilvl w:val="0"/>
          <w:numId w:val="8"/>
        </w:numPr>
        <w:rPr>
          <w:i/>
          <w:iCs/>
          <w:sz w:val="28"/>
          <w:szCs w:val="28"/>
        </w:rPr>
      </w:pPr>
      <w:r>
        <w:rPr>
          <w:i/>
          <w:iCs/>
          <w:sz w:val="28"/>
          <w:szCs w:val="28"/>
        </w:rPr>
        <w:t>Умеющий:</w:t>
      </w:r>
      <w:r>
        <w:rPr>
          <w:sz w:val="28"/>
          <w:szCs w:val="28"/>
        </w:rPr>
        <w:t xml:space="preserve">                                                                                               </w:t>
      </w:r>
      <w:r>
        <w:rPr>
          <w:sz w:val="28"/>
          <w:szCs w:val="28"/>
        </w:rPr>
        <w:tab/>
        <w:t xml:space="preserve">                                                                      осуществлять выбор. Успешно жить и    работать в реальной социальной среде и  гармонировать с этой средой.</w:t>
      </w:r>
    </w:p>
    <w:p w:rsidR="00963023" w:rsidRDefault="00963023" w:rsidP="004A7F15">
      <w:pPr>
        <w:pStyle w:val="ae"/>
        <w:numPr>
          <w:ilvl w:val="0"/>
          <w:numId w:val="8"/>
        </w:numPr>
        <w:rPr>
          <w:i/>
          <w:iCs/>
          <w:sz w:val="28"/>
          <w:szCs w:val="28"/>
        </w:rPr>
      </w:pPr>
      <w:r>
        <w:rPr>
          <w:i/>
          <w:iCs/>
          <w:sz w:val="28"/>
          <w:szCs w:val="28"/>
        </w:rPr>
        <w:t>Способный:</w:t>
      </w:r>
    </w:p>
    <w:p w:rsidR="00963023" w:rsidRDefault="00963023" w:rsidP="004A7F15">
      <w:pPr>
        <w:ind w:left="360"/>
        <w:rPr>
          <w:i/>
          <w:iCs/>
          <w:sz w:val="28"/>
          <w:szCs w:val="28"/>
        </w:rPr>
      </w:pPr>
      <w:r>
        <w:rPr>
          <w:sz w:val="28"/>
          <w:szCs w:val="28"/>
          <w:lang w:val="ru-RU"/>
        </w:rPr>
        <w:t xml:space="preserve">   </w:t>
      </w:r>
      <w:r>
        <w:rPr>
          <w:sz w:val="28"/>
          <w:szCs w:val="28"/>
        </w:rPr>
        <w:t xml:space="preserve">  планировать свою жизнь в соответствии с целями. Принимать решения</w:t>
      </w:r>
      <w:r>
        <w:rPr>
          <w:sz w:val="28"/>
          <w:szCs w:val="28"/>
          <w:lang w:val="ru-RU"/>
        </w:rPr>
        <w:t>.</w:t>
      </w:r>
    </w:p>
    <w:p w:rsidR="00963023" w:rsidRDefault="00963023" w:rsidP="004A7F15">
      <w:pPr>
        <w:pStyle w:val="ae"/>
        <w:numPr>
          <w:ilvl w:val="0"/>
          <w:numId w:val="8"/>
        </w:numPr>
        <w:jc w:val="both"/>
        <w:rPr>
          <w:sz w:val="28"/>
          <w:szCs w:val="28"/>
        </w:rPr>
      </w:pPr>
      <w:r>
        <w:rPr>
          <w:i/>
          <w:iCs/>
          <w:sz w:val="28"/>
          <w:szCs w:val="28"/>
        </w:rPr>
        <w:t>Имеющий:</w:t>
      </w:r>
      <w:r>
        <w:rPr>
          <w:noProof/>
          <w:sz w:val="28"/>
          <w:szCs w:val="28"/>
        </w:rPr>
        <w:t xml:space="preserve"> </w:t>
      </w:r>
    </w:p>
    <w:p w:rsidR="00963023" w:rsidRDefault="00963023" w:rsidP="004A7F15">
      <w:pPr>
        <w:pStyle w:val="ae"/>
        <w:jc w:val="both"/>
        <w:rPr>
          <w:sz w:val="28"/>
          <w:szCs w:val="28"/>
        </w:rPr>
      </w:pPr>
      <w:r>
        <w:rPr>
          <w:sz w:val="28"/>
          <w:szCs w:val="28"/>
        </w:rPr>
        <w:t>жизненный опыт деятельности в группе: под руководством,  самостоятельно, в паре, с книгой, с документами, с приборами, компьютером, не только на родном, но и на иностранных языках.</w:t>
      </w:r>
    </w:p>
    <w:p w:rsidR="00963023" w:rsidRDefault="00963023" w:rsidP="004A7F15">
      <w:pPr>
        <w:jc w:val="center"/>
        <w:rPr>
          <w:b/>
          <w:bCs/>
          <w:sz w:val="28"/>
          <w:szCs w:val="28"/>
        </w:rPr>
      </w:pPr>
      <w:r>
        <w:rPr>
          <w:i/>
          <w:iCs/>
          <w:sz w:val="28"/>
          <w:szCs w:val="28"/>
        </w:rPr>
        <w:t xml:space="preserve"> </w:t>
      </w:r>
      <w:r>
        <w:rPr>
          <w:b/>
          <w:bCs/>
          <w:sz w:val="28"/>
          <w:szCs w:val="28"/>
        </w:rPr>
        <w:t>Условия осуществления образовательного процесса</w:t>
      </w:r>
    </w:p>
    <w:p w:rsidR="00963023" w:rsidRDefault="00963023" w:rsidP="00217FC7">
      <w:pPr>
        <w:ind w:firstLine="720"/>
        <w:jc w:val="both"/>
        <w:rPr>
          <w:sz w:val="28"/>
          <w:szCs w:val="28"/>
        </w:rPr>
      </w:pPr>
      <w:r>
        <w:rPr>
          <w:sz w:val="28"/>
          <w:szCs w:val="28"/>
        </w:rPr>
        <w:t>Обучение проводится в одну смену. Режим работы школы – пятидневная учебная неделя в 1</w:t>
      </w:r>
      <w:r>
        <w:rPr>
          <w:sz w:val="28"/>
          <w:szCs w:val="28"/>
          <w:lang w:val="ru-RU"/>
        </w:rPr>
        <w:t xml:space="preserve">-9 </w:t>
      </w:r>
      <w:r>
        <w:rPr>
          <w:sz w:val="28"/>
          <w:szCs w:val="28"/>
        </w:rPr>
        <w:t>класс</w:t>
      </w:r>
      <w:r>
        <w:rPr>
          <w:sz w:val="28"/>
          <w:szCs w:val="28"/>
          <w:lang w:val="ru-RU"/>
        </w:rPr>
        <w:t>ах</w:t>
      </w:r>
      <w:r>
        <w:rPr>
          <w:sz w:val="28"/>
          <w:szCs w:val="28"/>
        </w:rPr>
        <w:t xml:space="preserve">, шестидневная – в </w:t>
      </w:r>
      <w:r>
        <w:rPr>
          <w:sz w:val="28"/>
          <w:szCs w:val="28"/>
          <w:lang w:val="ru-RU"/>
        </w:rPr>
        <w:t>10</w:t>
      </w:r>
      <w:r>
        <w:rPr>
          <w:sz w:val="28"/>
          <w:szCs w:val="28"/>
        </w:rPr>
        <w:t xml:space="preserve">-11 классах. </w:t>
      </w:r>
    </w:p>
    <w:p w:rsidR="00963023" w:rsidRDefault="00963023" w:rsidP="00217FC7">
      <w:pPr>
        <w:pStyle w:val="ad"/>
        <w:ind w:firstLine="720"/>
        <w:jc w:val="both"/>
        <w:rPr>
          <w:sz w:val="28"/>
          <w:szCs w:val="28"/>
        </w:rPr>
      </w:pPr>
      <w:r>
        <w:rPr>
          <w:sz w:val="28"/>
          <w:szCs w:val="28"/>
        </w:rPr>
        <w:t xml:space="preserve">В настоящее время школа функционирует в следующем режиме: </w:t>
      </w:r>
    </w:p>
    <w:p w:rsidR="00963023" w:rsidRDefault="003D6CD1" w:rsidP="00217FC7">
      <w:pPr>
        <w:pStyle w:val="ad"/>
        <w:ind w:firstLine="720"/>
        <w:jc w:val="both"/>
        <w:rPr>
          <w:sz w:val="28"/>
          <w:szCs w:val="28"/>
          <w:lang w:val="ru-RU"/>
        </w:rPr>
      </w:pPr>
      <w:r>
        <w:rPr>
          <w:sz w:val="28"/>
          <w:szCs w:val="28"/>
        </w:rPr>
        <w:lastRenderedPageBreak/>
        <w:t xml:space="preserve"> начало занятий в 8.</w:t>
      </w:r>
      <w:r>
        <w:rPr>
          <w:sz w:val="28"/>
          <w:szCs w:val="28"/>
          <w:lang w:val="ru-RU"/>
        </w:rPr>
        <w:t>45</w:t>
      </w:r>
      <w:r w:rsidR="00963023">
        <w:rPr>
          <w:sz w:val="28"/>
          <w:szCs w:val="28"/>
          <w:lang w:val="ru-RU"/>
        </w:rPr>
        <w:t>.</w:t>
      </w:r>
    </w:p>
    <w:p w:rsidR="00963023" w:rsidRDefault="00963023" w:rsidP="00217FC7">
      <w:pPr>
        <w:pStyle w:val="ad"/>
        <w:ind w:firstLine="720"/>
        <w:jc w:val="both"/>
        <w:rPr>
          <w:sz w:val="28"/>
          <w:szCs w:val="28"/>
          <w:lang w:val="ru-RU"/>
        </w:rPr>
      </w:pPr>
      <w:r>
        <w:rPr>
          <w:sz w:val="28"/>
          <w:szCs w:val="28"/>
        </w:rPr>
        <w:t>Продолжительность уроков 4</w:t>
      </w:r>
      <w:r w:rsidR="003D6CD1">
        <w:rPr>
          <w:sz w:val="28"/>
          <w:szCs w:val="28"/>
          <w:lang w:val="ru-RU"/>
        </w:rPr>
        <w:t>5</w:t>
      </w:r>
      <w:r>
        <w:rPr>
          <w:sz w:val="28"/>
          <w:szCs w:val="28"/>
        </w:rPr>
        <w:t xml:space="preserve"> минут</w:t>
      </w:r>
      <w:r>
        <w:rPr>
          <w:sz w:val="28"/>
          <w:szCs w:val="28"/>
          <w:lang w:val="ru-RU"/>
        </w:rPr>
        <w:t>.</w:t>
      </w:r>
      <w:r>
        <w:rPr>
          <w:sz w:val="28"/>
          <w:szCs w:val="28"/>
        </w:rPr>
        <w:t xml:space="preserve"> Продолжительность урока в первом классе в течение учебного года составляет 35 минут с использованием «ступенчатого» метода постепенного наращивания учебной нагрузки в первом полугодии.</w:t>
      </w:r>
    </w:p>
    <w:p w:rsidR="00963023" w:rsidRDefault="003D6CD1" w:rsidP="00217FC7">
      <w:pPr>
        <w:pStyle w:val="ad"/>
        <w:ind w:firstLine="720"/>
        <w:jc w:val="both"/>
        <w:rPr>
          <w:sz w:val="28"/>
          <w:szCs w:val="28"/>
        </w:rPr>
      </w:pPr>
      <w:r>
        <w:rPr>
          <w:sz w:val="28"/>
          <w:szCs w:val="28"/>
          <w:lang w:val="ru-RU"/>
        </w:rPr>
        <w:t xml:space="preserve">После уроков </w:t>
      </w:r>
      <w:r w:rsidR="00963023">
        <w:rPr>
          <w:sz w:val="28"/>
          <w:szCs w:val="28"/>
        </w:rPr>
        <w:t xml:space="preserve"> в школе проводятся факультативные занятия, элективные курсы, работают кружки, клубы, секции (по своему расписанию);</w:t>
      </w:r>
    </w:p>
    <w:p w:rsidR="00963023" w:rsidRDefault="00963023" w:rsidP="00217FC7">
      <w:pPr>
        <w:pStyle w:val="ad"/>
        <w:ind w:firstLine="720"/>
        <w:jc w:val="both"/>
        <w:rPr>
          <w:sz w:val="28"/>
          <w:szCs w:val="28"/>
        </w:rPr>
      </w:pPr>
      <w:r>
        <w:rPr>
          <w:sz w:val="28"/>
          <w:szCs w:val="28"/>
        </w:rPr>
        <w:t>Структура учебного года по четвертям (4 четверти); осенние, зимние, весенние каникулы (общей продолжительностью 30 дней) плюс дополнительные каникулы для</w:t>
      </w:r>
      <w:r w:rsidR="003D6CD1">
        <w:rPr>
          <w:sz w:val="28"/>
          <w:szCs w:val="28"/>
        </w:rPr>
        <w:t xml:space="preserve"> первоклассников в феврале</w:t>
      </w:r>
      <w:r w:rsidR="003D6CD1">
        <w:rPr>
          <w:sz w:val="28"/>
          <w:szCs w:val="28"/>
          <w:lang w:val="ru-RU"/>
        </w:rPr>
        <w:t xml:space="preserve">. </w:t>
      </w:r>
      <w:r>
        <w:rPr>
          <w:sz w:val="28"/>
          <w:szCs w:val="28"/>
        </w:rPr>
        <w:t xml:space="preserve"> Учащиеся 10 – 11 классов аттестуются по полугодиям. </w:t>
      </w:r>
    </w:p>
    <w:p w:rsidR="00963023" w:rsidRDefault="00963023" w:rsidP="00217FC7">
      <w:pPr>
        <w:pStyle w:val="ad"/>
        <w:ind w:firstLine="720"/>
        <w:jc w:val="both"/>
        <w:rPr>
          <w:sz w:val="28"/>
          <w:szCs w:val="28"/>
        </w:rPr>
      </w:pPr>
      <w:r>
        <w:rPr>
          <w:sz w:val="28"/>
          <w:szCs w:val="28"/>
        </w:rPr>
        <w:t>Длительность перемен различная: от 10 минут до 20 минут (большая перемена).</w:t>
      </w:r>
    </w:p>
    <w:p w:rsidR="00963023" w:rsidRDefault="00963023" w:rsidP="00217FC7">
      <w:pPr>
        <w:ind w:firstLine="720"/>
        <w:jc w:val="both"/>
        <w:rPr>
          <w:sz w:val="28"/>
          <w:szCs w:val="28"/>
          <w:lang w:val="ru-RU"/>
        </w:rPr>
      </w:pPr>
      <w:r>
        <w:rPr>
          <w:sz w:val="28"/>
          <w:szCs w:val="28"/>
        </w:rPr>
        <w:t xml:space="preserve">Для сохранения единого образовательного и здоровьесберегающего пространства в школе используется </w:t>
      </w:r>
      <w:r w:rsidR="003D6CD1">
        <w:rPr>
          <w:sz w:val="28"/>
          <w:szCs w:val="28"/>
          <w:lang w:val="ru-RU"/>
        </w:rPr>
        <w:t>республикански</w:t>
      </w:r>
      <w:r>
        <w:rPr>
          <w:sz w:val="28"/>
          <w:szCs w:val="28"/>
        </w:rPr>
        <w:t>й базисный учебный план, который регламентирует организацию образования по учебным областям, по дисциплинам и годам обучения, определяет инвариантную и вариативную части содержания образования, учитывает перспективу и особенности развития школы.</w:t>
      </w:r>
      <w:r>
        <w:rPr>
          <w:sz w:val="28"/>
          <w:szCs w:val="28"/>
          <w:lang w:val="ru-RU"/>
        </w:rPr>
        <w:t xml:space="preserve"> </w:t>
      </w:r>
      <w:r w:rsidR="003D6CD1">
        <w:rPr>
          <w:sz w:val="28"/>
          <w:szCs w:val="28"/>
        </w:rPr>
        <w:t>Учебный план</w:t>
      </w:r>
      <w:r w:rsidR="003D6CD1">
        <w:rPr>
          <w:sz w:val="28"/>
          <w:szCs w:val="28"/>
          <w:lang w:val="ru-RU"/>
        </w:rPr>
        <w:t xml:space="preserve"> МКОУ СОШ д Авдеево</w:t>
      </w:r>
      <w:r>
        <w:rPr>
          <w:sz w:val="28"/>
          <w:szCs w:val="28"/>
        </w:rPr>
        <w:t xml:space="preserve"> на 201</w:t>
      </w:r>
      <w:r w:rsidR="000746D3">
        <w:rPr>
          <w:sz w:val="28"/>
          <w:szCs w:val="28"/>
          <w:lang w:val="ru-RU"/>
        </w:rPr>
        <w:t>4</w:t>
      </w:r>
      <w:r>
        <w:rPr>
          <w:sz w:val="28"/>
          <w:szCs w:val="28"/>
        </w:rPr>
        <w:t>-201</w:t>
      </w:r>
      <w:r w:rsidR="000746D3">
        <w:rPr>
          <w:sz w:val="28"/>
          <w:szCs w:val="28"/>
          <w:lang w:val="ru-RU"/>
        </w:rPr>
        <w:t>5</w:t>
      </w:r>
      <w:r>
        <w:rPr>
          <w:sz w:val="28"/>
          <w:szCs w:val="28"/>
          <w:lang w:val="ru-RU"/>
        </w:rPr>
        <w:t xml:space="preserve"> </w:t>
      </w:r>
      <w:r>
        <w:rPr>
          <w:sz w:val="28"/>
          <w:szCs w:val="28"/>
        </w:rPr>
        <w:t>учебный год разработан на основе</w:t>
      </w:r>
      <w:r>
        <w:rPr>
          <w:sz w:val="28"/>
          <w:szCs w:val="28"/>
          <w:lang w:val="ru-RU"/>
        </w:rPr>
        <w:t xml:space="preserve"> </w:t>
      </w:r>
      <w:r>
        <w:rPr>
          <w:sz w:val="28"/>
          <w:szCs w:val="28"/>
        </w:rPr>
        <w:t>Федерального базисного учебного плана (приказ Министерства образования Российской Федерации от 09. 03. 2004 года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r>
        <w:rPr>
          <w:sz w:val="28"/>
          <w:szCs w:val="28"/>
          <w:lang w:val="ru-RU"/>
        </w:rPr>
        <w:t>,</w:t>
      </w:r>
      <w:r>
        <w:rPr>
          <w:sz w:val="28"/>
          <w:szCs w:val="28"/>
        </w:rPr>
        <w:t xml:space="preserve"> в соответствии с </w:t>
      </w:r>
      <w:r w:rsidRPr="006530D5">
        <w:rPr>
          <w:sz w:val="28"/>
          <w:szCs w:val="28"/>
        </w:rPr>
        <w:t>санитарно-эпидемиологическими правила</w:t>
      </w:r>
      <w:r>
        <w:rPr>
          <w:sz w:val="28"/>
          <w:szCs w:val="28"/>
        </w:rPr>
        <w:t>ми и нормативами СанПин  2.4.2.</w:t>
      </w:r>
      <w:r w:rsidRPr="006530D5">
        <w:rPr>
          <w:sz w:val="28"/>
          <w:szCs w:val="28"/>
        </w:rPr>
        <w:t>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г. № 189, в редакции Изменений № 1, утвержденных Постановлением Главного государственного санитарного врача Российской Федерации от 29 июня 2011 года № 85</w:t>
      </w:r>
      <w:r>
        <w:rPr>
          <w:sz w:val="28"/>
          <w:szCs w:val="28"/>
        </w:rPr>
        <w:t>.</w:t>
      </w:r>
    </w:p>
    <w:p w:rsidR="00963023" w:rsidRDefault="00963023" w:rsidP="00217FC7">
      <w:pPr>
        <w:ind w:firstLine="720"/>
        <w:jc w:val="both"/>
        <w:rPr>
          <w:sz w:val="28"/>
          <w:szCs w:val="28"/>
        </w:rPr>
      </w:pPr>
      <w:r>
        <w:rPr>
          <w:sz w:val="28"/>
          <w:szCs w:val="28"/>
        </w:rPr>
        <w:t>Инвариантная часть содержит базовый блок из 14 обязательных учебных дисциплин, позволяющий обеспечить уровень, соответствующий Госстандарту.</w:t>
      </w:r>
    </w:p>
    <w:p w:rsidR="00963023" w:rsidRDefault="00963023" w:rsidP="00217FC7">
      <w:pPr>
        <w:ind w:firstLine="720"/>
        <w:jc w:val="both"/>
        <w:rPr>
          <w:sz w:val="28"/>
          <w:szCs w:val="28"/>
          <w:lang w:val="ru-RU"/>
        </w:rPr>
      </w:pPr>
      <w:r>
        <w:rPr>
          <w:sz w:val="28"/>
          <w:szCs w:val="28"/>
        </w:rPr>
        <w:t>Вариативный компонент учебного плана предоставляет учащимся возможность расширения и углубления знаний в соответствии с их интересами и способностями.</w:t>
      </w:r>
    </w:p>
    <w:p w:rsidR="00ED3778" w:rsidRPr="00ED3778" w:rsidRDefault="00ED3778" w:rsidP="00ED3778">
      <w:pPr>
        <w:tabs>
          <w:tab w:val="left" w:pos="2985"/>
        </w:tabs>
        <w:autoSpaceDE w:val="0"/>
        <w:autoSpaceDN w:val="0"/>
        <w:adjustRightInd w:val="0"/>
        <w:rPr>
          <w:sz w:val="28"/>
          <w:szCs w:val="28"/>
        </w:rPr>
      </w:pPr>
      <w:r w:rsidRPr="00ED3778">
        <w:rPr>
          <w:sz w:val="28"/>
          <w:szCs w:val="28"/>
        </w:rPr>
        <w:t xml:space="preserve"> Особое внимание уделялось организации мероприятий по ФГОС, это и посещение уроков, анализ формирования УУД, подведение итогов на круглом   столе  «Результаты,  проблемы, эффекты введения  ФГОС в 1-4 классах».</w:t>
      </w:r>
    </w:p>
    <w:p w:rsidR="00ED3778" w:rsidRPr="00751D9D" w:rsidRDefault="00ED3778" w:rsidP="00ED3778">
      <w:pPr>
        <w:tabs>
          <w:tab w:val="left" w:pos="2985"/>
        </w:tabs>
        <w:autoSpaceDE w:val="0"/>
        <w:autoSpaceDN w:val="0"/>
        <w:adjustRightInd w:val="0"/>
        <w:rPr>
          <w:b/>
          <w:color w:val="FF0000"/>
          <w:sz w:val="20"/>
        </w:rPr>
      </w:pPr>
      <w:r w:rsidRPr="00ED3778">
        <w:rPr>
          <w:sz w:val="28"/>
          <w:szCs w:val="28"/>
        </w:rPr>
        <w:t>Результаты сформированности УУД обучающихся:</w:t>
      </w:r>
      <w:r w:rsidRPr="0057092D">
        <w:rPr>
          <w:b/>
          <w:sz w:val="20"/>
        </w:rPr>
        <w:t xml:space="preserve"> </w:t>
      </w:r>
      <w:r>
        <w:rPr>
          <w:b/>
          <w:sz w:val="20"/>
        </w:rPr>
        <w:tab/>
      </w:r>
      <w:r>
        <w:rPr>
          <w:b/>
          <w:color w:val="FF0000"/>
          <w:sz w:val="20"/>
        </w:rPr>
        <w:t xml:space="preserve"> </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7"/>
        <w:gridCol w:w="984"/>
        <w:gridCol w:w="989"/>
        <w:gridCol w:w="1076"/>
        <w:gridCol w:w="1034"/>
        <w:gridCol w:w="990"/>
        <w:gridCol w:w="1015"/>
        <w:gridCol w:w="1017"/>
        <w:gridCol w:w="978"/>
        <w:gridCol w:w="1015"/>
      </w:tblGrid>
      <w:tr w:rsidR="00ED3778" w:rsidRPr="004F570D" w:rsidTr="00BE2571">
        <w:tc>
          <w:tcPr>
            <w:tcW w:w="1217" w:type="dxa"/>
            <w:vMerge w:val="restart"/>
            <w:vAlign w:val="center"/>
          </w:tcPr>
          <w:p w:rsidR="00ED3778" w:rsidRPr="004F570D" w:rsidRDefault="00ED3778" w:rsidP="00BE2571">
            <w:pPr>
              <w:autoSpaceDE w:val="0"/>
              <w:autoSpaceDN w:val="0"/>
              <w:adjustRightInd w:val="0"/>
              <w:jc w:val="center"/>
              <w:rPr>
                <w:b/>
                <w:sz w:val="20"/>
              </w:rPr>
            </w:pPr>
            <w:r w:rsidRPr="004F570D">
              <w:rPr>
                <w:b/>
                <w:sz w:val="20"/>
              </w:rPr>
              <w:t>Классы</w:t>
            </w:r>
          </w:p>
        </w:tc>
        <w:tc>
          <w:tcPr>
            <w:tcW w:w="3049" w:type="dxa"/>
            <w:gridSpan w:val="3"/>
          </w:tcPr>
          <w:p w:rsidR="00ED3778" w:rsidRPr="00BB0547" w:rsidRDefault="00ED3778" w:rsidP="00BE2571">
            <w:pPr>
              <w:autoSpaceDE w:val="0"/>
              <w:autoSpaceDN w:val="0"/>
              <w:adjustRightInd w:val="0"/>
              <w:rPr>
                <w:b/>
                <w:sz w:val="20"/>
              </w:rPr>
            </w:pPr>
            <w:r w:rsidRPr="00BB0547">
              <w:rPr>
                <w:b/>
                <w:sz w:val="20"/>
              </w:rPr>
              <w:t>Коммуникативные УУД</w:t>
            </w:r>
          </w:p>
          <w:p w:rsidR="00ED3778" w:rsidRDefault="00ED3778" w:rsidP="00BE2571">
            <w:pPr>
              <w:autoSpaceDE w:val="0"/>
              <w:autoSpaceDN w:val="0"/>
              <w:adjustRightInd w:val="0"/>
              <w:rPr>
                <w:sz w:val="20"/>
              </w:rPr>
            </w:pPr>
            <w:r w:rsidRPr="00BB0547">
              <w:rPr>
                <w:sz w:val="20"/>
              </w:rPr>
              <w:t xml:space="preserve">(доля от общего кол-ва </w:t>
            </w:r>
          </w:p>
          <w:p w:rsidR="00ED3778" w:rsidRPr="00BB0547" w:rsidRDefault="00ED3778" w:rsidP="00BE2571">
            <w:pPr>
              <w:autoSpaceDE w:val="0"/>
              <w:autoSpaceDN w:val="0"/>
              <w:adjustRightInd w:val="0"/>
              <w:rPr>
                <w:b/>
                <w:sz w:val="20"/>
              </w:rPr>
            </w:pPr>
            <w:r w:rsidRPr="00BB0547">
              <w:rPr>
                <w:sz w:val="20"/>
              </w:rPr>
              <w:t>обучающихся класса)</w:t>
            </w:r>
          </w:p>
        </w:tc>
        <w:tc>
          <w:tcPr>
            <w:tcW w:w="3039" w:type="dxa"/>
            <w:gridSpan w:val="3"/>
          </w:tcPr>
          <w:p w:rsidR="00ED3778" w:rsidRPr="00BB0547" w:rsidRDefault="00ED3778" w:rsidP="00BE2571">
            <w:pPr>
              <w:autoSpaceDE w:val="0"/>
              <w:autoSpaceDN w:val="0"/>
              <w:adjustRightInd w:val="0"/>
              <w:rPr>
                <w:b/>
                <w:sz w:val="20"/>
              </w:rPr>
            </w:pPr>
            <w:r w:rsidRPr="00BB0547">
              <w:rPr>
                <w:b/>
                <w:sz w:val="20"/>
              </w:rPr>
              <w:t>Регулятивные УУД</w:t>
            </w:r>
          </w:p>
          <w:p w:rsidR="00ED3778" w:rsidRDefault="00ED3778" w:rsidP="00BE2571">
            <w:pPr>
              <w:autoSpaceDE w:val="0"/>
              <w:autoSpaceDN w:val="0"/>
              <w:adjustRightInd w:val="0"/>
              <w:rPr>
                <w:sz w:val="20"/>
              </w:rPr>
            </w:pPr>
            <w:r w:rsidRPr="00BB0547">
              <w:rPr>
                <w:sz w:val="20"/>
              </w:rPr>
              <w:t xml:space="preserve">(доля от общего кол-ва </w:t>
            </w:r>
          </w:p>
          <w:p w:rsidR="00ED3778" w:rsidRPr="00BB0547" w:rsidRDefault="00ED3778" w:rsidP="00BE2571">
            <w:pPr>
              <w:autoSpaceDE w:val="0"/>
              <w:autoSpaceDN w:val="0"/>
              <w:adjustRightInd w:val="0"/>
              <w:rPr>
                <w:b/>
                <w:sz w:val="20"/>
              </w:rPr>
            </w:pPr>
            <w:r w:rsidRPr="00BB0547">
              <w:rPr>
                <w:sz w:val="20"/>
              </w:rPr>
              <w:t>обучающихся класса)</w:t>
            </w:r>
          </w:p>
        </w:tc>
        <w:tc>
          <w:tcPr>
            <w:tcW w:w="3010" w:type="dxa"/>
            <w:gridSpan w:val="3"/>
          </w:tcPr>
          <w:p w:rsidR="00ED3778" w:rsidRPr="00BB0547" w:rsidRDefault="00ED3778" w:rsidP="00BE2571">
            <w:pPr>
              <w:autoSpaceDE w:val="0"/>
              <w:autoSpaceDN w:val="0"/>
              <w:adjustRightInd w:val="0"/>
              <w:rPr>
                <w:b/>
                <w:sz w:val="20"/>
              </w:rPr>
            </w:pPr>
            <w:r w:rsidRPr="00BB0547">
              <w:rPr>
                <w:b/>
                <w:sz w:val="20"/>
              </w:rPr>
              <w:t>Познавательные УУД</w:t>
            </w:r>
          </w:p>
          <w:p w:rsidR="00ED3778" w:rsidRDefault="00ED3778" w:rsidP="00BE2571">
            <w:pPr>
              <w:autoSpaceDE w:val="0"/>
              <w:autoSpaceDN w:val="0"/>
              <w:adjustRightInd w:val="0"/>
              <w:rPr>
                <w:sz w:val="20"/>
              </w:rPr>
            </w:pPr>
            <w:r w:rsidRPr="00BB0547">
              <w:rPr>
                <w:sz w:val="20"/>
              </w:rPr>
              <w:t xml:space="preserve">(доля от общего кол-ва </w:t>
            </w:r>
          </w:p>
          <w:p w:rsidR="00ED3778" w:rsidRPr="00BB0547" w:rsidRDefault="00ED3778" w:rsidP="00BE2571">
            <w:pPr>
              <w:autoSpaceDE w:val="0"/>
              <w:autoSpaceDN w:val="0"/>
              <w:adjustRightInd w:val="0"/>
              <w:rPr>
                <w:b/>
                <w:sz w:val="20"/>
              </w:rPr>
            </w:pPr>
            <w:r w:rsidRPr="00BB0547">
              <w:rPr>
                <w:sz w:val="20"/>
              </w:rPr>
              <w:t>обучающихся класса)</w:t>
            </w:r>
          </w:p>
        </w:tc>
      </w:tr>
      <w:tr w:rsidR="00ED3778" w:rsidRPr="004F570D" w:rsidTr="00BE2571">
        <w:tc>
          <w:tcPr>
            <w:tcW w:w="1217" w:type="dxa"/>
            <w:vMerge/>
          </w:tcPr>
          <w:p w:rsidR="00ED3778" w:rsidRPr="004F570D" w:rsidRDefault="00ED3778" w:rsidP="00BE2571">
            <w:pPr>
              <w:autoSpaceDE w:val="0"/>
              <w:autoSpaceDN w:val="0"/>
              <w:adjustRightInd w:val="0"/>
              <w:rPr>
                <w:b/>
                <w:sz w:val="20"/>
              </w:rPr>
            </w:pPr>
          </w:p>
        </w:tc>
        <w:tc>
          <w:tcPr>
            <w:tcW w:w="984" w:type="dxa"/>
          </w:tcPr>
          <w:p w:rsidR="00ED3778" w:rsidRPr="004F570D" w:rsidRDefault="00ED3778" w:rsidP="00BE2571">
            <w:pPr>
              <w:autoSpaceDE w:val="0"/>
              <w:autoSpaceDN w:val="0"/>
              <w:adjustRightInd w:val="0"/>
              <w:rPr>
                <w:b/>
                <w:sz w:val="20"/>
              </w:rPr>
            </w:pPr>
            <w:r w:rsidRPr="004F570D">
              <w:rPr>
                <w:b/>
                <w:sz w:val="20"/>
              </w:rPr>
              <w:t>низ</w:t>
            </w:r>
            <w:r>
              <w:rPr>
                <w:b/>
                <w:sz w:val="20"/>
              </w:rPr>
              <w:t>кий</w:t>
            </w:r>
          </w:p>
        </w:tc>
        <w:tc>
          <w:tcPr>
            <w:tcW w:w="989" w:type="dxa"/>
          </w:tcPr>
          <w:p w:rsidR="00ED3778" w:rsidRPr="004F570D" w:rsidRDefault="00ED3778" w:rsidP="00BE2571">
            <w:pPr>
              <w:autoSpaceDE w:val="0"/>
              <w:autoSpaceDN w:val="0"/>
              <w:adjustRightInd w:val="0"/>
              <w:rPr>
                <w:b/>
                <w:sz w:val="20"/>
              </w:rPr>
            </w:pPr>
            <w:r w:rsidRPr="004F570D">
              <w:rPr>
                <w:b/>
                <w:sz w:val="20"/>
              </w:rPr>
              <w:t>сред</w:t>
            </w:r>
            <w:r>
              <w:rPr>
                <w:b/>
                <w:sz w:val="20"/>
              </w:rPr>
              <w:t>ний</w:t>
            </w:r>
          </w:p>
        </w:tc>
        <w:tc>
          <w:tcPr>
            <w:tcW w:w="1076" w:type="dxa"/>
          </w:tcPr>
          <w:p w:rsidR="00ED3778" w:rsidRPr="004F570D" w:rsidRDefault="00ED3778" w:rsidP="00BE2571">
            <w:pPr>
              <w:autoSpaceDE w:val="0"/>
              <w:autoSpaceDN w:val="0"/>
              <w:adjustRightInd w:val="0"/>
              <w:rPr>
                <w:b/>
                <w:sz w:val="20"/>
              </w:rPr>
            </w:pPr>
            <w:r w:rsidRPr="004F570D">
              <w:rPr>
                <w:b/>
                <w:sz w:val="20"/>
              </w:rPr>
              <w:t>выс</w:t>
            </w:r>
            <w:r>
              <w:rPr>
                <w:b/>
                <w:sz w:val="20"/>
              </w:rPr>
              <w:t>окий</w:t>
            </w:r>
          </w:p>
        </w:tc>
        <w:tc>
          <w:tcPr>
            <w:tcW w:w="1034" w:type="dxa"/>
          </w:tcPr>
          <w:p w:rsidR="00ED3778" w:rsidRPr="004F570D" w:rsidRDefault="00ED3778" w:rsidP="00BE2571">
            <w:pPr>
              <w:autoSpaceDE w:val="0"/>
              <w:autoSpaceDN w:val="0"/>
              <w:adjustRightInd w:val="0"/>
              <w:rPr>
                <w:b/>
                <w:sz w:val="20"/>
              </w:rPr>
            </w:pPr>
            <w:r w:rsidRPr="004F570D">
              <w:rPr>
                <w:b/>
                <w:sz w:val="20"/>
              </w:rPr>
              <w:t>низ</w:t>
            </w:r>
            <w:r>
              <w:rPr>
                <w:b/>
                <w:sz w:val="20"/>
              </w:rPr>
              <w:t>кий</w:t>
            </w:r>
          </w:p>
        </w:tc>
        <w:tc>
          <w:tcPr>
            <w:tcW w:w="990" w:type="dxa"/>
          </w:tcPr>
          <w:p w:rsidR="00ED3778" w:rsidRPr="004F570D" w:rsidRDefault="00ED3778" w:rsidP="00BE2571">
            <w:pPr>
              <w:autoSpaceDE w:val="0"/>
              <w:autoSpaceDN w:val="0"/>
              <w:adjustRightInd w:val="0"/>
              <w:rPr>
                <w:b/>
                <w:sz w:val="20"/>
              </w:rPr>
            </w:pPr>
            <w:r w:rsidRPr="004F570D">
              <w:rPr>
                <w:b/>
                <w:sz w:val="20"/>
              </w:rPr>
              <w:t>сред</w:t>
            </w:r>
            <w:r>
              <w:rPr>
                <w:b/>
                <w:sz w:val="20"/>
              </w:rPr>
              <w:t>ний</w:t>
            </w:r>
          </w:p>
        </w:tc>
        <w:tc>
          <w:tcPr>
            <w:tcW w:w="1015" w:type="dxa"/>
          </w:tcPr>
          <w:p w:rsidR="00ED3778" w:rsidRPr="004F570D" w:rsidRDefault="00ED3778" w:rsidP="00BE2571">
            <w:pPr>
              <w:autoSpaceDE w:val="0"/>
              <w:autoSpaceDN w:val="0"/>
              <w:adjustRightInd w:val="0"/>
              <w:rPr>
                <w:b/>
                <w:sz w:val="20"/>
              </w:rPr>
            </w:pPr>
            <w:r w:rsidRPr="004F570D">
              <w:rPr>
                <w:b/>
                <w:sz w:val="20"/>
              </w:rPr>
              <w:t>выс</w:t>
            </w:r>
            <w:r>
              <w:rPr>
                <w:b/>
                <w:sz w:val="20"/>
              </w:rPr>
              <w:t>окий</w:t>
            </w:r>
          </w:p>
        </w:tc>
        <w:tc>
          <w:tcPr>
            <w:tcW w:w="1017" w:type="dxa"/>
          </w:tcPr>
          <w:p w:rsidR="00ED3778" w:rsidRPr="004F570D" w:rsidRDefault="00ED3778" w:rsidP="00BE2571">
            <w:pPr>
              <w:autoSpaceDE w:val="0"/>
              <w:autoSpaceDN w:val="0"/>
              <w:adjustRightInd w:val="0"/>
              <w:rPr>
                <w:b/>
                <w:sz w:val="20"/>
              </w:rPr>
            </w:pPr>
            <w:r w:rsidRPr="004F570D">
              <w:rPr>
                <w:b/>
                <w:sz w:val="20"/>
              </w:rPr>
              <w:t>низ</w:t>
            </w:r>
            <w:r>
              <w:rPr>
                <w:b/>
                <w:sz w:val="20"/>
              </w:rPr>
              <w:t>кий</w:t>
            </w:r>
          </w:p>
        </w:tc>
        <w:tc>
          <w:tcPr>
            <w:tcW w:w="978" w:type="dxa"/>
          </w:tcPr>
          <w:p w:rsidR="00ED3778" w:rsidRPr="004F570D" w:rsidRDefault="00ED3778" w:rsidP="00BE2571">
            <w:pPr>
              <w:autoSpaceDE w:val="0"/>
              <w:autoSpaceDN w:val="0"/>
              <w:adjustRightInd w:val="0"/>
              <w:rPr>
                <w:b/>
                <w:sz w:val="20"/>
              </w:rPr>
            </w:pPr>
            <w:r w:rsidRPr="004F570D">
              <w:rPr>
                <w:b/>
                <w:sz w:val="20"/>
              </w:rPr>
              <w:t>сред</w:t>
            </w:r>
            <w:r>
              <w:rPr>
                <w:b/>
                <w:sz w:val="20"/>
              </w:rPr>
              <w:t>ний</w:t>
            </w:r>
          </w:p>
        </w:tc>
        <w:tc>
          <w:tcPr>
            <w:tcW w:w="1015" w:type="dxa"/>
          </w:tcPr>
          <w:p w:rsidR="00ED3778" w:rsidRPr="004F570D" w:rsidRDefault="00ED3778" w:rsidP="00BE2571">
            <w:pPr>
              <w:autoSpaceDE w:val="0"/>
              <w:autoSpaceDN w:val="0"/>
              <w:adjustRightInd w:val="0"/>
              <w:rPr>
                <w:b/>
                <w:sz w:val="20"/>
              </w:rPr>
            </w:pPr>
            <w:r w:rsidRPr="004F570D">
              <w:rPr>
                <w:b/>
                <w:sz w:val="20"/>
              </w:rPr>
              <w:t>выс</w:t>
            </w:r>
            <w:r>
              <w:rPr>
                <w:b/>
                <w:sz w:val="20"/>
              </w:rPr>
              <w:t>окий</w:t>
            </w:r>
          </w:p>
        </w:tc>
      </w:tr>
      <w:tr w:rsidR="00ED3778" w:rsidRPr="004F570D" w:rsidTr="00BE2571">
        <w:tc>
          <w:tcPr>
            <w:tcW w:w="1217" w:type="dxa"/>
          </w:tcPr>
          <w:p w:rsidR="00ED3778" w:rsidRPr="000F33D1" w:rsidRDefault="00ED3778" w:rsidP="00BE2571">
            <w:pPr>
              <w:autoSpaceDE w:val="0"/>
              <w:autoSpaceDN w:val="0"/>
              <w:adjustRightInd w:val="0"/>
              <w:rPr>
                <w:b/>
                <w:sz w:val="20"/>
              </w:rPr>
            </w:pPr>
            <w:r w:rsidRPr="000F33D1">
              <w:rPr>
                <w:b/>
                <w:sz w:val="20"/>
              </w:rPr>
              <w:lastRenderedPageBreak/>
              <w:t xml:space="preserve">1 класс </w:t>
            </w:r>
          </w:p>
        </w:tc>
        <w:tc>
          <w:tcPr>
            <w:tcW w:w="984" w:type="dxa"/>
          </w:tcPr>
          <w:p w:rsidR="00ED3778" w:rsidRPr="004F570D" w:rsidRDefault="00ED3778" w:rsidP="00BE2571">
            <w:pPr>
              <w:autoSpaceDE w:val="0"/>
              <w:autoSpaceDN w:val="0"/>
              <w:adjustRightInd w:val="0"/>
              <w:rPr>
                <w:b/>
                <w:sz w:val="20"/>
              </w:rPr>
            </w:pPr>
            <w:r>
              <w:rPr>
                <w:b/>
                <w:sz w:val="20"/>
              </w:rPr>
              <w:t>0 %</w:t>
            </w:r>
          </w:p>
        </w:tc>
        <w:tc>
          <w:tcPr>
            <w:tcW w:w="989" w:type="dxa"/>
          </w:tcPr>
          <w:p w:rsidR="00ED3778" w:rsidRPr="004F570D" w:rsidRDefault="00ED3778" w:rsidP="00BE2571">
            <w:pPr>
              <w:autoSpaceDE w:val="0"/>
              <w:autoSpaceDN w:val="0"/>
              <w:adjustRightInd w:val="0"/>
              <w:rPr>
                <w:b/>
                <w:sz w:val="20"/>
              </w:rPr>
            </w:pPr>
            <w:r>
              <w:rPr>
                <w:b/>
                <w:sz w:val="20"/>
              </w:rPr>
              <w:t>33,3 %</w:t>
            </w:r>
          </w:p>
        </w:tc>
        <w:tc>
          <w:tcPr>
            <w:tcW w:w="1076" w:type="dxa"/>
          </w:tcPr>
          <w:p w:rsidR="00ED3778" w:rsidRPr="004F570D" w:rsidRDefault="00ED3778" w:rsidP="00BE2571">
            <w:pPr>
              <w:autoSpaceDE w:val="0"/>
              <w:autoSpaceDN w:val="0"/>
              <w:adjustRightInd w:val="0"/>
              <w:rPr>
                <w:b/>
                <w:sz w:val="20"/>
              </w:rPr>
            </w:pPr>
            <w:r>
              <w:rPr>
                <w:b/>
                <w:sz w:val="20"/>
              </w:rPr>
              <w:t>66,6 %</w:t>
            </w:r>
          </w:p>
        </w:tc>
        <w:tc>
          <w:tcPr>
            <w:tcW w:w="1034" w:type="dxa"/>
          </w:tcPr>
          <w:p w:rsidR="00ED3778" w:rsidRPr="004F570D" w:rsidRDefault="00ED3778" w:rsidP="00BE2571">
            <w:pPr>
              <w:autoSpaceDE w:val="0"/>
              <w:autoSpaceDN w:val="0"/>
              <w:adjustRightInd w:val="0"/>
              <w:rPr>
                <w:b/>
                <w:sz w:val="20"/>
              </w:rPr>
            </w:pPr>
            <w:r>
              <w:rPr>
                <w:b/>
                <w:sz w:val="20"/>
              </w:rPr>
              <w:t>0 %</w:t>
            </w:r>
          </w:p>
        </w:tc>
        <w:tc>
          <w:tcPr>
            <w:tcW w:w="990" w:type="dxa"/>
          </w:tcPr>
          <w:p w:rsidR="00ED3778" w:rsidRPr="004F570D" w:rsidRDefault="00ED3778" w:rsidP="00BE2571">
            <w:pPr>
              <w:autoSpaceDE w:val="0"/>
              <w:autoSpaceDN w:val="0"/>
              <w:adjustRightInd w:val="0"/>
              <w:rPr>
                <w:b/>
                <w:sz w:val="20"/>
              </w:rPr>
            </w:pPr>
            <w:r>
              <w:rPr>
                <w:b/>
                <w:sz w:val="20"/>
              </w:rPr>
              <w:t>16,6 %</w:t>
            </w:r>
          </w:p>
        </w:tc>
        <w:tc>
          <w:tcPr>
            <w:tcW w:w="1015" w:type="dxa"/>
          </w:tcPr>
          <w:p w:rsidR="00ED3778" w:rsidRPr="004F570D" w:rsidRDefault="00ED3778" w:rsidP="00BE2571">
            <w:pPr>
              <w:autoSpaceDE w:val="0"/>
              <w:autoSpaceDN w:val="0"/>
              <w:adjustRightInd w:val="0"/>
              <w:rPr>
                <w:b/>
                <w:sz w:val="20"/>
              </w:rPr>
            </w:pPr>
            <w:r>
              <w:rPr>
                <w:b/>
                <w:sz w:val="20"/>
              </w:rPr>
              <w:t>83,3 %</w:t>
            </w:r>
          </w:p>
        </w:tc>
        <w:tc>
          <w:tcPr>
            <w:tcW w:w="1017" w:type="dxa"/>
          </w:tcPr>
          <w:p w:rsidR="00ED3778" w:rsidRPr="004F570D" w:rsidRDefault="00ED3778" w:rsidP="00BE2571">
            <w:pPr>
              <w:autoSpaceDE w:val="0"/>
              <w:autoSpaceDN w:val="0"/>
              <w:adjustRightInd w:val="0"/>
              <w:rPr>
                <w:b/>
                <w:sz w:val="20"/>
              </w:rPr>
            </w:pPr>
            <w:r>
              <w:rPr>
                <w:b/>
                <w:sz w:val="20"/>
              </w:rPr>
              <w:t>16,6 %</w:t>
            </w:r>
          </w:p>
        </w:tc>
        <w:tc>
          <w:tcPr>
            <w:tcW w:w="978" w:type="dxa"/>
          </w:tcPr>
          <w:p w:rsidR="00ED3778" w:rsidRPr="004F570D" w:rsidRDefault="00ED3778" w:rsidP="00BE2571">
            <w:pPr>
              <w:autoSpaceDE w:val="0"/>
              <w:autoSpaceDN w:val="0"/>
              <w:adjustRightInd w:val="0"/>
              <w:rPr>
                <w:b/>
                <w:sz w:val="20"/>
              </w:rPr>
            </w:pPr>
            <w:r>
              <w:rPr>
                <w:b/>
                <w:sz w:val="20"/>
              </w:rPr>
              <w:t>50 %</w:t>
            </w:r>
          </w:p>
        </w:tc>
        <w:tc>
          <w:tcPr>
            <w:tcW w:w="1015" w:type="dxa"/>
          </w:tcPr>
          <w:p w:rsidR="00ED3778" w:rsidRPr="004F570D" w:rsidRDefault="00ED3778" w:rsidP="00BE2571">
            <w:pPr>
              <w:autoSpaceDE w:val="0"/>
              <w:autoSpaceDN w:val="0"/>
              <w:adjustRightInd w:val="0"/>
              <w:rPr>
                <w:b/>
                <w:sz w:val="20"/>
              </w:rPr>
            </w:pPr>
            <w:r>
              <w:rPr>
                <w:b/>
                <w:sz w:val="20"/>
              </w:rPr>
              <w:t>33,3 %</w:t>
            </w:r>
          </w:p>
        </w:tc>
      </w:tr>
      <w:tr w:rsidR="00ED3778" w:rsidRPr="004F570D" w:rsidTr="00BE2571">
        <w:tc>
          <w:tcPr>
            <w:tcW w:w="1217" w:type="dxa"/>
          </w:tcPr>
          <w:p w:rsidR="00ED3778" w:rsidRPr="004F570D" w:rsidRDefault="00ED3778" w:rsidP="00BE2571">
            <w:pPr>
              <w:autoSpaceDE w:val="0"/>
              <w:autoSpaceDN w:val="0"/>
              <w:adjustRightInd w:val="0"/>
              <w:rPr>
                <w:b/>
                <w:sz w:val="20"/>
              </w:rPr>
            </w:pPr>
            <w:r>
              <w:rPr>
                <w:b/>
                <w:sz w:val="20"/>
              </w:rPr>
              <w:t>2 класс</w:t>
            </w:r>
          </w:p>
        </w:tc>
        <w:tc>
          <w:tcPr>
            <w:tcW w:w="984" w:type="dxa"/>
          </w:tcPr>
          <w:p w:rsidR="00ED3778" w:rsidRPr="004F570D" w:rsidRDefault="00ED3778" w:rsidP="00BE2571">
            <w:pPr>
              <w:autoSpaceDE w:val="0"/>
              <w:autoSpaceDN w:val="0"/>
              <w:adjustRightInd w:val="0"/>
              <w:rPr>
                <w:b/>
                <w:sz w:val="20"/>
              </w:rPr>
            </w:pPr>
            <w:r>
              <w:rPr>
                <w:b/>
                <w:sz w:val="20"/>
              </w:rPr>
              <w:t>0 %</w:t>
            </w:r>
          </w:p>
        </w:tc>
        <w:tc>
          <w:tcPr>
            <w:tcW w:w="989" w:type="dxa"/>
          </w:tcPr>
          <w:p w:rsidR="00ED3778" w:rsidRPr="004F570D" w:rsidRDefault="00ED3778" w:rsidP="00BE2571">
            <w:pPr>
              <w:autoSpaceDE w:val="0"/>
              <w:autoSpaceDN w:val="0"/>
              <w:adjustRightInd w:val="0"/>
              <w:rPr>
                <w:b/>
                <w:sz w:val="20"/>
              </w:rPr>
            </w:pPr>
            <w:r>
              <w:rPr>
                <w:b/>
                <w:sz w:val="20"/>
              </w:rPr>
              <w:t>100 %</w:t>
            </w:r>
          </w:p>
        </w:tc>
        <w:tc>
          <w:tcPr>
            <w:tcW w:w="1076" w:type="dxa"/>
          </w:tcPr>
          <w:p w:rsidR="00ED3778" w:rsidRPr="004F570D" w:rsidRDefault="00ED3778" w:rsidP="00BE2571">
            <w:pPr>
              <w:autoSpaceDE w:val="0"/>
              <w:autoSpaceDN w:val="0"/>
              <w:adjustRightInd w:val="0"/>
              <w:rPr>
                <w:b/>
                <w:sz w:val="20"/>
              </w:rPr>
            </w:pPr>
            <w:r>
              <w:rPr>
                <w:b/>
                <w:sz w:val="20"/>
              </w:rPr>
              <w:t>0 %</w:t>
            </w:r>
          </w:p>
        </w:tc>
        <w:tc>
          <w:tcPr>
            <w:tcW w:w="1034" w:type="dxa"/>
          </w:tcPr>
          <w:p w:rsidR="00ED3778" w:rsidRPr="004F570D" w:rsidRDefault="00ED3778" w:rsidP="00BE2571">
            <w:pPr>
              <w:autoSpaceDE w:val="0"/>
              <w:autoSpaceDN w:val="0"/>
              <w:adjustRightInd w:val="0"/>
              <w:rPr>
                <w:b/>
                <w:sz w:val="20"/>
              </w:rPr>
            </w:pPr>
            <w:r>
              <w:rPr>
                <w:b/>
                <w:sz w:val="20"/>
              </w:rPr>
              <w:t>33,3 %</w:t>
            </w:r>
          </w:p>
        </w:tc>
        <w:tc>
          <w:tcPr>
            <w:tcW w:w="990" w:type="dxa"/>
          </w:tcPr>
          <w:p w:rsidR="00ED3778" w:rsidRPr="004F570D" w:rsidRDefault="00ED3778" w:rsidP="00BE2571">
            <w:pPr>
              <w:autoSpaceDE w:val="0"/>
              <w:autoSpaceDN w:val="0"/>
              <w:adjustRightInd w:val="0"/>
              <w:rPr>
                <w:b/>
                <w:sz w:val="20"/>
              </w:rPr>
            </w:pPr>
            <w:r>
              <w:rPr>
                <w:b/>
                <w:sz w:val="20"/>
              </w:rPr>
              <w:t>0 %</w:t>
            </w:r>
          </w:p>
        </w:tc>
        <w:tc>
          <w:tcPr>
            <w:tcW w:w="1015" w:type="dxa"/>
          </w:tcPr>
          <w:p w:rsidR="00ED3778" w:rsidRPr="004F570D" w:rsidRDefault="00ED3778" w:rsidP="00BE2571">
            <w:pPr>
              <w:autoSpaceDE w:val="0"/>
              <w:autoSpaceDN w:val="0"/>
              <w:adjustRightInd w:val="0"/>
              <w:rPr>
                <w:b/>
                <w:sz w:val="20"/>
              </w:rPr>
            </w:pPr>
            <w:r>
              <w:rPr>
                <w:b/>
                <w:sz w:val="20"/>
              </w:rPr>
              <w:t>66,6 %</w:t>
            </w:r>
          </w:p>
        </w:tc>
        <w:tc>
          <w:tcPr>
            <w:tcW w:w="1017" w:type="dxa"/>
          </w:tcPr>
          <w:p w:rsidR="00ED3778" w:rsidRPr="004F570D" w:rsidRDefault="00ED3778" w:rsidP="00BE2571">
            <w:pPr>
              <w:autoSpaceDE w:val="0"/>
              <w:autoSpaceDN w:val="0"/>
              <w:adjustRightInd w:val="0"/>
              <w:rPr>
                <w:b/>
                <w:sz w:val="20"/>
              </w:rPr>
            </w:pPr>
            <w:r>
              <w:rPr>
                <w:b/>
                <w:sz w:val="20"/>
              </w:rPr>
              <w:t>0 %</w:t>
            </w:r>
          </w:p>
        </w:tc>
        <w:tc>
          <w:tcPr>
            <w:tcW w:w="978" w:type="dxa"/>
          </w:tcPr>
          <w:p w:rsidR="00ED3778" w:rsidRPr="004F570D" w:rsidRDefault="00ED3778" w:rsidP="00BE2571">
            <w:pPr>
              <w:autoSpaceDE w:val="0"/>
              <w:autoSpaceDN w:val="0"/>
              <w:adjustRightInd w:val="0"/>
              <w:rPr>
                <w:b/>
                <w:sz w:val="20"/>
              </w:rPr>
            </w:pPr>
            <w:r>
              <w:rPr>
                <w:b/>
                <w:sz w:val="20"/>
              </w:rPr>
              <w:t>100 %</w:t>
            </w:r>
          </w:p>
        </w:tc>
        <w:tc>
          <w:tcPr>
            <w:tcW w:w="1015" w:type="dxa"/>
          </w:tcPr>
          <w:p w:rsidR="00ED3778" w:rsidRPr="004F570D" w:rsidRDefault="00ED3778" w:rsidP="00BE2571">
            <w:pPr>
              <w:autoSpaceDE w:val="0"/>
              <w:autoSpaceDN w:val="0"/>
              <w:adjustRightInd w:val="0"/>
              <w:rPr>
                <w:b/>
                <w:sz w:val="20"/>
              </w:rPr>
            </w:pPr>
            <w:r>
              <w:rPr>
                <w:b/>
                <w:sz w:val="20"/>
              </w:rPr>
              <w:t>0 %</w:t>
            </w:r>
          </w:p>
        </w:tc>
      </w:tr>
      <w:tr w:rsidR="00ED3778" w:rsidRPr="004F570D" w:rsidTr="00BE2571">
        <w:tc>
          <w:tcPr>
            <w:tcW w:w="1217" w:type="dxa"/>
          </w:tcPr>
          <w:p w:rsidR="00ED3778" w:rsidRPr="004F570D" w:rsidRDefault="00ED3778" w:rsidP="00BE2571">
            <w:pPr>
              <w:autoSpaceDE w:val="0"/>
              <w:autoSpaceDN w:val="0"/>
              <w:adjustRightInd w:val="0"/>
              <w:rPr>
                <w:b/>
                <w:sz w:val="20"/>
              </w:rPr>
            </w:pPr>
            <w:r>
              <w:rPr>
                <w:b/>
                <w:sz w:val="20"/>
              </w:rPr>
              <w:t>3 класс</w:t>
            </w:r>
          </w:p>
        </w:tc>
        <w:tc>
          <w:tcPr>
            <w:tcW w:w="984" w:type="dxa"/>
          </w:tcPr>
          <w:p w:rsidR="00ED3778" w:rsidRPr="004F570D" w:rsidRDefault="00ED3778" w:rsidP="00BE2571">
            <w:pPr>
              <w:autoSpaceDE w:val="0"/>
              <w:autoSpaceDN w:val="0"/>
              <w:adjustRightInd w:val="0"/>
              <w:rPr>
                <w:b/>
                <w:sz w:val="20"/>
              </w:rPr>
            </w:pPr>
            <w:r>
              <w:rPr>
                <w:b/>
                <w:sz w:val="20"/>
              </w:rPr>
              <w:t>33,3 %</w:t>
            </w:r>
          </w:p>
        </w:tc>
        <w:tc>
          <w:tcPr>
            <w:tcW w:w="989" w:type="dxa"/>
          </w:tcPr>
          <w:p w:rsidR="00ED3778" w:rsidRDefault="00ED3778" w:rsidP="00BE2571">
            <w:r w:rsidRPr="00926D08">
              <w:rPr>
                <w:b/>
                <w:sz w:val="20"/>
              </w:rPr>
              <w:t>33,3 %</w:t>
            </w:r>
          </w:p>
        </w:tc>
        <w:tc>
          <w:tcPr>
            <w:tcW w:w="1076" w:type="dxa"/>
          </w:tcPr>
          <w:p w:rsidR="00ED3778" w:rsidRDefault="00ED3778" w:rsidP="00BE2571">
            <w:r w:rsidRPr="00926D08">
              <w:rPr>
                <w:b/>
                <w:sz w:val="20"/>
              </w:rPr>
              <w:t>33,3 %</w:t>
            </w:r>
          </w:p>
        </w:tc>
        <w:tc>
          <w:tcPr>
            <w:tcW w:w="1034" w:type="dxa"/>
          </w:tcPr>
          <w:p w:rsidR="00ED3778" w:rsidRPr="004F570D" w:rsidRDefault="00ED3778" w:rsidP="00BE2571">
            <w:pPr>
              <w:autoSpaceDE w:val="0"/>
              <w:autoSpaceDN w:val="0"/>
              <w:adjustRightInd w:val="0"/>
              <w:rPr>
                <w:b/>
                <w:sz w:val="20"/>
              </w:rPr>
            </w:pPr>
            <w:r>
              <w:rPr>
                <w:b/>
                <w:sz w:val="20"/>
              </w:rPr>
              <w:t>16,6 %</w:t>
            </w:r>
          </w:p>
        </w:tc>
        <w:tc>
          <w:tcPr>
            <w:tcW w:w="990" w:type="dxa"/>
          </w:tcPr>
          <w:p w:rsidR="00ED3778" w:rsidRPr="004F570D" w:rsidRDefault="00ED3778" w:rsidP="00BE2571">
            <w:pPr>
              <w:autoSpaceDE w:val="0"/>
              <w:autoSpaceDN w:val="0"/>
              <w:adjustRightInd w:val="0"/>
              <w:rPr>
                <w:b/>
                <w:sz w:val="20"/>
              </w:rPr>
            </w:pPr>
            <w:r>
              <w:rPr>
                <w:b/>
                <w:sz w:val="20"/>
              </w:rPr>
              <w:t>83,3 %</w:t>
            </w:r>
          </w:p>
        </w:tc>
        <w:tc>
          <w:tcPr>
            <w:tcW w:w="1015" w:type="dxa"/>
          </w:tcPr>
          <w:p w:rsidR="00ED3778" w:rsidRPr="004F570D" w:rsidRDefault="00ED3778" w:rsidP="00BE2571">
            <w:pPr>
              <w:autoSpaceDE w:val="0"/>
              <w:autoSpaceDN w:val="0"/>
              <w:adjustRightInd w:val="0"/>
              <w:rPr>
                <w:b/>
                <w:sz w:val="20"/>
              </w:rPr>
            </w:pPr>
            <w:r>
              <w:rPr>
                <w:b/>
                <w:sz w:val="20"/>
              </w:rPr>
              <w:t>0 %</w:t>
            </w:r>
          </w:p>
        </w:tc>
        <w:tc>
          <w:tcPr>
            <w:tcW w:w="1017" w:type="dxa"/>
          </w:tcPr>
          <w:p w:rsidR="00ED3778" w:rsidRPr="004F570D" w:rsidRDefault="00ED3778" w:rsidP="00BE2571">
            <w:pPr>
              <w:autoSpaceDE w:val="0"/>
              <w:autoSpaceDN w:val="0"/>
              <w:adjustRightInd w:val="0"/>
              <w:rPr>
                <w:b/>
                <w:sz w:val="20"/>
              </w:rPr>
            </w:pPr>
            <w:r>
              <w:rPr>
                <w:b/>
                <w:sz w:val="20"/>
              </w:rPr>
              <w:t>33,3 %</w:t>
            </w:r>
          </w:p>
        </w:tc>
        <w:tc>
          <w:tcPr>
            <w:tcW w:w="978" w:type="dxa"/>
          </w:tcPr>
          <w:p w:rsidR="00ED3778" w:rsidRPr="004F570D" w:rsidRDefault="00ED3778" w:rsidP="00BE2571">
            <w:pPr>
              <w:autoSpaceDE w:val="0"/>
              <w:autoSpaceDN w:val="0"/>
              <w:adjustRightInd w:val="0"/>
              <w:rPr>
                <w:b/>
                <w:sz w:val="20"/>
              </w:rPr>
            </w:pPr>
            <w:r>
              <w:rPr>
                <w:b/>
                <w:sz w:val="20"/>
              </w:rPr>
              <w:t>50 %</w:t>
            </w:r>
          </w:p>
        </w:tc>
        <w:tc>
          <w:tcPr>
            <w:tcW w:w="1015" w:type="dxa"/>
          </w:tcPr>
          <w:p w:rsidR="00ED3778" w:rsidRPr="004F570D" w:rsidRDefault="00ED3778" w:rsidP="00BE2571">
            <w:pPr>
              <w:autoSpaceDE w:val="0"/>
              <w:autoSpaceDN w:val="0"/>
              <w:adjustRightInd w:val="0"/>
              <w:rPr>
                <w:b/>
                <w:sz w:val="20"/>
              </w:rPr>
            </w:pPr>
            <w:r>
              <w:rPr>
                <w:b/>
                <w:sz w:val="20"/>
              </w:rPr>
              <w:t>16,6 %</w:t>
            </w:r>
          </w:p>
        </w:tc>
      </w:tr>
      <w:tr w:rsidR="00ED3778" w:rsidRPr="004F570D" w:rsidTr="00BE2571">
        <w:tc>
          <w:tcPr>
            <w:tcW w:w="1217" w:type="dxa"/>
          </w:tcPr>
          <w:p w:rsidR="00ED3778" w:rsidRDefault="00ED3778" w:rsidP="00BE2571">
            <w:pPr>
              <w:autoSpaceDE w:val="0"/>
              <w:autoSpaceDN w:val="0"/>
              <w:adjustRightInd w:val="0"/>
              <w:rPr>
                <w:b/>
                <w:sz w:val="20"/>
              </w:rPr>
            </w:pPr>
            <w:r>
              <w:rPr>
                <w:b/>
                <w:sz w:val="20"/>
              </w:rPr>
              <w:t>4 класс</w:t>
            </w:r>
          </w:p>
        </w:tc>
        <w:tc>
          <w:tcPr>
            <w:tcW w:w="984" w:type="dxa"/>
          </w:tcPr>
          <w:p w:rsidR="00ED3778" w:rsidRPr="004F570D" w:rsidRDefault="00ED3778" w:rsidP="00BE2571">
            <w:pPr>
              <w:autoSpaceDE w:val="0"/>
              <w:autoSpaceDN w:val="0"/>
              <w:adjustRightInd w:val="0"/>
              <w:rPr>
                <w:b/>
                <w:sz w:val="20"/>
              </w:rPr>
            </w:pPr>
            <w:r>
              <w:rPr>
                <w:b/>
                <w:sz w:val="20"/>
              </w:rPr>
              <w:t>0 %</w:t>
            </w:r>
          </w:p>
        </w:tc>
        <w:tc>
          <w:tcPr>
            <w:tcW w:w="989" w:type="dxa"/>
          </w:tcPr>
          <w:p w:rsidR="00ED3778" w:rsidRPr="004F570D" w:rsidRDefault="00ED3778" w:rsidP="00BE2571">
            <w:pPr>
              <w:autoSpaceDE w:val="0"/>
              <w:autoSpaceDN w:val="0"/>
              <w:adjustRightInd w:val="0"/>
              <w:rPr>
                <w:b/>
                <w:sz w:val="20"/>
              </w:rPr>
            </w:pPr>
            <w:r>
              <w:rPr>
                <w:b/>
                <w:sz w:val="20"/>
              </w:rPr>
              <w:t>100 %</w:t>
            </w:r>
          </w:p>
        </w:tc>
        <w:tc>
          <w:tcPr>
            <w:tcW w:w="1076" w:type="dxa"/>
          </w:tcPr>
          <w:p w:rsidR="00ED3778" w:rsidRPr="004F570D" w:rsidRDefault="00ED3778" w:rsidP="00BE2571">
            <w:pPr>
              <w:autoSpaceDE w:val="0"/>
              <w:autoSpaceDN w:val="0"/>
              <w:adjustRightInd w:val="0"/>
              <w:rPr>
                <w:b/>
                <w:sz w:val="20"/>
              </w:rPr>
            </w:pPr>
            <w:r>
              <w:rPr>
                <w:b/>
                <w:sz w:val="20"/>
              </w:rPr>
              <w:t>0 %</w:t>
            </w:r>
          </w:p>
        </w:tc>
        <w:tc>
          <w:tcPr>
            <w:tcW w:w="1034" w:type="dxa"/>
          </w:tcPr>
          <w:p w:rsidR="00ED3778" w:rsidRPr="004F570D" w:rsidRDefault="00ED3778" w:rsidP="00BE2571">
            <w:pPr>
              <w:autoSpaceDE w:val="0"/>
              <w:autoSpaceDN w:val="0"/>
              <w:adjustRightInd w:val="0"/>
              <w:rPr>
                <w:b/>
                <w:sz w:val="20"/>
              </w:rPr>
            </w:pPr>
            <w:r>
              <w:rPr>
                <w:b/>
                <w:sz w:val="20"/>
              </w:rPr>
              <w:t>25 %</w:t>
            </w:r>
          </w:p>
        </w:tc>
        <w:tc>
          <w:tcPr>
            <w:tcW w:w="990" w:type="dxa"/>
          </w:tcPr>
          <w:p w:rsidR="00ED3778" w:rsidRPr="004F570D" w:rsidRDefault="00ED3778" w:rsidP="00BE2571">
            <w:pPr>
              <w:autoSpaceDE w:val="0"/>
              <w:autoSpaceDN w:val="0"/>
              <w:adjustRightInd w:val="0"/>
              <w:rPr>
                <w:b/>
                <w:sz w:val="20"/>
              </w:rPr>
            </w:pPr>
            <w:r>
              <w:rPr>
                <w:b/>
                <w:sz w:val="20"/>
              </w:rPr>
              <w:t>50 %</w:t>
            </w:r>
          </w:p>
        </w:tc>
        <w:tc>
          <w:tcPr>
            <w:tcW w:w="1015" w:type="dxa"/>
          </w:tcPr>
          <w:p w:rsidR="00ED3778" w:rsidRPr="004F570D" w:rsidRDefault="00ED3778" w:rsidP="00BE2571">
            <w:pPr>
              <w:autoSpaceDE w:val="0"/>
              <w:autoSpaceDN w:val="0"/>
              <w:adjustRightInd w:val="0"/>
              <w:rPr>
                <w:b/>
                <w:sz w:val="20"/>
              </w:rPr>
            </w:pPr>
            <w:r>
              <w:rPr>
                <w:b/>
                <w:sz w:val="20"/>
              </w:rPr>
              <w:t>25 %</w:t>
            </w:r>
          </w:p>
        </w:tc>
        <w:tc>
          <w:tcPr>
            <w:tcW w:w="1017" w:type="dxa"/>
          </w:tcPr>
          <w:p w:rsidR="00ED3778" w:rsidRPr="004F570D" w:rsidRDefault="00ED3778" w:rsidP="00BE2571">
            <w:pPr>
              <w:autoSpaceDE w:val="0"/>
              <w:autoSpaceDN w:val="0"/>
              <w:adjustRightInd w:val="0"/>
              <w:rPr>
                <w:b/>
                <w:sz w:val="20"/>
              </w:rPr>
            </w:pPr>
            <w:r>
              <w:rPr>
                <w:b/>
                <w:sz w:val="20"/>
              </w:rPr>
              <w:t>25 %</w:t>
            </w:r>
          </w:p>
        </w:tc>
        <w:tc>
          <w:tcPr>
            <w:tcW w:w="978" w:type="dxa"/>
          </w:tcPr>
          <w:p w:rsidR="00ED3778" w:rsidRPr="004F570D" w:rsidRDefault="00ED3778" w:rsidP="00BE2571">
            <w:pPr>
              <w:autoSpaceDE w:val="0"/>
              <w:autoSpaceDN w:val="0"/>
              <w:adjustRightInd w:val="0"/>
              <w:rPr>
                <w:b/>
                <w:sz w:val="20"/>
              </w:rPr>
            </w:pPr>
            <w:r>
              <w:rPr>
                <w:b/>
                <w:sz w:val="20"/>
              </w:rPr>
              <w:t>75 %</w:t>
            </w:r>
          </w:p>
        </w:tc>
        <w:tc>
          <w:tcPr>
            <w:tcW w:w="1015" w:type="dxa"/>
          </w:tcPr>
          <w:p w:rsidR="00ED3778" w:rsidRPr="004F570D" w:rsidRDefault="00ED3778" w:rsidP="00BE2571">
            <w:pPr>
              <w:autoSpaceDE w:val="0"/>
              <w:autoSpaceDN w:val="0"/>
              <w:adjustRightInd w:val="0"/>
              <w:rPr>
                <w:b/>
                <w:sz w:val="20"/>
              </w:rPr>
            </w:pPr>
            <w:r>
              <w:rPr>
                <w:b/>
                <w:sz w:val="20"/>
              </w:rPr>
              <w:t>0 %</w:t>
            </w:r>
          </w:p>
        </w:tc>
      </w:tr>
    </w:tbl>
    <w:p w:rsidR="00ED3778" w:rsidRPr="00ED3778" w:rsidRDefault="00ED3778" w:rsidP="00217FC7">
      <w:pPr>
        <w:ind w:firstLine="720"/>
        <w:jc w:val="both"/>
        <w:rPr>
          <w:sz w:val="28"/>
          <w:szCs w:val="28"/>
          <w:lang w:val="ru-RU"/>
        </w:rPr>
      </w:pPr>
    </w:p>
    <w:p w:rsidR="00963023" w:rsidRDefault="00963023" w:rsidP="00217FC7">
      <w:pPr>
        <w:ind w:firstLine="720"/>
        <w:jc w:val="both"/>
        <w:rPr>
          <w:sz w:val="28"/>
          <w:szCs w:val="28"/>
          <w:lang w:val="ru-RU"/>
        </w:rPr>
      </w:pPr>
      <w:r>
        <w:rPr>
          <w:sz w:val="28"/>
          <w:szCs w:val="28"/>
        </w:rPr>
        <w:t>Учёт родительских  ожиданий показал, что для родителей важно, чтобы в школе были созданы условия для продолжения образования</w:t>
      </w:r>
      <w:r>
        <w:rPr>
          <w:sz w:val="28"/>
          <w:szCs w:val="28"/>
          <w:lang w:val="ru-RU"/>
        </w:rPr>
        <w:t>.</w:t>
      </w:r>
    </w:p>
    <w:p w:rsidR="00963023" w:rsidRDefault="00963023" w:rsidP="00217FC7">
      <w:pPr>
        <w:pStyle w:val="ad"/>
        <w:ind w:firstLine="720"/>
        <w:jc w:val="both"/>
        <w:rPr>
          <w:sz w:val="28"/>
          <w:szCs w:val="28"/>
        </w:rPr>
      </w:pPr>
      <w:r>
        <w:rPr>
          <w:sz w:val="28"/>
          <w:szCs w:val="28"/>
        </w:rPr>
        <w:t>Были предоставлены возможности качественного современного образования;</w:t>
      </w:r>
    </w:p>
    <w:p w:rsidR="00963023" w:rsidRDefault="00963023" w:rsidP="00217FC7">
      <w:pPr>
        <w:pStyle w:val="ad"/>
        <w:ind w:firstLine="720"/>
        <w:jc w:val="both"/>
        <w:rPr>
          <w:sz w:val="28"/>
          <w:szCs w:val="28"/>
        </w:rPr>
      </w:pPr>
      <w:r>
        <w:rPr>
          <w:sz w:val="28"/>
          <w:szCs w:val="28"/>
        </w:rPr>
        <w:t>Были созданы условия для сохранения психического и физического здоровья;</w:t>
      </w:r>
    </w:p>
    <w:p w:rsidR="00963023" w:rsidRDefault="00963023" w:rsidP="00217FC7">
      <w:pPr>
        <w:pStyle w:val="ad"/>
        <w:ind w:firstLine="720"/>
        <w:jc w:val="both"/>
        <w:rPr>
          <w:sz w:val="28"/>
          <w:szCs w:val="28"/>
        </w:rPr>
      </w:pPr>
      <w:r>
        <w:rPr>
          <w:sz w:val="28"/>
          <w:szCs w:val="28"/>
        </w:rPr>
        <w:t>Уважались права и свободы ребёнка;</w:t>
      </w:r>
    </w:p>
    <w:p w:rsidR="00963023" w:rsidRDefault="00963023" w:rsidP="00217FC7">
      <w:pPr>
        <w:pStyle w:val="ad"/>
        <w:ind w:firstLine="720"/>
        <w:jc w:val="both"/>
        <w:rPr>
          <w:sz w:val="28"/>
          <w:szCs w:val="28"/>
        </w:rPr>
      </w:pPr>
      <w:r>
        <w:rPr>
          <w:sz w:val="28"/>
          <w:szCs w:val="28"/>
        </w:rPr>
        <w:t>Развивался детский интерес.</w:t>
      </w:r>
    </w:p>
    <w:p w:rsidR="00963023" w:rsidRDefault="00963023" w:rsidP="00217FC7">
      <w:pPr>
        <w:pStyle w:val="ad"/>
        <w:ind w:firstLine="720"/>
        <w:jc w:val="both"/>
        <w:rPr>
          <w:sz w:val="28"/>
          <w:szCs w:val="28"/>
        </w:rPr>
      </w:pPr>
      <w:r>
        <w:rPr>
          <w:sz w:val="28"/>
          <w:szCs w:val="28"/>
        </w:rPr>
        <w:t>С этой целью в школе реализуются комплексно-целевые программы:</w:t>
      </w:r>
    </w:p>
    <w:p w:rsidR="00963023" w:rsidRPr="00FC154B" w:rsidRDefault="00FC154B" w:rsidP="00FC154B">
      <w:pPr>
        <w:pStyle w:val="ad"/>
        <w:ind w:firstLine="720"/>
        <w:jc w:val="both"/>
        <w:rPr>
          <w:sz w:val="28"/>
          <w:szCs w:val="28"/>
          <w:lang w:val="ru-RU"/>
        </w:rPr>
      </w:pPr>
      <w:r>
        <w:rPr>
          <w:sz w:val="28"/>
          <w:szCs w:val="28"/>
        </w:rPr>
        <w:t>«</w:t>
      </w:r>
      <w:r>
        <w:rPr>
          <w:sz w:val="28"/>
          <w:szCs w:val="28"/>
          <w:lang w:val="ru-RU"/>
        </w:rPr>
        <w:t>Работа с детьми с высокой познавательной мотивацией»</w:t>
      </w:r>
      <w:r w:rsidR="00963023">
        <w:rPr>
          <w:sz w:val="28"/>
          <w:szCs w:val="28"/>
        </w:rPr>
        <w:t>»;</w:t>
      </w:r>
    </w:p>
    <w:p w:rsidR="00963023" w:rsidRDefault="00963023" w:rsidP="00217FC7">
      <w:pPr>
        <w:pStyle w:val="ad"/>
        <w:ind w:firstLine="720"/>
        <w:jc w:val="both"/>
        <w:rPr>
          <w:sz w:val="28"/>
          <w:szCs w:val="28"/>
        </w:rPr>
      </w:pPr>
      <w:r>
        <w:rPr>
          <w:sz w:val="28"/>
          <w:szCs w:val="28"/>
        </w:rPr>
        <w:t>Программа «Здоровье»;</w:t>
      </w:r>
    </w:p>
    <w:p w:rsidR="00963023" w:rsidRDefault="00FC154B" w:rsidP="00217FC7">
      <w:pPr>
        <w:pStyle w:val="ad"/>
        <w:ind w:firstLine="720"/>
        <w:jc w:val="both"/>
        <w:rPr>
          <w:sz w:val="28"/>
          <w:szCs w:val="28"/>
          <w:lang w:val="ru-RU"/>
        </w:rPr>
      </w:pPr>
      <w:r>
        <w:rPr>
          <w:sz w:val="28"/>
          <w:szCs w:val="28"/>
        </w:rPr>
        <w:t xml:space="preserve">Воспитательная </w:t>
      </w:r>
      <w:r>
        <w:rPr>
          <w:sz w:val="28"/>
          <w:szCs w:val="28"/>
          <w:lang w:val="ru-RU"/>
        </w:rPr>
        <w:t>система школы</w:t>
      </w:r>
      <w:r w:rsidR="00963023">
        <w:rPr>
          <w:sz w:val="28"/>
          <w:szCs w:val="28"/>
        </w:rPr>
        <w:t>.</w:t>
      </w:r>
    </w:p>
    <w:p w:rsidR="00ED3778" w:rsidRPr="00ED3778" w:rsidRDefault="00ED3778" w:rsidP="00ED3778">
      <w:pPr>
        <w:spacing w:line="276" w:lineRule="auto"/>
        <w:jc w:val="both"/>
        <w:rPr>
          <w:sz w:val="28"/>
          <w:szCs w:val="28"/>
        </w:rPr>
      </w:pPr>
      <w:r w:rsidRPr="00ED3778">
        <w:rPr>
          <w:sz w:val="28"/>
          <w:szCs w:val="28"/>
        </w:rPr>
        <w:t>Под постоянным контролем была и аттестация педагогов, двое учителей прошли аттестацию на высшую категорию. В школе прошли аттестацию на соответствие занимаемой должности педагоги дополнительного образования, совместители, заместитель директора, заведующие СП.</w:t>
      </w:r>
    </w:p>
    <w:p w:rsidR="00ED3778" w:rsidRPr="00ED3778" w:rsidRDefault="00ED3778" w:rsidP="00ED3778">
      <w:pPr>
        <w:shd w:val="clear" w:color="auto" w:fill="FFFFFF"/>
        <w:spacing w:line="276" w:lineRule="auto"/>
        <w:ind w:left="7" w:firstLine="353"/>
        <w:jc w:val="both"/>
        <w:rPr>
          <w:rFonts w:eastAsia="Calibri"/>
          <w:sz w:val="28"/>
          <w:szCs w:val="28"/>
          <w:lang w:eastAsia="en-US"/>
        </w:rPr>
      </w:pPr>
      <w:r w:rsidRPr="00ED3778">
        <w:rPr>
          <w:rFonts w:eastAsia="Calibri"/>
          <w:sz w:val="28"/>
          <w:szCs w:val="28"/>
          <w:lang w:eastAsia="en-US"/>
        </w:rPr>
        <w:t>По ВШК: проверялось систематически ведение классных журналов, электронных журналов, дневников, рабочих  и контрольных тетрадей, выполнение рабочих программ по учебным предметам, выполнение практической части программ, наличие прохождения медосмотров.</w:t>
      </w:r>
    </w:p>
    <w:p w:rsidR="00ED3778" w:rsidRPr="00ED3778" w:rsidRDefault="00ED3778" w:rsidP="00217FC7">
      <w:pPr>
        <w:pStyle w:val="ad"/>
        <w:ind w:firstLine="720"/>
        <w:jc w:val="both"/>
        <w:rPr>
          <w:sz w:val="28"/>
          <w:szCs w:val="28"/>
        </w:rPr>
      </w:pPr>
      <w:r w:rsidRPr="00ED3778">
        <w:rPr>
          <w:sz w:val="28"/>
          <w:szCs w:val="28"/>
        </w:rPr>
        <w:t>Шел контроль работы учителей-предметников по программе «Работа со слабоуспевающими обучающимися». Проводились беседы с педагогами, с классными руководителями. Приглашались в школу для собеседования по вопросам успеваемости обучающихся их родители. Слабоуспевающие обучающиеся приглашались на заседания Совета профилактики, на заседания педсоветов. По вопросу исполнения родительских обязанностей школа обращалась в  полицию</w:t>
      </w:r>
    </w:p>
    <w:p w:rsidR="00963023" w:rsidRDefault="00963023" w:rsidP="00217FC7">
      <w:pPr>
        <w:ind w:firstLine="720"/>
        <w:jc w:val="both"/>
        <w:rPr>
          <w:sz w:val="28"/>
          <w:szCs w:val="28"/>
        </w:rPr>
      </w:pPr>
      <w:r>
        <w:rPr>
          <w:sz w:val="28"/>
          <w:szCs w:val="28"/>
        </w:rPr>
        <w:t>Сегодня</w:t>
      </w:r>
      <w:r>
        <w:rPr>
          <w:sz w:val="28"/>
          <w:szCs w:val="28"/>
          <w:lang w:val="ru-RU"/>
        </w:rPr>
        <w:t xml:space="preserve">, </w:t>
      </w:r>
      <w:r>
        <w:rPr>
          <w:sz w:val="28"/>
          <w:szCs w:val="28"/>
        </w:rPr>
        <w:t>как никогда</w:t>
      </w:r>
      <w:r>
        <w:rPr>
          <w:sz w:val="28"/>
          <w:szCs w:val="28"/>
          <w:lang w:val="ru-RU"/>
        </w:rPr>
        <w:t xml:space="preserve">, </w:t>
      </w:r>
      <w:r>
        <w:rPr>
          <w:sz w:val="28"/>
          <w:szCs w:val="28"/>
        </w:rPr>
        <w:t xml:space="preserve"> актуальным стал вопрос о сотрудничестве семьи и школы. Главная задача нашей школы состоит в том, чтобы создать условия  для сотрудничества педагогов и родителей как равноправных партнёров в образовательной деятельности, отойти от традиционного взаимодействия в рамках информационно-просветительской работы.</w:t>
      </w:r>
    </w:p>
    <w:p w:rsidR="00EF12C6" w:rsidRDefault="00963023" w:rsidP="00890A93">
      <w:pPr>
        <w:pStyle w:val="1"/>
        <w:tabs>
          <w:tab w:val="left" w:pos="980"/>
        </w:tabs>
        <w:spacing w:after="0" w:line="240" w:lineRule="auto"/>
        <w:ind w:left="0" w:right="-143" w:firstLine="720"/>
        <w:jc w:val="both"/>
        <w:rPr>
          <w:rFonts w:ascii="Times New Roman" w:hAnsi="Times New Roman" w:cs="Times New Roman"/>
          <w:sz w:val="28"/>
          <w:szCs w:val="28"/>
        </w:rPr>
      </w:pPr>
      <w:r>
        <w:rPr>
          <w:rFonts w:ascii="Times New Roman" w:hAnsi="Times New Roman" w:cs="Times New Roman"/>
          <w:sz w:val="28"/>
          <w:szCs w:val="28"/>
        </w:rPr>
        <w:t>Кружковая работа им</w:t>
      </w:r>
      <w:r w:rsidR="00890A93">
        <w:rPr>
          <w:rFonts w:ascii="Times New Roman" w:hAnsi="Times New Roman" w:cs="Times New Roman"/>
          <w:sz w:val="28"/>
          <w:szCs w:val="28"/>
        </w:rPr>
        <w:t xml:space="preserve">еет широкую возможность выявить </w:t>
      </w:r>
      <w:r>
        <w:rPr>
          <w:rFonts w:ascii="Times New Roman" w:hAnsi="Times New Roman" w:cs="Times New Roman"/>
          <w:sz w:val="28"/>
          <w:szCs w:val="28"/>
        </w:rPr>
        <w:t>и развить способности и таланты каждого ребёнка, создаёт благоприятные условия для развития его интересов, социального опыта. Кроме того, ч</w:t>
      </w:r>
      <w:r w:rsidR="00FC154B">
        <w:rPr>
          <w:rFonts w:ascii="Times New Roman" w:hAnsi="Times New Roman" w:cs="Times New Roman"/>
          <w:sz w:val="28"/>
          <w:szCs w:val="28"/>
        </w:rPr>
        <w:t xml:space="preserve">ерез занятость детей в </w:t>
      </w:r>
      <w:r>
        <w:rPr>
          <w:rFonts w:ascii="Times New Roman" w:hAnsi="Times New Roman" w:cs="Times New Roman"/>
          <w:sz w:val="28"/>
          <w:szCs w:val="28"/>
        </w:rPr>
        <w:t xml:space="preserve"> секциях, кружках, школа расширяет воспитательное пространство.</w:t>
      </w:r>
    </w:p>
    <w:p w:rsidR="00EF12C6" w:rsidRPr="00BD3C69" w:rsidRDefault="00963023" w:rsidP="00EF12C6">
      <w:pPr>
        <w:ind w:firstLine="708"/>
        <w:rPr>
          <w:sz w:val="28"/>
          <w:szCs w:val="28"/>
        </w:rPr>
      </w:pPr>
      <w:r>
        <w:rPr>
          <w:sz w:val="28"/>
          <w:szCs w:val="28"/>
        </w:rPr>
        <w:t xml:space="preserve"> </w:t>
      </w:r>
      <w:r w:rsidR="00EF12C6">
        <w:rPr>
          <w:sz w:val="28"/>
          <w:szCs w:val="28"/>
          <w:lang w:val="ru-RU"/>
        </w:rPr>
        <w:t xml:space="preserve">Особое внимание в 2014-15 учебном году уделено </w:t>
      </w:r>
      <w:r w:rsidR="00EF12C6">
        <w:rPr>
          <w:sz w:val="28"/>
          <w:szCs w:val="28"/>
        </w:rPr>
        <w:t xml:space="preserve"> введени</w:t>
      </w:r>
      <w:r w:rsidR="00EF12C6">
        <w:rPr>
          <w:sz w:val="28"/>
          <w:szCs w:val="28"/>
          <w:lang w:val="ru-RU"/>
        </w:rPr>
        <w:t>ю</w:t>
      </w:r>
      <w:r w:rsidR="00EF12C6" w:rsidRPr="00BD3C69">
        <w:rPr>
          <w:sz w:val="28"/>
          <w:szCs w:val="28"/>
        </w:rPr>
        <w:t xml:space="preserve"> федерального государственного образовательного стандарта основного общего образования (ФГОС ООО) </w:t>
      </w:r>
      <w:r w:rsidR="00EF12C6">
        <w:rPr>
          <w:sz w:val="28"/>
          <w:szCs w:val="28"/>
        </w:rPr>
        <w:t>в МКОУ СОШ д. Авдеево</w:t>
      </w:r>
    </w:p>
    <w:p w:rsidR="00EF12C6" w:rsidRPr="00BD3C69" w:rsidRDefault="00EF12C6" w:rsidP="00EF12C6">
      <w:pPr>
        <w:ind w:firstLine="708"/>
        <w:rPr>
          <w:sz w:val="28"/>
          <w:szCs w:val="28"/>
        </w:rPr>
      </w:pPr>
    </w:p>
    <w:p w:rsidR="00EF12C6" w:rsidRPr="00BD3C69" w:rsidRDefault="00EF12C6" w:rsidP="00EF12C6">
      <w:pPr>
        <w:ind w:firstLine="708"/>
        <w:jc w:val="both"/>
        <w:rPr>
          <w:sz w:val="28"/>
          <w:szCs w:val="28"/>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
        <w:gridCol w:w="10"/>
        <w:gridCol w:w="2835"/>
        <w:gridCol w:w="1417"/>
        <w:gridCol w:w="1560"/>
        <w:gridCol w:w="1275"/>
        <w:gridCol w:w="1275"/>
      </w:tblGrid>
      <w:tr w:rsidR="00EF12C6" w:rsidRPr="0089337D" w:rsidTr="00EF12C6">
        <w:tc>
          <w:tcPr>
            <w:tcW w:w="949" w:type="dxa"/>
          </w:tcPr>
          <w:p w:rsidR="00EF12C6" w:rsidRPr="0089337D" w:rsidRDefault="00EF12C6" w:rsidP="00BE2571">
            <w:pPr>
              <w:jc w:val="center"/>
              <w:rPr>
                <w:b/>
                <w:sz w:val="28"/>
                <w:szCs w:val="28"/>
              </w:rPr>
            </w:pPr>
            <w:r w:rsidRPr="0089337D">
              <w:rPr>
                <w:b/>
                <w:sz w:val="28"/>
                <w:szCs w:val="28"/>
              </w:rPr>
              <w:t>№ п/п</w:t>
            </w:r>
          </w:p>
        </w:tc>
        <w:tc>
          <w:tcPr>
            <w:tcW w:w="2845" w:type="dxa"/>
            <w:gridSpan w:val="2"/>
          </w:tcPr>
          <w:p w:rsidR="00EF12C6" w:rsidRPr="0089337D" w:rsidRDefault="00EF12C6" w:rsidP="00BE2571">
            <w:pPr>
              <w:jc w:val="center"/>
              <w:rPr>
                <w:b/>
                <w:sz w:val="28"/>
                <w:szCs w:val="28"/>
              </w:rPr>
            </w:pPr>
            <w:r w:rsidRPr="0089337D">
              <w:rPr>
                <w:b/>
                <w:sz w:val="28"/>
                <w:szCs w:val="28"/>
              </w:rPr>
              <w:t>Направления деятельности, мероприятия</w:t>
            </w:r>
          </w:p>
        </w:tc>
        <w:tc>
          <w:tcPr>
            <w:tcW w:w="1417" w:type="dxa"/>
          </w:tcPr>
          <w:p w:rsidR="00EF12C6" w:rsidRPr="0089337D" w:rsidRDefault="00EF12C6" w:rsidP="00BE2571">
            <w:pPr>
              <w:jc w:val="center"/>
              <w:rPr>
                <w:b/>
                <w:sz w:val="28"/>
                <w:szCs w:val="28"/>
              </w:rPr>
            </w:pPr>
            <w:r w:rsidRPr="0089337D">
              <w:rPr>
                <w:b/>
                <w:sz w:val="28"/>
                <w:szCs w:val="28"/>
              </w:rPr>
              <w:t>Сроки проведения</w:t>
            </w:r>
          </w:p>
        </w:tc>
        <w:tc>
          <w:tcPr>
            <w:tcW w:w="1560" w:type="dxa"/>
          </w:tcPr>
          <w:p w:rsidR="00EF12C6" w:rsidRPr="0089337D" w:rsidRDefault="00EF12C6" w:rsidP="00BE2571">
            <w:pPr>
              <w:jc w:val="center"/>
              <w:rPr>
                <w:b/>
                <w:sz w:val="28"/>
                <w:szCs w:val="28"/>
              </w:rPr>
            </w:pPr>
            <w:r w:rsidRPr="0089337D">
              <w:rPr>
                <w:b/>
                <w:sz w:val="28"/>
                <w:szCs w:val="28"/>
              </w:rPr>
              <w:t>Предполагаемые результаты</w:t>
            </w:r>
          </w:p>
        </w:tc>
        <w:tc>
          <w:tcPr>
            <w:tcW w:w="1275" w:type="dxa"/>
          </w:tcPr>
          <w:p w:rsidR="00EF12C6" w:rsidRPr="0089337D" w:rsidRDefault="00EF12C6" w:rsidP="00BE2571">
            <w:pPr>
              <w:jc w:val="center"/>
              <w:rPr>
                <w:b/>
                <w:sz w:val="28"/>
                <w:szCs w:val="28"/>
              </w:rPr>
            </w:pPr>
            <w:r w:rsidRPr="0089337D">
              <w:rPr>
                <w:b/>
                <w:sz w:val="28"/>
                <w:szCs w:val="28"/>
              </w:rPr>
              <w:t>Ответственные</w:t>
            </w:r>
          </w:p>
        </w:tc>
        <w:tc>
          <w:tcPr>
            <w:tcW w:w="1275" w:type="dxa"/>
          </w:tcPr>
          <w:p w:rsidR="00EF12C6" w:rsidRPr="00EF12C6" w:rsidRDefault="00EF12C6" w:rsidP="00BE2571">
            <w:pPr>
              <w:jc w:val="center"/>
              <w:rPr>
                <w:b/>
                <w:sz w:val="28"/>
                <w:szCs w:val="28"/>
                <w:lang w:val="ru-RU"/>
              </w:rPr>
            </w:pPr>
            <w:r>
              <w:rPr>
                <w:b/>
                <w:sz w:val="28"/>
                <w:szCs w:val="28"/>
                <w:lang w:val="ru-RU"/>
              </w:rPr>
              <w:t>Отметка о выполнении</w:t>
            </w:r>
          </w:p>
        </w:tc>
      </w:tr>
      <w:tr w:rsidR="00EF12C6" w:rsidRPr="0089337D" w:rsidTr="00EF12C6">
        <w:tc>
          <w:tcPr>
            <w:tcW w:w="8046" w:type="dxa"/>
            <w:gridSpan w:val="6"/>
          </w:tcPr>
          <w:p w:rsidR="00EF12C6" w:rsidRPr="0089337D" w:rsidRDefault="00EF12C6" w:rsidP="00BE2571">
            <w:pPr>
              <w:ind w:left="360"/>
              <w:jc w:val="center"/>
              <w:rPr>
                <w:b/>
                <w:sz w:val="28"/>
                <w:szCs w:val="28"/>
              </w:rPr>
            </w:pPr>
            <w:r w:rsidRPr="0089337D">
              <w:rPr>
                <w:b/>
                <w:sz w:val="28"/>
                <w:szCs w:val="28"/>
              </w:rPr>
              <w:t xml:space="preserve">1. Нормативно-правовое обеспечение введения ФГОС основного общего образования </w:t>
            </w:r>
          </w:p>
        </w:tc>
        <w:tc>
          <w:tcPr>
            <w:tcW w:w="1275" w:type="dxa"/>
          </w:tcPr>
          <w:p w:rsidR="00EF12C6" w:rsidRPr="0089337D" w:rsidRDefault="00EF12C6" w:rsidP="00BE2571">
            <w:pPr>
              <w:ind w:left="360"/>
              <w:jc w:val="center"/>
              <w:rPr>
                <w:b/>
                <w:sz w:val="28"/>
                <w:szCs w:val="28"/>
              </w:rPr>
            </w:pPr>
          </w:p>
        </w:tc>
      </w:tr>
      <w:tr w:rsidR="00EF12C6" w:rsidRPr="0089337D" w:rsidTr="00EF12C6">
        <w:tc>
          <w:tcPr>
            <w:tcW w:w="959" w:type="dxa"/>
            <w:gridSpan w:val="2"/>
          </w:tcPr>
          <w:p w:rsidR="00EF12C6" w:rsidRPr="0089337D" w:rsidRDefault="00EF12C6" w:rsidP="00BE2571">
            <w:pPr>
              <w:jc w:val="center"/>
              <w:rPr>
                <w:sz w:val="28"/>
                <w:szCs w:val="28"/>
              </w:rPr>
            </w:pPr>
            <w:r w:rsidRPr="0089337D">
              <w:rPr>
                <w:sz w:val="28"/>
                <w:szCs w:val="28"/>
              </w:rPr>
              <w:t>1.1.</w:t>
            </w:r>
          </w:p>
        </w:tc>
        <w:tc>
          <w:tcPr>
            <w:tcW w:w="2835" w:type="dxa"/>
          </w:tcPr>
          <w:p w:rsidR="00EF12C6" w:rsidRPr="0089337D" w:rsidRDefault="00EF12C6" w:rsidP="00BE2571">
            <w:pPr>
              <w:rPr>
                <w:sz w:val="28"/>
                <w:szCs w:val="28"/>
              </w:rPr>
            </w:pPr>
            <w:r w:rsidRPr="0089337D">
              <w:rPr>
                <w:sz w:val="28"/>
                <w:szCs w:val="28"/>
              </w:rPr>
              <w:t>Разработка и утверждение школьного  плана – графика введения ФГОС основного общего образования в об</w:t>
            </w:r>
            <w:r>
              <w:rPr>
                <w:sz w:val="28"/>
                <w:szCs w:val="28"/>
              </w:rPr>
              <w:t>разовательное учреждение на 2015-2016</w:t>
            </w:r>
            <w:r w:rsidRPr="0089337D">
              <w:rPr>
                <w:sz w:val="28"/>
                <w:szCs w:val="28"/>
              </w:rPr>
              <w:t xml:space="preserve"> учебный год</w:t>
            </w:r>
          </w:p>
        </w:tc>
        <w:tc>
          <w:tcPr>
            <w:tcW w:w="1417" w:type="dxa"/>
          </w:tcPr>
          <w:p w:rsidR="00EF12C6" w:rsidRPr="0089337D" w:rsidRDefault="00EF12C6" w:rsidP="00BE2571">
            <w:pPr>
              <w:jc w:val="center"/>
              <w:rPr>
                <w:sz w:val="28"/>
                <w:szCs w:val="28"/>
              </w:rPr>
            </w:pPr>
            <w:r>
              <w:rPr>
                <w:sz w:val="28"/>
                <w:szCs w:val="28"/>
              </w:rPr>
              <w:t>март</w:t>
            </w:r>
            <w:r w:rsidRPr="0089337D">
              <w:rPr>
                <w:sz w:val="28"/>
                <w:szCs w:val="28"/>
              </w:rPr>
              <w:t xml:space="preserve"> </w:t>
            </w:r>
          </w:p>
          <w:p w:rsidR="00EF12C6" w:rsidRPr="0089337D" w:rsidRDefault="00EF12C6" w:rsidP="00BE2571">
            <w:pPr>
              <w:jc w:val="center"/>
              <w:rPr>
                <w:sz w:val="28"/>
                <w:szCs w:val="28"/>
              </w:rPr>
            </w:pPr>
            <w:r>
              <w:rPr>
                <w:sz w:val="28"/>
                <w:szCs w:val="28"/>
              </w:rPr>
              <w:t>2015</w:t>
            </w:r>
            <w:r w:rsidRPr="0089337D">
              <w:rPr>
                <w:sz w:val="28"/>
                <w:szCs w:val="28"/>
              </w:rPr>
              <w:t xml:space="preserve"> г.</w:t>
            </w:r>
          </w:p>
        </w:tc>
        <w:tc>
          <w:tcPr>
            <w:tcW w:w="1560" w:type="dxa"/>
          </w:tcPr>
          <w:p w:rsidR="00EF12C6" w:rsidRPr="0089337D" w:rsidRDefault="00EF12C6" w:rsidP="00BE2571">
            <w:pPr>
              <w:rPr>
                <w:sz w:val="28"/>
                <w:szCs w:val="28"/>
              </w:rPr>
            </w:pPr>
            <w:r w:rsidRPr="0089337D">
              <w:rPr>
                <w:sz w:val="28"/>
                <w:szCs w:val="28"/>
              </w:rPr>
              <w:t>План – график введения ФГОС</w:t>
            </w:r>
          </w:p>
        </w:tc>
        <w:tc>
          <w:tcPr>
            <w:tcW w:w="1275" w:type="dxa"/>
          </w:tcPr>
          <w:p w:rsidR="00EF12C6" w:rsidRPr="0089337D" w:rsidRDefault="00EF12C6" w:rsidP="00BE2571">
            <w:pPr>
              <w:jc w:val="both"/>
              <w:rPr>
                <w:sz w:val="28"/>
                <w:szCs w:val="28"/>
              </w:rPr>
            </w:pPr>
            <w:r w:rsidRPr="0089337D">
              <w:rPr>
                <w:sz w:val="28"/>
                <w:szCs w:val="28"/>
              </w:rPr>
              <w:t xml:space="preserve">заместитель </w:t>
            </w:r>
            <w:r>
              <w:rPr>
                <w:sz w:val="28"/>
                <w:szCs w:val="28"/>
              </w:rPr>
              <w:t>директора по УВР</w:t>
            </w:r>
          </w:p>
          <w:p w:rsidR="00EF12C6" w:rsidRPr="0089337D" w:rsidRDefault="00EF12C6" w:rsidP="00BE2571">
            <w:pPr>
              <w:jc w:val="both"/>
              <w:rPr>
                <w:sz w:val="28"/>
                <w:szCs w:val="28"/>
              </w:rPr>
            </w:pPr>
          </w:p>
        </w:tc>
        <w:tc>
          <w:tcPr>
            <w:tcW w:w="1275" w:type="dxa"/>
          </w:tcPr>
          <w:p w:rsidR="00EF12C6" w:rsidRPr="00EF12C6" w:rsidRDefault="00EF12C6" w:rsidP="00BE2571">
            <w:pPr>
              <w:jc w:val="both"/>
              <w:rPr>
                <w:sz w:val="28"/>
                <w:szCs w:val="28"/>
                <w:lang w:val="ru-RU"/>
              </w:rPr>
            </w:pPr>
            <w:r>
              <w:rPr>
                <w:sz w:val="28"/>
                <w:szCs w:val="28"/>
                <w:lang w:val="ru-RU"/>
              </w:rPr>
              <w:t>выполнено</w:t>
            </w:r>
          </w:p>
        </w:tc>
      </w:tr>
      <w:tr w:rsidR="00EF12C6" w:rsidRPr="0089337D" w:rsidTr="00EF12C6">
        <w:tc>
          <w:tcPr>
            <w:tcW w:w="959" w:type="dxa"/>
            <w:gridSpan w:val="2"/>
          </w:tcPr>
          <w:p w:rsidR="00EF12C6" w:rsidRPr="0089337D" w:rsidRDefault="00EF12C6" w:rsidP="00BE2571">
            <w:pPr>
              <w:jc w:val="center"/>
              <w:rPr>
                <w:sz w:val="28"/>
                <w:szCs w:val="28"/>
              </w:rPr>
            </w:pPr>
            <w:r w:rsidRPr="0089337D">
              <w:rPr>
                <w:sz w:val="28"/>
                <w:szCs w:val="28"/>
              </w:rPr>
              <w:t>1.2</w:t>
            </w:r>
          </w:p>
        </w:tc>
        <w:tc>
          <w:tcPr>
            <w:tcW w:w="2835" w:type="dxa"/>
          </w:tcPr>
          <w:p w:rsidR="00EF12C6" w:rsidRPr="0089337D" w:rsidRDefault="00EF12C6" w:rsidP="00BE2571">
            <w:pPr>
              <w:rPr>
                <w:sz w:val="28"/>
                <w:szCs w:val="28"/>
              </w:rPr>
            </w:pPr>
            <w:r w:rsidRPr="0089337D">
              <w:rPr>
                <w:sz w:val="28"/>
                <w:szCs w:val="28"/>
              </w:rPr>
              <w:t>Формирование банка нормативно-правовых документов федерального, регионального, муниципального уровней</w:t>
            </w:r>
          </w:p>
        </w:tc>
        <w:tc>
          <w:tcPr>
            <w:tcW w:w="1417" w:type="dxa"/>
          </w:tcPr>
          <w:p w:rsidR="00EF12C6" w:rsidRPr="0089337D" w:rsidRDefault="00EF12C6" w:rsidP="00BE2571">
            <w:pPr>
              <w:jc w:val="center"/>
              <w:rPr>
                <w:sz w:val="28"/>
                <w:szCs w:val="28"/>
              </w:rPr>
            </w:pPr>
            <w:r>
              <w:rPr>
                <w:sz w:val="28"/>
                <w:szCs w:val="28"/>
              </w:rPr>
              <w:t>Январь-июнь 2015</w:t>
            </w:r>
            <w:r w:rsidRPr="0089337D">
              <w:rPr>
                <w:sz w:val="28"/>
                <w:szCs w:val="28"/>
              </w:rPr>
              <w:t xml:space="preserve"> г.</w:t>
            </w:r>
          </w:p>
        </w:tc>
        <w:tc>
          <w:tcPr>
            <w:tcW w:w="1560" w:type="dxa"/>
          </w:tcPr>
          <w:p w:rsidR="00EF12C6" w:rsidRPr="0089337D" w:rsidRDefault="00EF12C6" w:rsidP="00BE2571">
            <w:pPr>
              <w:rPr>
                <w:sz w:val="28"/>
                <w:szCs w:val="28"/>
              </w:rPr>
            </w:pPr>
            <w:r w:rsidRPr="0089337D">
              <w:rPr>
                <w:sz w:val="28"/>
                <w:szCs w:val="28"/>
              </w:rPr>
              <w:t>Банк нормативно-правовых документов федерального, регионального, муниципального уровней</w:t>
            </w:r>
          </w:p>
        </w:tc>
        <w:tc>
          <w:tcPr>
            <w:tcW w:w="1275" w:type="dxa"/>
          </w:tcPr>
          <w:p w:rsidR="00EF12C6" w:rsidRPr="0089337D" w:rsidRDefault="00EF12C6" w:rsidP="00BE2571">
            <w:pPr>
              <w:jc w:val="both"/>
              <w:rPr>
                <w:sz w:val="28"/>
                <w:szCs w:val="28"/>
              </w:rPr>
            </w:pPr>
            <w:r>
              <w:rPr>
                <w:sz w:val="28"/>
                <w:szCs w:val="28"/>
              </w:rPr>
              <w:t>Директор школы</w:t>
            </w:r>
          </w:p>
          <w:p w:rsidR="00EF12C6" w:rsidRPr="0089337D" w:rsidRDefault="00EF12C6" w:rsidP="00BE2571">
            <w:pPr>
              <w:jc w:val="both"/>
              <w:rPr>
                <w:sz w:val="28"/>
                <w:szCs w:val="28"/>
              </w:rPr>
            </w:pPr>
          </w:p>
        </w:tc>
        <w:tc>
          <w:tcPr>
            <w:tcW w:w="1275" w:type="dxa"/>
          </w:tcPr>
          <w:p w:rsidR="00EF12C6" w:rsidRPr="00EF12C6" w:rsidRDefault="00EF12C6" w:rsidP="00BE2571">
            <w:pPr>
              <w:jc w:val="both"/>
              <w:rPr>
                <w:sz w:val="28"/>
                <w:szCs w:val="28"/>
                <w:lang w:val="ru-RU"/>
              </w:rPr>
            </w:pPr>
            <w:r>
              <w:rPr>
                <w:sz w:val="28"/>
                <w:szCs w:val="28"/>
                <w:lang w:val="ru-RU"/>
              </w:rPr>
              <w:t>выполнено</w:t>
            </w:r>
          </w:p>
        </w:tc>
      </w:tr>
      <w:tr w:rsidR="00EF12C6" w:rsidRPr="0089337D" w:rsidTr="00EF12C6">
        <w:tc>
          <w:tcPr>
            <w:tcW w:w="959" w:type="dxa"/>
            <w:gridSpan w:val="2"/>
          </w:tcPr>
          <w:p w:rsidR="00EF12C6" w:rsidRPr="0089337D" w:rsidRDefault="00EF12C6" w:rsidP="00BE2571">
            <w:pPr>
              <w:jc w:val="center"/>
              <w:rPr>
                <w:sz w:val="28"/>
                <w:szCs w:val="28"/>
              </w:rPr>
            </w:pPr>
            <w:r w:rsidRPr="0089337D">
              <w:rPr>
                <w:sz w:val="28"/>
                <w:szCs w:val="28"/>
              </w:rPr>
              <w:t>1.3</w:t>
            </w:r>
          </w:p>
        </w:tc>
        <w:tc>
          <w:tcPr>
            <w:tcW w:w="2835" w:type="dxa"/>
          </w:tcPr>
          <w:p w:rsidR="00EF12C6" w:rsidRPr="0089337D" w:rsidRDefault="00EF12C6" w:rsidP="00BE2571">
            <w:pPr>
              <w:rPr>
                <w:sz w:val="28"/>
                <w:szCs w:val="28"/>
              </w:rPr>
            </w:pPr>
            <w:r w:rsidRPr="0089337D">
              <w:rPr>
                <w:sz w:val="28"/>
                <w:szCs w:val="28"/>
              </w:rPr>
              <w:t>Разработка и утверждение школьного плана-графика разработки основной образо</w:t>
            </w:r>
            <w:r>
              <w:rPr>
                <w:sz w:val="28"/>
                <w:szCs w:val="28"/>
              </w:rPr>
              <w:t>вательной программы  ООО на 2015-2016</w:t>
            </w:r>
            <w:r w:rsidRPr="0089337D">
              <w:rPr>
                <w:sz w:val="28"/>
                <w:szCs w:val="28"/>
              </w:rPr>
              <w:t xml:space="preserve"> учебный год</w:t>
            </w:r>
          </w:p>
        </w:tc>
        <w:tc>
          <w:tcPr>
            <w:tcW w:w="1417" w:type="dxa"/>
          </w:tcPr>
          <w:p w:rsidR="00EF12C6" w:rsidRPr="0089337D" w:rsidRDefault="00EF12C6" w:rsidP="00BE2571">
            <w:pPr>
              <w:jc w:val="center"/>
              <w:rPr>
                <w:sz w:val="28"/>
                <w:szCs w:val="28"/>
              </w:rPr>
            </w:pPr>
            <w:r>
              <w:rPr>
                <w:sz w:val="28"/>
                <w:szCs w:val="28"/>
              </w:rPr>
              <w:t>март</w:t>
            </w:r>
            <w:r w:rsidRPr="0089337D">
              <w:rPr>
                <w:sz w:val="28"/>
                <w:szCs w:val="28"/>
              </w:rPr>
              <w:t xml:space="preserve"> </w:t>
            </w:r>
          </w:p>
          <w:p w:rsidR="00EF12C6" w:rsidRPr="0089337D" w:rsidRDefault="00EF12C6" w:rsidP="00BE2571">
            <w:pPr>
              <w:jc w:val="center"/>
              <w:rPr>
                <w:sz w:val="28"/>
                <w:szCs w:val="28"/>
              </w:rPr>
            </w:pPr>
            <w:r>
              <w:rPr>
                <w:sz w:val="28"/>
                <w:szCs w:val="28"/>
              </w:rPr>
              <w:t>2015</w:t>
            </w:r>
            <w:r w:rsidRPr="0089337D">
              <w:rPr>
                <w:sz w:val="28"/>
                <w:szCs w:val="28"/>
              </w:rPr>
              <w:t xml:space="preserve"> г.</w:t>
            </w:r>
          </w:p>
        </w:tc>
        <w:tc>
          <w:tcPr>
            <w:tcW w:w="1560" w:type="dxa"/>
          </w:tcPr>
          <w:p w:rsidR="00EF12C6" w:rsidRPr="0089337D" w:rsidRDefault="00EF12C6" w:rsidP="00BE2571">
            <w:pPr>
              <w:rPr>
                <w:sz w:val="28"/>
                <w:szCs w:val="28"/>
              </w:rPr>
            </w:pPr>
            <w:r w:rsidRPr="0089337D">
              <w:rPr>
                <w:sz w:val="28"/>
                <w:szCs w:val="28"/>
              </w:rPr>
              <w:t>План – график разработки ООП ООО</w:t>
            </w:r>
          </w:p>
        </w:tc>
        <w:tc>
          <w:tcPr>
            <w:tcW w:w="1275" w:type="dxa"/>
          </w:tcPr>
          <w:p w:rsidR="00EF12C6" w:rsidRPr="0089337D" w:rsidRDefault="00EF12C6" w:rsidP="00BE2571">
            <w:pPr>
              <w:jc w:val="both"/>
              <w:rPr>
                <w:sz w:val="28"/>
                <w:szCs w:val="28"/>
              </w:rPr>
            </w:pPr>
            <w:r>
              <w:rPr>
                <w:sz w:val="28"/>
                <w:szCs w:val="28"/>
              </w:rPr>
              <w:t>Директор школы</w:t>
            </w:r>
          </w:p>
        </w:tc>
        <w:tc>
          <w:tcPr>
            <w:tcW w:w="1275" w:type="dxa"/>
          </w:tcPr>
          <w:p w:rsidR="00EF12C6" w:rsidRPr="00EF12C6" w:rsidRDefault="00EF12C6" w:rsidP="00BE2571">
            <w:pPr>
              <w:jc w:val="both"/>
              <w:rPr>
                <w:sz w:val="28"/>
                <w:szCs w:val="28"/>
                <w:lang w:val="ru-RU"/>
              </w:rPr>
            </w:pPr>
            <w:r>
              <w:rPr>
                <w:sz w:val="28"/>
                <w:szCs w:val="28"/>
                <w:lang w:val="ru-RU"/>
              </w:rPr>
              <w:t>выполнено</w:t>
            </w:r>
          </w:p>
        </w:tc>
      </w:tr>
      <w:tr w:rsidR="00EF12C6" w:rsidRPr="0089337D" w:rsidTr="00EF12C6">
        <w:tc>
          <w:tcPr>
            <w:tcW w:w="959" w:type="dxa"/>
            <w:gridSpan w:val="2"/>
          </w:tcPr>
          <w:p w:rsidR="00EF12C6" w:rsidRPr="0089337D" w:rsidRDefault="00EF12C6" w:rsidP="00BE2571">
            <w:pPr>
              <w:jc w:val="center"/>
              <w:rPr>
                <w:sz w:val="28"/>
                <w:szCs w:val="28"/>
              </w:rPr>
            </w:pPr>
            <w:r w:rsidRPr="0089337D">
              <w:rPr>
                <w:sz w:val="28"/>
                <w:szCs w:val="28"/>
              </w:rPr>
              <w:t>1.4</w:t>
            </w:r>
          </w:p>
        </w:tc>
        <w:tc>
          <w:tcPr>
            <w:tcW w:w="2835" w:type="dxa"/>
          </w:tcPr>
          <w:p w:rsidR="00EF12C6" w:rsidRPr="0089337D" w:rsidRDefault="00EF12C6" w:rsidP="00BE2571">
            <w:pPr>
              <w:rPr>
                <w:sz w:val="28"/>
                <w:szCs w:val="28"/>
              </w:rPr>
            </w:pPr>
            <w:r w:rsidRPr="0089337D">
              <w:rPr>
                <w:sz w:val="28"/>
                <w:szCs w:val="28"/>
              </w:rPr>
              <w:t xml:space="preserve">Изучение рекомендаций по разработке нормативно-правового обеспечения деятельности </w:t>
            </w:r>
            <w:r w:rsidRPr="0089337D">
              <w:rPr>
                <w:sz w:val="28"/>
                <w:szCs w:val="28"/>
              </w:rPr>
              <w:lastRenderedPageBreak/>
              <w:t>образовательного учреждения в условиях перехода к федеральному государственному образовательному стандарту.</w:t>
            </w:r>
          </w:p>
        </w:tc>
        <w:tc>
          <w:tcPr>
            <w:tcW w:w="1417" w:type="dxa"/>
          </w:tcPr>
          <w:p w:rsidR="00EF12C6" w:rsidRPr="0089337D" w:rsidRDefault="00EF12C6" w:rsidP="00BE2571">
            <w:pPr>
              <w:jc w:val="center"/>
              <w:rPr>
                <w:sz w:val="28"/>
                <w:szCs w:val="28"/>
              </w:rPr>
            </w:pPr>
            <w:r>
              <w:rPr>
                <w:sz w:val="28"/>
                <w:szCs w:val="28"/>
              </w:rPr>
              <w:lastRenderedPageBreak/>
              <w:t>Январь-март</w:t>
            </w:r>
            <w:r w:rsidRPr="0089337D">
              <w:rPr>
                <w:sz w:val="28"/>
                <w:szCs w:val="28"/>
              </w:rPr>
              <w:t xml:space="preserve"> </w:t>
            </w:r>
          </w:p>
          <w:p w:rsidR="00EF12C6" w:rsidRPr="0089337D" w:rsidRDefault="00EF12C6" w:rsidP="00BE2571">
            <w:pPr>
              <w:jc w:val="center"/>
              <w:rPr>
                <w:sz w:val="28"/>
                <w:szCs w:val="28"/>
              </w:rPr>
            </w:pPr>
            <w:r>
              <w:rPr>
                <w:sz w:val="28"/>
                <w:szCs w:val="28"/>
              </w:rPr>
              <w:t>2015</w:t>
            </w:r>
            <w:r w:rsidRPr="0089337D">
              <w:rPr>
                <w:sz w:val="28"/>
                <w:szCs w:val="28"/>
              </w:rPr>
              <w:t xml:space="preserve"> г.</w:t>
            </w:r>
          </w:p>
        </w:tc>
        <w:tc>
          <w:tcPr>
            <w:tcW w:w="1560" w:type="dxa"/>
          </w:tcPr>
          <w:p w:rsidR="00EF12C6" w:rsidRPr="0089337D" w:rsidRDefault="00EF12C6" w:rsidP="00BE2571">
            <w:pPr>
              <w:rPr>
                <w:sz w:val="28"/>
                <w:szCs w:val="28"/>
              </w:rPr>
            </w:pPr>
            <w:r w:rsidRPr="0089337D">
              <w:rPr>
                <w:sz w:val="28"/>
                <w:szCs w:val="28"/>
              </w:rPr>
              <w:t xml:space="preserve">Создание инструктивно-методических рекомендаций для </w:t>
            </w:r>
            <w:r w:rsidRPr="0089337D">
              <w:rPr>
                <w:sz w:val="28"/>
                <w:szCs w:val="28"/>
              </w:rPr>
              <w:lastRenderedPageBreak/>
              <w:t>учителей</w:t>
            </w:r>
          </w:p>
        </w:tc>
        <w:tc>
          <w:tcPr>
            <w:tcW w:w="1275" w:type="dxa"/>
          </w:tcPr>
          <w:p w:rsidR="00EF12C6" w:rsidRPr="0089337D" w:rsidRDefault="00EF12C6" w:rsidP="00BE2571">
            <w:pPr>
              <w:jc w:val="both"/>
              <w:rPr>
                <w:sz w:val="28"/>
                <w:szCs w:val="28"/>
              </w:rPr>
            </w:pPr>
            <w:r w:rsidRPr="0089337D">
              <w:rPr>
                <w:sz w:val="28"/>
                <w:szCs w:val="28"/>
              </w:rPr>
              <w:lastRenderedPageBreak/>
              <w:t>заместитель директора по У</w:t>
            </w:r>
            <w:r>
              <w:rPr>
                <w:sz w:val="28"/>
                <w:szCs w:val="28"/>
              </w:rPr>
              <w:t>ВР</w:t>
            </w:r>
          </w:p>
        </w:tc>
        <w:tc>
          <w:tcPr>
            <w:tcW w:w="1275" w:type="dxa"/>
          </w:tcPr>
          <w:p w:rsidR="00EF12C6" w:rsidRPr="00EF12C6" w:rsidRDefault="00EF12C6" w:rsidP="00BE2571">
            <w:pPr>
              <w:jc w:val="both"/>
              <w:rPr>
                <w:sz w:val="28"/>
                <w:szCs w:val="28"/>
                <w:lang w:val="ru-RU"/>
              </w:rPr>
            </w:pPr>
            <w:r>
              <w:rPr>
                <w:sz w:val="28"/>
                <w:szCs w:val="28"/>
                <w:lang w:val="ru-RU"/>
              </w:rPr>
              <w:t>выполнено</w:t>
            </w:r>
          </w:p>
        </w:tc>
      </w:tr>
      <w:tr w:rsidR="00EF12C6" w:rsidRPr="0089337D" w:rsidTr="00EF12C6">
        <w:tc>
          <w:tcPr>
            <w:tcW w:w="959" w:type="dxa"/>
            <w:gridSpan w:val="2"/>
          </w:tcPr>
          <w:p w:rsidR="00EF12C6" w:rsidRPr="0089337D" w:rsidRDefault="00EF12C6" w:rsidP="00BE2571">
            <w:pPr>
              <w:jc w:val="center"/>
              <w:rPr>
                <w:sz w:val="28"/>
                <w:szCs w:val="28"/>
              </w:rPr>
            </w:pPr>
            <w:r w:rsidRPr="0089337D">
              <w:rPr>
                <w:sz w:val="28"/>
                <w:szCs w:val="28"/>
              </w:rPr>
              <w:lastRenderedPageBreak/>
              <w:t>1.5</w:t>
            </w:r>
          </w:p>
        </w:tc>
        <w:tc>
          <w:tcPr>
            <w:tcW w:w="2835" w:type="dxa"/>
          </w:tcPr>
          <w:p w:rsidR="00EF12C6" w:rsidRPr="0089337D" w:rsidRDefault="00EF12C6" w:rsidP="00BE2571">
            <w:pPr>
              <w:rPr>
                <w:sz w:val="28"/>
                <w:szCs w:val="28"/>
              </w:rPr>
            </w:pPr>
            <w:r w:rsidRPr="0089337D">
              <w:rPr>
                <w:sz w:val="28"/>
                <w:szCs w:val="28"/>
              </w:rPr>
              <w:t>Разработка основной образовательной программы основного общего образования общеобразовательного учреждения</w:t>
            </w:r>
          </w:p>
        </w:tc>
        <w:tc>
          <w:tcPr>
            <w:tcW w:w="1417" w:type="dxa"/>
          </w:tcPr>
          <w:p w:rsidR="00EF12C6" w:rsidRPr="0089337D" w:rsidRDefault="00EF12C6" w:rsidP="00BE2571">
            <w:pPr>
              <w:jc w:val="center"/>
              <w:rPr>
                <w:sz w:val="28"/>
                <w:szCs w:val="28"/>
              </w:rPr>
            </w:pPr>
            <w:r>
              <w:rPr>
                <w:sz w:val="28"/>
                <w:szCs w:val="28"/>
              </w:rPr>
              <w:t>Апрель-май</w:t>
            </w:r>
          </w:p>
          <w:p w:rsidR="00EF12C6" w:rsidRPr="0089337D" w:rsidRDefault="00EF12C6" w:rsidP="00BE2571">
            <w:pPr>
              <w:jc w:val="center"/>
              <w:rPr>
                <w:sz w:val="28"/>
                <w:szCs w:val="28"/>
              </w:rPr>
            </w:pPr>
            <w:r>
              <w:rPr>
                <w:sz w:val="28"/>
                <w:szCs w:val="28"/>
              </w:rPr>
              <w:t xml:space="preserve"> 2015</w:t>
            </w:r>
            <w:r w:rsidRPr="0089337D">
              <w:rPr>
                <w:sz w:val="28"/>
                <w:szCs w:val="28"/>
              </w:rPr>
              <w:t xml:space="preserve"> г.</w:t>
            </w:r>
          </w:p>
        </w:tc>
        <w:tc>
          <w:tcPr>
            <w:tcW w:w="1560" w:type="dxa"/>
          </w:tcPr>
          <w:p w:rsidR="00EF12C6" w:rsidRPr="0089337D" w:rsidRDefault="00EF12C6" w:rsidP="00BE2571">
            <w:pPr>
              <w:rPr>
                <w:sz w:val="28"/>
                <w:szCs w:val="28"/>
              </w:rPr>
            </w:pPr>
            <w:r w:rsidRPr="0089337D">
              <w:rPr>
                <w:sz w:val="28"/>
                <w:szCs w:val="28"/>
              </w:rPr>
              <w:t>Основная образовательная программа основного общего образования общеобразовательного учреждения</w:t>
            </w:r>
          </w:p>
        </w:tc>
        <w:tc>
          <w:tcPr>
            <w:tcW w:w="1275" w:type="dxa"/>
          </w:tcPr>
          <w:p w:rsidR="00EF12C6" w:rsidRDefault="00EF12C6" w:rsidP="00BE2571">
            <w:pPr>
              <w:jc w:val="both"/>
              <w:rPr>
                <w:sz w:val="28"/>
                <w:szCs w:val="28"/>
              </w:rPr>
            </w:pPr>
            <w:r>
              <w:rPr>
                <w:sz w:val="28"/>
                <w:szCs w:val="28"/>
              </w:rPr>
              <w:t xml:space="preserve">директор школы заместитель директора по УВР </w:t>
            </w:r>
          </w:p>
          <w:p w:rsidR="00EF12C6" w:rsidRPr="0089337D" w:rsidRDefault="00EF12C6" w:rsidP="00BE2571">
            <w:pPr>
              <w:jc w:val="both"/>
              <w:rPr>
                <w:sz w:val="28"/>
                <w:szCs w:val="28"/>
              </w:rPr>
            </w:pPr>
            <w:r>
              <w:rPr>
                <w:sz w:val="28"/>
                <w:szCs w:val="28"/>
              </w:rPr>
              <w:t>рабочие группы</w:t>
            </w:r>
          </w:p>
          <w:p w:rsidR="00EF12C6" w:rsidRPr="0089337D" w:rsidRDefault="00EF12C6" w:rsidP="00BE2571">
            <w:pPr>
              <w:jc w:val="both"/>
              <w:rPr>
                <w:sz w:val="28"/>
                <w:szCs w:val="28"/>
              </w:rPr>
            </w:pPr>
          </w:p>
        </w:tc>
        <w:tc>
          <w:tcPr>
            <w:tcW w:w="1275" w:type="dxa"/>
          </w:tcPr>
          <w:p w:rsidR="00EF12C6" w:rsidRPr="00EF12C6" w:rsidRDefault="00EF12C6" w:rsidP="00BE2571">
            <w:pPr>
              <w:jc w:val="both"/>
              <w:rPr>
                <w:sz w:val="28"/>
                <w:szCs w:val="28"/>
                <w:lang w:val="ru-RU"/>
              </w:rPr>
            </w:pPr>
            <w:r>
              <w:rPr>
                <w:sz w:val="28"/>
                <w:szCs w:val="28"/>
                <w:lang w:val="ru-RU"/>
              </w:rPr>
              <w:t>выполнена</w:t>
            </w:r>
          </w:p>
        </w:tc>
      </w:tr>
      <w:tr w:rsidR="00EF12C6" w:rsidRPr="0089337D" w:rsidTr="00EF12C6">
        <w:tc>
          <w:tcPr>
            <w:tcW w:w="959" w:type="dxa"/>
            <w:gridSpan w:val="2"/>
          </w:tcPr>
          <w:p w:rsidR="00EF12C6" w:rsidRPr="0089337D" w:rsidRDefault="00EF12C6" w:rsidP="00BE2571">
            <w:pPr>
              <w:jc w:val="center"/>
              <w:rPr>
                <w:sz w:val="28"/>
                <w:szCs w:val="28"/>
              </w:rPr>
            </w:pPr>
            <w:r w:rsidRPr="0089337D">
              <w:rPr>
                <w:sz w:val="28"/>
                <w:szCs w:val="28"/>
              </w:rPr>
              <w:t>1.6</w:t>
            </w:r>
          </w:p>
        </w:tc>
        <w:tc>
          <w:tcPr>
            <w:tcW w:w="2835" w:type="dxa"/>
          </w:tcPr>
          <w:p w:rsidR="00EF12C6" w:rsidRPr="0089337D" w:rsidRDefault="00EF12C6" w:rsidP="00BE2571">
            <w:pPr>
              <w:rPr>
                <w:sz w:val="28"/>
                <w:szCs w:val="28"/>
              </w:rPr>
            </w:pPr>
            <w:r w:rsidRPr="0089337D">
              <w:rPr>
                <w:sz w:val="28"/>
                <w:szCs w:val="28"/>
              </w:rPr>
              <w:t>Внесение изменений и дополнений в Устав</w:t>
            </w:r>
          </w:p>
        </w:tc>
        <w:tc>
          <w:tcPr>
            <w:tcW w:w="1417" w:type="dxa"/>
          </w:tcPr>
          <w:p w:rsidR="00EF12C6" w:rsidRPr="0089337D" w:rsidRDefault="00EF12C6" w:rsidP="00BE2571">
            <w:pPr>
              <w:jc w:val="center"/>
              <w:rPr>
                <w:sz w:val="28"/>
                <w:szCs w:val="28"/>
              </w:rPr>
            </w:pPr>
            <w:r>
              <w:rPr>
                <w:sz w:val="28"/>
                <w:szCs w:val="28"/>
              </w:rPr>
              <w:t>Апрель-июнь 2015</w:t>
            </w:r>
            <w:r w:rsidRPr="0089337D">
              <w:rPr>
                <w:sz w:val="28"/>
                <w:szCs w:val="28"/>
              </w:rPr>
              <w:t xml:space="preserve"> г.</w:t>
            </w:r>
          </w:p>
        </w:tc>
        <w:tc>
          <w:tcPr>
            <w:tcW w:w="1560" w:type="dxa"/>
          </w:tcPr>
          <w:p w:rsidR="00EF12C6" w:rsidRPr="0089337D" w:rsidRDefault="00EF12C6" w:rsidP="00BE2571">
            <w:pPr>
              <w:rPr>
                <w:sz w:val="28"/>
                <w:szCs w:val="28"/>
              </w:rPr>
            </w:pPr>
            <w:r w:rsidRPr="0089337D">
              <w:rPr>
                <w:sz w:val="28"/>
                <w:szCs w:val="28"/>
              </w:rPr>
              <w:t>Изменения и дополнения в устав</w:t>
            </w:r>
          </w:p>
        </w:tc>
        <w:tc>
          <w:tcPr>
            <w:tcW w:w="1275" w:type="dxa"/>
          </w:tcPr>
          <w:p w:rsidR="00EF12C6" w:rsidRPr="0089337D" w:rsidRDefault="00EF12C6" w:rsidP="00BE2571">
            <w:pPr>
              <w:jc w:val="both"/>
              <w:rPr>
                <w:sz w:val="28"/>
                <w:szCs w:val="28"/>
              </w:rPr>
            </w:pPr>
            <w:r>
              <w:rPr>
                <w:sz w:val="28"/>
                <w:szCs w:val="28"/>
              </w:rPr>
              <w:t xml:space="preserve">директор школы </w:t>
            </w:r>
          </w:p>
        </w:tc>
        <w:tc>
          <w:tcPr>
            <w:tcW w:w="1275" w:type="dxa"/>
          </w:tcPr>
          <w:p w:rsidR="00EF12C6" w:rsidRPr="00EF12C6" w:rsidRDefault="00EF12C6" w:rsidP="00BE2571">
            <w:pPr>
              <w:jc w:val="both"/>
              <w:rPr>
                <w:sz w:val="28"/>
                <w:szCs w:val="28"/>
                <w:lang w:val="ru-RU"/>
              </w:rPr>
            </w:pPr>
            <w:r>
              <w:rPr>
                <w:sz w:val="28"/>
                <w:szCs w:val="28"/>
                <w:lang w:val="ru-RU"/>
              </w:rPr>
              <w:t>Сентябрь 2015</w:t>
            </w:r>
          </w:p>
        </w:tc>
      </w:tr>
      <w:tr w:rsidR="00EF12C6" w:rsidRPr="0089337D" w:rsidTr="00EF12C6">
        <w:tc>
          <w:tcPr>
            <w:tcW w:w="959" w:type="dxa"/>
            <w:gridSpan w:val="2"/>
          </w:tcPr>
          <w:p w:rsidR="00EF12C6" w:rsidRPr="0089337D" w:rsidRDefault="00EF12C6" w:rsidP="00BE2571">
            <w:pPr>
              <w:jc w:val="center"/>
              <w:rPr>
                <w:sz w:val="28"/>
                <w:szCs w:val="28"/>
              </w:rPr>
            </w:pPr>
            <w:r w:rsidRPr="0089337D">
              <w:rPr>
                <w:sz w:val="28"/>
                <w:szCs w:val="28"/>
              </w:rPr>
              <w:t>1.7</w:t>
            </w:r>
          </w:p>
        </w:tc>
        <w:tc>
          <w:tcPr>
            <w:tcW w:w="2835" w:type="dxa"/>
          </w:tcPr>
          <w:p w:rsidR="00EF12C6" w:rsidRPr="0089337D" w:rsidRDefault="00EF12C6" w:rsidP="00BE2571">
            <w:pPr>
              <w:rPr>
                <w:sz w:val="28"/>
                <w:szCs w:val="28"/>
              </w:rPr>
            </w:pPr>
            <w:r w:rsidRPr="0089337D">
              <w:rPr>
                <w:sz w:val="28"/>
                <w:szCs w:val="28"/>
              </w:rPr>
              <w:t>Разработка проектов локальных актов, должностных инструкций в соответствии с требованиями ФГОС</w:t>
            </w:r>
          </w:p>
        </w:tc>
        <w:tc>
          <w:tcPr>
            <w:tcW w:w="1417" w:type="dxa"/>
          </w:tcPr>
          <w:p w:rsidR="00EF12C6" w:rsidRPr="0089337D" w:rsidRDefault="00EF12C6" w:rsidP="00BE2571">
            <w:pPr>
              <w:jc w:val="center"/>
              <w:rPr>
                <w:sz w:val="28"/>
                <w:szCs w:val="28"/>
              </w:rPr>
            </w:pPr>
            <w:r>
              <w:rPr>
                <w:sz w:val="28"/>
                <w:szCs w:val="28"/>
              </w:rPr>
              <w:t>январь – май 2015</w:t>
            </w:r>
            <w:r w:rsidRPr="0089337D">
              <w:rPr>
                <w:sz w:val="28"/>
                <w:szCs w:val="28"/>
              </w:rPr>
              <w:t xml:space="preserve"> г.</w:t>
            </w:r>
          </w:p>
        </w:tc>
        <w:tc>
          <w:tcPr>
            <w:tcW w:w="1560" w:type="dxa"/>
          </w:tcPr>
          <w:p w:rsidR="00EF12C6" w:rsidRPr="0089337D" w:rsidRDefault="00EF12C6" w:rsidP="00BE2571">
            <w:pPr>
              <w:rPr>
                <w:sz w:val="28"/>
                <w:szCs w:val="28"/>
              </w:rPr>
            </w:pPr>
            <w:r w:rsidRPr="0089337D">
              <w:rPr>
                <w:sz w:val="28"/>
                <w:szCs w:val="28"/>
              </w:rPr>
              <w:t>Проекты локальные акты, должностных инструкций в соответствии с требованиями ФГОС</w:t>
            </w:r>
          </w:p>
        </w:tc>
        <w:tc>
          <w:tcPr>
            <w:tcW w:w="1275" w:type="dxa"/>
          </w:tcPr>
          <w:p w:rsidR="00EF12C6" w:rsidRPr="0089337D" w:rsidRDefault="00EF12C6" w:rsidP="00BE2571">
            <w:pPr>
              <w:jc w:val="both"/>
              <w:rPr>
                <w:sz w:val="28"/>
                <w:szCs w:val="28"/>
              </w:rPr>
            </w:pPr>
            <w:r>
              <w:rPr>
                <w:sz w:val="28"/>
                <w:szCs w:val="28"/>
              </w:rPr>
              <w:t>директор школы</w:t>
            </w:r>
          </w:p>
        </w:tc>
        <w:tc>
          <w:tcPr>
            <w:tcW w:w="1275" w:type="dxa"/>
          </w:tcPr>
          <w:p w:rsidR="00EF12C6" w:rsidRPr="00EF12C6" w:rsidRDefault="00EF12C6" w:rsidP="00BE2571">
            <w:pPr>
              <w:jc w:val="both"/>
              <w:rPr>
                <w:sz w:val="28"/>
                <w:szCs w:val="28"/>
                <w:lang w:val="ru-RU"/>
              </w:rPr>
            </w:pPr>
            <w:r>
              <w:rPr>
                <w:sz w:val="28"/>
                <w:szCs w:val="28"/>
                <w:lang w:val="ru-RU"/>
              </w:rPr>
              <w:t>выполнено</w:t>
            </w:r>
          </w:p>
        </w:tc>
      </w:tr>
      <w:tr w:rsidR="00EF12C6" w:rsidRPr="0089337D" w:rsidTr="00EF12C6">
        <w:tc>
          <w:tcPr>
            <w:tcW w:w="959" w:type="dxa"/>
            <w:gridSpan w:val="2"/>
          </w:tcPr>
          <w:p w:rsidR="00EF12C6" w:rsidRPr="0089337D" w:rsidRDefault="00EF12C6" w:rsidP="00BE2571">
            <w:pPr>
              <w:jc w:val="center"/>
              <w:rPr>
                <w:sz w:val="28"/>
                <w:szCs w:val="28"/>
              </w:rPr>
            </w:pPr>
            <w:r w:rsidRPr="0089337D">
              <w:rPr>
                <w:sz w:val="28"/>
                <w:szCs w:val="28"/>
              </w:rPr>
              <w:t>1.8</w:t>
            </w:r>
          </w:p>
        </w:tc>
        <w:tc>
          <w:tcPr>
            <w:tcW w:w="2835" w:type="dxa"/>
          </w:tcPr>
          <w:p w:rsidR="00EF12C6" w:rsidRPr="0089337D" w:rsidRDefault="00EF12C6" w:rsidP="00BE2571">
            <w:pPr>
              <w:rPr>
                <w:sz w:val="28"/>
                <w:szCs w:val="28"/>
              </w:rPr>
            </w:pPr>
            <w:r w:rsidRPr="0089337D">
              <w:rPr>
                <w:sz w:val="28"/>
                <w:szCs w:val="28"/>
              </w:rPr>
              <w:t>Разработка проектов приказов, регламентирующих введение стандартов второго поколения</w:t>
            </w:r>
          </w:p>
        </w:tc>
        <w:tc>
          <w:tcPr>
            <w:tcW w:w="1417" w:type="dxa"/>
          </w:tcPr>
          <w:p w:rsidR="00EF12C6" w:rsidRPr="0089337D" w:rsidRDefault="00EF12C6" w:rsidP="00BE2571">
            <w:pPr>
              <w:jc w:val="center"/>
              <w:rPr>
                <w:sz w:val="28"/>
                <w:szCs w:val="28"/>
              </w:rPr>
            </w:pPr>
            <w:r w:rsidRPr="0089337D">
              <w:rPr>
                <w:sz w:val="28"/>
                <w:szCs w:val="28"/>
              </w:rPr>
              <w:t xml:space="preserve">август </w:t>
            </w:r>
          </w:p>
          <w:p w:rsidR="00EF12C6" w:rsidRPr="0089337D" w:rsidRDefault="00EF12C6" w:rsidP="00BE2571">
            <w:pPr>
              <w:jc w:val="center"/>
              <w:rPr>
                <w:sz w:val="28"/>
                <w:szCs w:val="28"/>
              </w:rPr>
            </w:pPr>
            <w:r>
              <w:rPr>
                <w:sz w:val="28"/>
                <w:szCs w:val="28"/>
              </w:rPr>
              <w:t>2015</w:t>
            </w:r>
            <w:r w:rsidRPr="0089337D">
              <w:rPr>
                <w:sz w:val="28"/>
                <w:szCs w:val="28"/>
              </w:rPr>
              <w:t xml:space="preserve"> г.</w:t>
            </w:r>
          </w:p>
        </w:tc>
        <w:tc>
          <w:tcPr>
            <w:tcW w:w="1560" w:type="dxa"/>
          </w:tcPr>
          <w:p w:rsidR="00EF12C6" w:rsidRPr="0089337D" w:rsidRDefault="00EF12C6" w:rsidP="00BE2571">
            <w:pPr>
              <w:rPr>
                <w:sz w:val="28"/>
                <w:szCs w:val="28"/>
              </w:rPr>
            </w:pPr>
            <w:r w:rsidRPr="0089337D">
              <w:rPr>
                <w:sz w:val="28"/>
                <w:szCs w:val="28"/>
              </w:rPr>
              <w:t>Проекты приказов, регламентирующие введение стандартов второго поколения</w:t>
            </w:r>
          </w:p>
        </w:tc>
        <w:tc>
          <w:tcPr>
            <w:tcW w:w="1275" w:type="dxa"/>
          </w:tcPr>
          <w:p w:rsidR="00EF12C6" w:rsidRPr="0089337D" w:rsidRDefault="00EF12C6" w:rsidP="00BE2571">
            <w:pPr>
              <w:jc w:val="both"/>
              <w:rPr>
                <w:sz w:val="28"/>
                <w:szCs w:val="28"/>
              </w:rPr>
            </w:pPr>
            <w:r>
              <w:rPr>
                <w:sz w:val="28"/>
                <w:szCs w:val="28"/>
              </w:rPr>
              <w:t>директор школы</w:t>
            </w:r>
          </w:p>
        </w:tc>
        <w:tc>
          <w:tcPr>
            <w:tcW w:w="1275" w:type="dxa"/>
          </w:tcPr>
          <w:p w:rsidR="00EF12C6" w:rsidRPr="00EF12C6" w:rsidRDefault="00EF12C6" w:rsidP="00BE2571">
            <w:pPr>
              <w:jc w:val="both"/>
              <w:rPr>
                <w:sz w:val="28"/>
                <w:szCs w:val="28"/>
                <w:lang w:val="ru-RU"/>
              </w:rPr>
            </w:pPr>
            <w:r>
              <w:rPr>
                <w:sz w:val="28"/>
                <w:szCs w:val="28"/>
                <w:lang w:val="ru-RU"/>
              </w:rPr>
              <w:t>выполнено</w:t>
            </w:r>
          </w:p>
        </w:tc>
      </w:tr>
    </w:tbl>
    <w:p w:rsidR="00963023" w:rsidRPr="00890A93" w:rsidRDefault="00963023" w:rsidP="00890A93">
      <w:pPr>
        <w:pStyle w:val="1"/>
        <w:tabs>
          <w:tab w:val="left" w:pos="980"/>
        </w:tabs>
        <w:spacing w:after="0" w:line="240" w:lineRule="auto"/>
        <w:ind w:left="0"/>
        <w:jc w:val="both"/>
        <w:rPr>
          <w:rFonts w:ascii="Times New Roman" w:hAnsi="Times New Roman" w:cs="Times New Roman"/>
          <w:sz w:val="28"/>
          <w:szCs w:val="28"/>
        </w:rPr>
      </w:pPr>
    </w:p>
    <w:p w:rsidR="004D2A7B" w:rsidRDefault="004D2A7B" w:rsidP="004A7F15">
      <w:pPr>
        <w:jc w:val="center"/>
        <w:rPr>
          <w:b/>
          <w:bCs/>
          <w:sz w:val="28"/>
          <w:szCs w:val="28"/>
          <w:lang w:val="ru-RU"/>
        </w:rPr>
      </w:pPr>
    </w:p>
    <w:p w:rsidR="004D2A7B" w:rsidRDefault="004D2A7B" w:rsidP="004A7F15">
      <w:pPr>
        <w:jc w:val="center"/>
        <w:rPr>
          <w:b/>
          <w:bCs/>
          <w:sz w:val="28"/>
          <w:szCs w:val="28"/>
          <w:lang w:val="ru-RU"/>
        </w:rPr>
      </w:pPr>
    </w:p>
    <w:p w:rsidR="00963023" w:rsidRDefault="00963023" w:rsidP="004A7F15">
      <w:pPr>
        <w:jc w:val="center"/>
        <w:rPr>
          <w:b/>
          <w:bCs/>
          <w:sz w:val="28"/>
          <w:szCs w:val="28"/>
          <w:lang w:val="ru-RU"/>
        </w:rPr>
      </w:pPr>
      <w:r>
        <w:rPr>
          <w:b/>
          <w:bCs/>
          <w:sz w:val="28"/>
          <w:szCs w:val="28"/>
        </w:rPr>
        <w:t>Ресурсное обеспечение образовательного процесса</w:t>
      </w:r>
    </w:p>
    <w:p w:rsidR="00963023" w:rsidRPr="00641842" w:rsidRDefault="00963023" w:rsidP="00332FBB">
      <w:pPr>
        <w:ind w:firstLine="709"/>
        <w:jc w:val="both"/>
        <w:rPr>
          <w:sz w:val="28"/>
          <w:szCs w:val="28"/>
        </w:rPr>
      </w:pPr>
      <w:r w:rsidRPr="00641842">
        <w:rPr>
          <w:sz w:val="28"/>
          <w:szCs w:val="28"/>
        </w:rPr>
        <w:t>Анализируя весь образовательный процесс в школе, нельзя не остановиться на педагогическом коллективе школы, который является главным его исполнителем. Школа может развиваться, если ее педагогический коллектив будет работать в постоянном поиске, обеспечивая создание и использование новых педагогических технологий и инноваций в образовательной  деятельности и в ее управлении.</w:t>
      </w:r>
    </w:p>
    <w:p w:rsidR="00963023" w:rsidRDefault="00963023" w:rsidP="00332FBB">
      <w:pPr>
        <w:ind w:firstLine="709"/>
        <w:jc w:val="both"/>
        <w:rPr>
          <w:sz w:val="28"/>
          <w:szCs w:val="28"/>
        </w:rPr>
      </w:pPr>
      <w:r>
        <w:rPr>
          <w:sz w:val="28"/>
          <w:szCs w:val="28"/>
        </w:rPr>
        <w:t>Кадровый потенциал является наиболее важным ресурсом, позволяющим обеспечивать высокое качество образования. В школе созданы благоприятные условия для поддержки профессионального развития педагогов, продолжения традиций, сложившихся в коллективе, внедрения инновационных идей.</w:t>
      </w:r>
    </w:p>
    <w:p w:rsidR="00FC154B" w:rsidRDefault="00FC154B" w:rsidP="00FC154B">
      <w:pPr>
        <w:jc w:val="both"/>
        <w:rPr>
          <w:sz w:val="28"/>
          <w:szCs w:val="28"/>
          <w:lang w:val="ru-RU"/>
        </w:rPr>
      </w:pPr>
      <w:r>
        <w:rPr>
          <w:sz w:val="28"/>
          <w:szCs w:val="28"/>
          <w:lang w:val="ru-RU"/>
        </w:rPr>
        <w:t>В наш</w:t>
      </w:r>
      <w:r w:rsidR="000B406A" w:rsidRPr="00806C6C">
        <w:rPr>
          <w:sz w:val="28"/>
          <w:szCs w:val="28"/>
          <w:lang w:val="ru-RU"/>
        </w:rPr>
        <w:t xml:space="preserve">ем коллективе  работает  </w:t>
      </w:r>
      <w:r w:rsidR="000B406A" w:rsidRPr="009247D4">
        <w:rPr>
          <w:sz w:val="28"/>
          <w:szCs w:val="28"/>
          <w:lang w:val="ru-RU"/>
        </w:rPr>
        <w:t>2</w:t>
      </w:r>
      <w:r>
        <w:rPr>
          <w:sz w:val="28"/>
          <w:szCs w:val="28"/>
          <w:lang w:val="ru-RU"/>
        </w:rPr>
        <w:t>0</w:t>
      </w:r>
      <w:r w:rsidR="000B406A" w:rsidRPr="00806C6C">
        <w:rPr>
          <w:sz w:val="28"/>
          <w:szCs w:val="28"/>
          <w:lang w:val="ru-RU"/>
        </w:rPr>
        <w:t xml:space="preserve"> педагог</w:t>
      </w:r>
      <w:r>
        <w:rPr>
          <w:sz w:val="28"/>
          <w:szCs w:val="28"/>
          <w:lang w:val="ru-RU"/>
        </w:rPr>
        <w:t>ов</w:t>
      </w:r>
      <w:r w:rsidR="000B406A" w:rsidRPr="00806C6C">
        <w:rPr>
          <w:sz w:val="28"/>
          <w:szCs w:val="28"/>
          <w:lang w:val="ru-RU"/>
        </w:rPr>
        <w:t xml:space="preserve">. </w:t>
      </w:r>
    </w:p>
    <w:p w:rsidR="00963023" w:rsidRDefault="00963023" w:rsidP="00FC154B">
      <w:pPr>
        <w:jc w:val="both"/>
        <w:rPr>
          <w:sz w:val="28"/>
          <w:szCs w:val="28"/>
        </w:rPr>
      </w:pPr>
      <w:r>
        <w:rPr>
          <w:sz w:val="28"/>
          <w:szCs w:val="28"/>
        </w:rPr>
        <w:t xml:space="preserve">Анализ динамики  категорийного  роста показывает повышение профессионального мастерства педагогического коллектива. </w:t>
      </w:r>
      <w:r w:rsidR="00FC154B">
        <w:rPr>
          <w:sz w:val="28"/>
          <w:szCs w:val="28"/>
          <w:lang w:val="ru-RU"/>
        </w:rPr>
        <w:t xml:space="preserve">В 2014-15 уч году еще два педагога прошли аттестацию на высшую категорию. </w:t>
      </w:r>
      <w:r>
        <w:rPr>
          <w:sz w:val="28"/>
          <w:szCs w:val="28"/>
        </w:rPr>
        <w:t xml:space="preserve">Это результат системы работы с педагогическими кадрами на основе диагностики и прогнозирования. </w:t>
      </w:r>
    </w:p>
    <w:p w:rsidR="00963023" w:rsidRDefault="00963023" w:rsidP="00217FC7">
      <w:pPr>
        <w:ind w:firstLine="709"/>
        <w:jc w:val="both"/>
        <w:rPr>
          <w:sz w:val="28"/>
          <w:szCs w:val="28"/>
        </w:rPr>
      </w:pPr>
      <w:r>
        <w:rPr>
          <w:sz w:val="28"/>
          <w:szCs w:val="28"/>
        </w:rPr>
        <w:t>В 201</w:t>
      </w:r>
      <w:r w:rsidR="006535AF">
        <w:rPr>
          <w:sz w:val="28"/>
          <w:szCs w:val="28"/>
          <w:lang w:val="ru-RU"/>
        </w:rPr>
        <w:t>4</w:t>
      </w:r>
      <w:r>
        <w:rPr>
          <w:sz w:val="28"/>
          <w:szCs w:val="28"/>
        </w:rPr>
        <w:t>-201</w:t>
      </w:r>
      <w:r w:rsidR="006535AF">
        <w:rPr>
          <w:sz w:val="28"/>
          <w:szCs w:val="28"/>
          <w:lang w:val="ru-RU"/>
        </w:rPr>
        <w:t>5</w:t>
      </w:r>
      <w:r>
        <w:rPr>
          <w:sz w:val="28"/>
          <w:szCs w:val="28"/>
        </w:rPr>
        <w:t xml:space="preserve"> учебном году уделялось особое внимание выполнению государственной программы и стандартов образования, использованию информационных и тестовых технологий, п</w:t>
      </w:r>
      <w:r w:rsidR="000D3E07">
        <w:rPr>
          <w:sz w:val="28"/>
          <w:szCs w:val="28"/>
        </w:rPr>
        <w:t xml:space="preserve">одготовке школьников к сдаче </w:t>
      </w:r>
      <w:r w:rsidR="000D3E07">
        <w:rPr>
          <w:sz w:val="28"/>
          <w:szCs w:val="28"/>
          <w:lang w:val="ru-RU"/>
        </w:rPr>
        <w:t>ГИА</w:t>
      </w:r>
      <w:r>
        <w:rPr>
          <w:sz w:val="28"/>
          <w:szCs w:val="28"/>
        </w:rPr>
        <w:t xml:space="preserve">, поиску эффективных методов работы с </w:t>
      </w:r>
      <w:r w:rsidR="000D3E07">
        <w:rPr>
          <w:sz w:val="28"/>
          <w:szCs w:val="28"/>
          <w:lang w:val="ru-RU"/>
        </w:rPr>
        <w:t>об</w:t>
      </w:r>
      <w:r>
        <w:rPr>
          <w:sz w:val="28"/>
          <w:szCs w:val="28"/>
        </w:rPr>
        <w:t>уча</w:t>
      </w:r>
      <w:r w:rsidR="000D3E07">
        <w:rPr>
          <w:sz w:val="28"/>
          <w:szCs w:val="28"/>
          <w:lang w:val="ru-RU"/>
        </w:rPr>
        <w:t>ю</w:t>
      </w:r>
      <w:r>
        <w:rPr>
          <w:sz w:val="28"/>
          <w:szCs w:val="28"/>
        </w:rPr>
        <w:t>щимися на уроках, повышению профессионального уровня педагогов, обобщению передового опыта коллег.</w:t>
      </w:r>
    </w:p>
    <w:p w:rsidR="00963023" w:rsidRPr="00651AF8" w:rsidRDefault="00651AF8" w:rsidP="00217FC7">
      <w:pPr>
        <w:tabs>
          <w:tab w:val="left" w:pos="7600"/>
        </w:tabs>
        <w:ind w:firstLine="709"/>
        <w:jc w:val="both"/>
        <w:rPr>
          <w:sz w:val="28"/>
          <w:szCs w:val="28"/>
          <w:lang w:val="ru-RU"/>
        </w:rPr>
      </w:pPr>
      <w:r>
        <w:rPr>
          <w:sz w:val="28"/>
          <w:szCs w:val="28"/>
        </w:rPr>
        <w:t xml:space="preserve">В нашей школе </w:t>
      </w:r>
      <w:r w:rsidR="00963023">
        <w:rPr>
          <w:sz w:val="28"/>
          <w:szCs w:val="28"/>
        </w:rPr>
        <w:t xml:space="preserve"> </w:t>
      </w:r>
      <w:r>
        <w:rPr>
          <w:sz w:val="28"/>
          <w:szCs w:val="28"/>
          <w:lang w:val="ru-RU"/>
        </w:rPr>
        <w:t>3</w:t>
      </w:r>
      <w:r>
        <w:rPr>
          <w:sz w:val="28"/>
          <w:szCs w:val="28"/>
        </w:rPr>
        <w:t xml:space="preserve"> </w:t>
      </w:r>
      <w:r w:rsidR="00963023">
        <w:rPr>
          <w:sz w:val="28"/>
          <w:szCs w:val="28"/>
          <w:lang w:val="ru-RU"/>
        </w:rPr>
        <w:t xml:space="preserve"> учителя </w:t>
      </w:r>
      <w:r w:rsidR="00963023">
        <w:rPr>
          <w:sz w:val="28"/>
          <w:szCs w:val="28"/>
        </w:rPr>
        <w:t>имею</w:t>
      </w:r>
      <w:r w:rsidR="00963023">
        <w:rPr>
          <w:sz w:val="28"/>
          <w:szCs w:val="28"/>
          <w:lang w:val="ru-RU"/>
        </w:rPr>
        <w:t xml:space="preserve">т </w:t>
      </w:r>
      <w:r w:rsidR="00963023">
        <w:rPr>
          <w:sz w:val="28"/>
          <w:szCs w:val="28"/>
        </w:rPr>
        <w:t xml:space="preserve"> звани</w:t>
      </w:r>
      <w:r w:rsidR="00963023">
        <w:rPr>
          <w:sz w:val="28"/>
          <w:szCs w:val="28"/>
          <w:lang w:val="ru-RU"/>
        </w:rPr>
        <w:t xml:space="preserve">е </w:t>
      </w:r>
      <w:r w:rsidR="00963023">
        <w:rPr>
          <w:sz w:val="28"/>
          <w:szCs w:val="28"/>
        </w:rPr>
        <w:t>«Почетный работник общего образования Российской Федерации»</w:t>
      </w:r>
      <w:r>
        <w:rPr>
          <w:sz w:val="28"/>
          <w:szCs w:val="28"/>
          <w:lang w:val="ru-RU"/>
        </w:rPr>
        <w:t xml:space="preserve"> (Чикина О.Ю., Зеленько Н.И., Кистерева Л.В.</w:t>
      </w:r>
      <w:r w:rsidR="00963023">
        <w:rPr>
          <w:sz w:val="28"/>
          <w:szCs w:val="28"/>
          <w:lang w:val="ru-RU"/>
        </w:rPr>
        <w:t>)</w:t>
      </w:r>
      <w:r w:rsidR="00963023">
        <w:rPr>
          <w:sz w:val="28"/>
          <w:szCs w:val="28"/>
        </w:rPr>
        <w:t xml:space="preserve">, </w:t>
      </w:r>
      <w:r>
        <w:rPr>
          <w:sz w:val="28"/>
          <w:szCs w:val="28"/>
          <w:lang w:val="ru-RU"/>
        </w:rPr>
        <w:t>4 ч</w:t>
      </w:r>
      <w:r w:rsidR="00963023">
        <w:rPr>
          <w:sz w:val="28"/>
          <w:szCs w:val="28"/>
        </w:rPr>
        <w:t>еловек</w:t>
      </w:r>
      <w:r w:rsidR="00963023">
        <w:rPr>
          <w:sz w:val="28"/>
          <w:szCs w:val="28"/>
          <w:lang w:val="ru-RU"/>
        </w:rPr>
        <w:t xml:space="preserve">а </w:t>
      </w:r>
      <w:r w:rsidR="00963023">
        <w:rPr>
          <w:sz w:val="28"/>
          <w:szCs w:val="28"/>
        </w:rPr>
        <w:t>име</w:t>
      </w:r>
      <w:r w:rsidR="00963023">
        <w:rPr>
          <w:sz w:val="28"/>
          <w:szCs w:val="28"/>
          <w:lang w:val="ru-RU"/>
        </w:rPr>
        <w:t>е</w:t>
      </w:r>
      <w:r w:rsidR="00963023">
        <w:rPr>
          <w:sz w:val="28"/>
          <w:szCs w:val="28"/>
        </w:rPr>
        <w:t>т грамот</w:t>
      </w:r>
      <w:r w:rsidR="00963023">
        <w:rPr>
          <w:sz w:val="28"/>
          <w:szCs w:val="28"/>
          <w:lang w:val="ru-RU"/>
        </w:rPr>
        <w:t>у</w:t>
      </w:r>
      <w:r w:rsidR="00963023">
        <w:rPr>
          <w:sz w:val="28"/>
          <w:szCs w:val="28"/>
        </w:rPr>
        <w:t xml:space="preserve"> МО РФ</w:t>
      </w:r>
      <w:r w:rsidR="00963023">
        <w:rPr>
          <w:sz w:val="28"/>
          <w:szCs w:val="28"/>
          <w:lang w:val="ru-RU"/>
        </w:rPr>
        <w:t xml:space="preserve"> (</w:t>
      </w:r>
      <w:r>
        <w:rPr>
          <w:sz w:val="28"/>
          <w:szCs w:val="28"/>
          <w:lang w:val="ru-RU"/>
        </w:rPr>
        <w:t>Зеленько Н.И.,Ермакова Е.Н., Никитина Л.А., Кистерева Л.В.</w:t>
      </w:r>
      <w:r w:rsidR="00963023" w:rsidRPr="00BE5ADE">
        <w:rPr>
          <w:sz w:val="28"/>
          <w:szCs w:val="28"/>
          <w:lang w:val="ru-RU"/>
        </w:rPr>
        <w:t>.)</w:t>
      </w:r>
      <w:r w:rsidR="00963023" w:rsidRPr="00BE5ADE">
        <w:rPr>
          <w:sz w:val="28"/>
          <w:szCs w:val="28"/>
        </w:rPr>
        <w:t xml:space="preserve">, </w:t>
      </w:r>
      <w:r>
        <w:rPr>
          <w:sz w:val="28"/>
          <w:szCs w:val="28"/>
          <w:lang w:val="ru-RU"/>
        </w:rPr>
        <w:t>6</w:t>
      </w:r>
      <w:r>
        <w:rPr>
          <w:sz w:val="28"/>
          <w:szCs w:val="28"/>
        </w:rPr>
        <w:t xml:space="preserve"> человек имеют грамоты МО </w:t>
      </w:r>
      <w:r>
        <w:rPr>
          <w:sz w:val="28"/>
          <w:szCs w:val="28"/>
          <w:lang w:val="ru-RU"/>
        </w:rPr>
        <w:t>Р</w:t>
      </w:r>
      <w:r w:rsidR="00963023" w:rsidRPr="00BE5ADE">
        <w:rPr>
          <w:sz w:val="28"/>
          <w:szCs w:val="28"/>
        </w:rPr>
        <w:t>К</w:t>
      </w:r>
      <w:r>
        <w:rPr>
          <w:sz w:val="28"/>
          <w:szCs w:val="28"/>
          <w:lang w:val="ru-RU"/>
        </w:rPr>
        <w:t xml:space="preserve"> (Соловьева С.В.,</w:t>
      </w:r>
      <w:r w:rsidR="00963023" w:rsidRPr="00BE5ADE">
        <w:rPr>
          <w:sz w:val="28"/>
          <w:szCs w:val="28"/>
        </w:rPr>
        <w:t xml:space="preserve">. </w:t>
      </w:r>
      <w:r>
        <w:rPr>
          <w:sz w:val="28"/>
          <w:szCs w:val="28"/>
          <w:lang w:val="ru-RU"/>
        </w:rPr>
        <w:t xml:space="preserve">Ермакова Е.Н., Ивашкевич Н.М., Алексеева Н.Ю.,Подгорная Р.Ю., Сергеева Н.В.) </w:t>
      </w:r>
    </w:p>
    <w:p w:rsidR="00963023" w:rsidRPr="00E0211A" w:rsidRDefault="00963023" w:rsidP="00217FC7">
      <w:pPr>
        <w:ind w:firstLine="709"/>
        <w:jc w:val="both"/>
        <w:rPr>
          <w:sz w:val="28"/>
          <w:szCs w:val="28"/>
          <w:lang w:val="ru-RU"/>
        </w:rPr>
      </w:pPr>
      <w:r w:rsidRPr="00E0211A">
        <w:rPr>
          <w:sz w:val="28"/>
          <w:szCs w:val="28"/>
        </w:rPr>
        <w:t xml:space="preserve">Средний возраст учителей – </w:t>
      </w:r>
      <w:r w:rsidR="00651AF8">
        <w:rPr>
          <w:sz w:val="28"/>
          <w:szCs w:val="28"/>
          <w:lang w:val="ru-RU"/>
        </w:rPr>
        <w:t>50</w:t>
      </w:r>
      <w:r w:rsidRPr="00E0211A">
        <w:rPr>
          <w:sz w:val="28"/>
          <w:szCs w:val="28"/>
        </w:rPr>
        <w:t xml:space="preserve"> </w:t>
      </w:r>
      <w:r w:rsidRPr="00E0211A">
        <w:rPr>
          <w:sz w:val="28"/>
          <w:szCs w:val="28"/>
          <w:lang w:val="ru-RU"/>
        </w:rPr>
        <w:t>лет.</w:t>
      </w:r>
    </w:p>
    <w:p w:rsidR="00651AF8" w:rsidRPr="00890A93" w:rsidRDefault="00651AF8" w:rsidP="00651AF8">
      <w:pPr>
        <w:pStyle w:val="a7"/>
        <w:rPr>
          <w:b/>
          <w:sz w:val="28"/>
          <w:szCs w:val="28"/>
        </w:rPr>
      </w:pPr>
      <w:r w:rsidRPr="00890A93">
        <w:rPr>
          <w:b/>
          <w:sz w:val="28"/>
          <w:szCs w:val="28"/>
        </w:rPr>
        <w:t xml:space="preserve">Стаж  работы  </w:t>
      </w:r>
      <w:r w:rsidR="00890A93">
        <w:rPr>
          <w:b/>
          <w:sz w:val="28"/>
          <w:szCs w:val="28"/>
        </w:rPr>
        <w:t xml:space="preserve">педагогов </w:t>
      </w:r>
      <w:r w:rsidRPr="00890A93">
        <w:rPr>
          <w:b/>
          <w:sz w:val="28"/>
          <w:szCs w:val="28"/>
        </w:rPr>
        <w:t>в 2014 – 2015 учебном году</w:t>
      </w:r>
    </w:p>
    <w:p w:rsidR="00651AF8" w:rsidRDefault="00651AF8" w:rsidP="00651AF8">
      <w:pPr>
        <w:pStyle w:val="a7"/>
        <w:rPr>
          <w:b/>
          <w:sz w:val="20"/>
          <w:szCs w:val="20"/>
        </w:rPr>
      </w:pPr>
    </w:p>
    <w:p w:rsidR="00651AF8" w:rsidRDefault="00651AF8" w:rsidP="00651AF8">
      <w:pPr>
        <w:ind w:firstLine="540"/>
        <w:jc w:val="both"/>
        <w:rPr>
          <w:b/>
        </w:rPr>
      </w:pPr>
      <w:r>
        <w:rPr>
          <w:b/>
          <w:noProof/>
          <w:sz w:val="20"/>
          <w:szCs w:val="20"/>
          <w:lang w:val="ru-RU"/>
        </w:rPr>
        <w:lastRenderedPageBreak/>
        <w:drawing>
          <wp:inline distT="0" distB="0" distL="0" distR="0">
            <wp:extent cx="4577189" cy="2749163"/>
            <wp:effectExtent l="12204" t="6102" r="6102" b="0"/>
            <wp:docPr id="5"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51AF8" w:rsidRDefault="00651AF8" w:rsidP="00217FC7">
      <w:pPr>
        <w:ind w:firstLine="709"/>
        <w:jc w:val="both"/>
        <w:rPr>
          <w:sz w:val="28"/>
          <w:szCs w:val="28"/>
          <w:lang w:val="ru-RU"/>
        </w:rPr>
      </w:pPr>
    </w:p>
    <w:p w:rsidR="00651AF8" w:rsidRPr="00793F88" w:rsidRDefault="00651AF8" w:rsidP="00651AF8">
      <w:pPr>
        <w:pStyle w:val="a7"/>
        <w:rPr>
          <w:b/>
        </w:rPr>
      </w:pPr>
      <w:r w:rsidRPr="00793F88">
        <w:rPr>
          <w:b/>
        </w:rPr>
        <w:t>Уровень  образования  2014-2015 учебный год</w:t>
      </w:r>
    </w:p>
    <w:p w:rsidR="00651AF8" w:rsidRPr="00793F88" w:rsidRDefault="00651AF8" w:rsidP="00651AF8">
      <w:pPr>
        <w:pStyle w:val="a7"/>
      </w:pPr>
    </w:p>
    <w:p w:rsidR="00651AF8" w:rsidRPr="000A1A9A" w:rsidRDefault="00651AF8" w:rsidP="00651AF8">
      <w:pPr>
        <w:ind w:firstLine="540"/>
        <w:jc w:val="both"/>
      </w:pPr>
    </w:p>
    <w:p w:rsidR="00963023" w:rsidRDefault="00651AF8" w:rsidP="00651AF8">
      <w:pPr>
        <w:ind w:firstLine="709"/>
        <w:jc w:val="both"/>
        <w:rPr>
          <w:sz w:val="28"/>
          <w:szCs w:val="28"/>
        </w:rPr>
      </w:pPr>
      <w:r>
        <w:rPr>
          <w:b/>
          <w:noProof/>
          <w:lang w:val="ru-RU"/>
        </w:rPr>
        <w:drawing>
          <wp:inline distT="0" distB="0" distL="0" distR="0">
            <wp:extent cx="4577189" cy="2749163"/>
            <wp:effectExtent l="12204" t="6102" r="6102" b="0"/>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63023">
        <w:rPr>
          <w:sz w:val="28"/>
          <w:szCs w:val="28"/>
        </w:rPr>
        <w:t>Администрация школы проводит целенаправленную кадровую политику в соответствии с основными целями учреждения и задачами образовательного процесса. В школе созданы условия  для творческого роста учителей, поддержания и развития культуры и традиций школы, накопления опыта, поощряются и материально стимулируются как добросовестный труд, активность, так и инновационная деятельность.</w:t>
      </w:r>
    </w:p>
    <w:p w:rsidR="007D4616" w:rsidRPr="004B3299" w:rsidRDefault="00963023" w:rsidP="004B3299">
      <w:pPr>
        <w:ind w:firstLine="709"/>
        <w:jc w:val="both"/>
        <w:rPr>
          <w:sz w:val="28"/>
          <w:szCs w:val="28"/>
          <w:lang w:val="ru-RU"/>
        </w:rPr>
      </w:pPr>
      <w:r w:rsidRPr="004B3299">
        <w:rPr>
          <w:sz w:val="28"/>
          <w:szCs w:val="28"/>
        </w:rPr>
        <w:t xml:space="preserve">Обновление содержания образования требует постоянного повышения квалификации учителей. </w:t>
      </w:r>
    </w:p>
    <w:p w:rsidR="007D4616" w:rsidRPr="004B3299" w:rsidRDefault="007D4616" w:rsidP="004B3299">
      <w:pPr>
        <w:pStyle w:val="23"/>
        <w:spacing w:line="240" w:lineRule="auto"/>
        <w:rPr>
          <w:b/>
          <w:sz w:val="28"/>
          <w:szCs w:val="28"/>
        </w:rPr>
      </w:pPr>
      <w:r w:rsidRPr="004B3299">
        <w:rPr>
          <w:b/>
          <w:sz w:val="28"/>
          <w:szCs w:val="28"/>
        </w:rPr>
        <w:t>Прошли курсовую подготовку в 201</w:t>
      </w:r>
      <w:r w:rsidRPr="004B3299">
        <w:rPr>
          <w:b/>
          <w:sz w:val="28"/>
          <w:szCs w:val="28"/>
          <w:lang w:val="ru-RU"/>
        </w:rPr>
        <w:t>3</w:t>
      </w:r>
      <w:r w:rsidRPr="004B3299">
        <w:rPr>
          <w:b/>
          <w:sz w:val="28"/>
          <w:szCs w:val="28"/>
        </w:rPr>
        <w:t xml:space="preserve"> – 201</w:t>
      </w:r>
      <w:r w:rsidRPr="004B3299">
        <w:rPr>
          <w:b/>
          <w:sz w:val="28"/>
          <w:szCs w:val="28"/>
          <w:lang w:val="ru-RU"/>
        </w:rPr>
        <w:t>4</w:t>
      </w:r>
      <w:r w:rsidRPr="004B3299">
        <w:rPr>
          <w:b/>
          <w:sz w:val="28"/>
          <w:szCs w:val="28"/>
        </w:rPr>
        <w:t xml:space="preserve"> учебном году:</w:t>
      </w:r>
    </w:p>
    <w:p w:rsidR="007D4616" w:rsidRPr="004B3299" w:rsidRDefault="007D4616" w:rsidP="004B3299">
      <w:pPr>
        <w:pStyle w:val="23"/>
        <w:spacing w:line="240" w:lineRule="auto"/>
        <w:rPr>
          <w:sz w:val="28"/>
          <w:szCs w:val="28"/>
          <w:lang w:val="ru-RU"/>
        </w:rPr>
      </w:pPr>
      <w:r w:rsidRPr="004B3299">
        <w:rPr>
          <w:sz w:val="28"/>
          <w:szCs w:val="28"/>
          <w:lang w:val="ru-RU"/>
        </w:rPr>
        <w:t xml:space="preserve"> </w:t>
      </w:r>
    </w:p>
    <w:p w:rsidR="007D4616" w:rsidRPr="004B3299" w:rsidRDefault="007D4616" w:rsidP="004B3299">
      <w:pPr>
        <w:pStyle w:val="23"/>
        <w:spacing w:line="240" w:lineRule="auto"/>
        <w:rPr>
          <w:sz w:val="28"/>
          <w:szCs w:val="28"/>
          <w:lang w:val="ru-RU"/>
        </w:rPr>
      </w:pPr>
      <w:r w:rsidRPr="004B3299">
        <w:rPr>
          <w:b/>
          <w:sz w:val="28"/>
          <w:szCs w:val="28"/>
          <w:lang w:val="ru-RU"/>
        </w:rPr>
        <w:t xml:space="preserve"> Соловьева С.В. - </w:t>
      </w:r>
      <w:r w:rsidRPr="004B3299">
        <w:rPr>
          <w:sz w:val="28"/>
          <w:szCs w:val="28"/>
        </w:rPr>
        <w:t>«Преподавание ге</w:t>
      </w:r>
      <w:r w:rsidRPr="004B3299">
        <w:rPr>
          <w:sz w:val="28"/>
          <w:szCs w:val="28"/>
        </w:rPr>
        <w:t>о</w:t>
      </w:r>
      <w:r w:rsidRPr="004B3299">
        <w:rPr>
          <w:sz w:val="28"/>
          <w:szCs w:val="28"/>
        </w:rPr>
        <w:t>графии в условиях ФГОС»</w:t>
      </w:r>
    </w:p>
    <w:p w:rsidR="007D4616" w:rsidRPr="004B3299" w:rsidRDefault="007D4616" w:rsidP="004B3299">
      <w:pPr>
        <w:pStyle w:val="23"/>
        <w:spacing w:line="240" w:lineRule="auto"/>
        <w:rPr>
          <w:sz w:val="28"/>
          <w:szCs w:val="28"/>
          <w:lang w:val="ru-RU"/>
        </w:rPr>
      </w:pPr>
      <w:r w:rsidRPr="004B3299">
        <w:rPr>
          <w:b/>
          <w:sz w:val="28"/>
          <w:szCs w:val="28"/>
          <w:lang w:val="ru-RU"/>
        </w:rPr>
        <w:lastRenderedPageBreak/>
        <w:t>Адамонис Н.Н</w:t>
      </w:r>
      <w:r w:rsidRPr="004B3299">
        <w:rPr>
          <w:sz w:val="28"/>
          <w:szCs w:val="28"/>
          <w:lang w:val="ru-RU"/>
        </w:rPr>
        <w:t xml:space="preserve">. - </w:t>
      </w:r>
      <w:r w:rsidRPr="004B3299">
        <w:rPr>
          <w:sz w:val="28"/>
          <w:szCs w:val="28"/>
        </w:rPr>
        <w:t>«Современные образовательные технол</w:t>
      </w:r>
      <w:r w:rsidRPr="004B3299">
        <w:rPr>
          <w:sz w:val="28"/>
          <w:szCs w:val="28"/>
        </w:rPr>
        <w:t>о</w:t>
      </w:r>
      <w:r w:rsidRPr="004B3299">
        <w:rPr>
          <w:sz w:val="28"/>
          <w:szCs w:val="28"/>
        </w:rPr>
        <w:t>гии в деятельности учителя биологии»</w:t>
      </w:r>
    </w:p>
    <w:p w:rsidR="007D4616" w:rsidRPr="004B3299" w:rsidRDefault="007D4616" w:rsidP="004B3299">
      <w:pPr>
        <w:pStyle w:val="23"/>
        <w:spacing w:line="240" w:lineRule="auto"/>
        <w:rPr>
          <w:sz w:val="28"/>
          <w:szCs w:val="28"/>
          <w:lang w:val="ru-RU"/>
        </w:rPr>
      </w:pPr>
      <w:r w:rsidRPr="004B3299">
        <w:rPr>
          <w:b/>
          <w:sz w:val="28"/>
          <w:szCs w:val="28"/>
          <w:lang w:val="ru-RU"/>
        </w:rPr>
        <w:t xml:space="preserve">Ермакова Е.Н. - </w:t>
      </w:r>
      <w:r w:rsidRPr="004B3299">
        <w:rPr>
          <w:sz w:val="28"/>
          <w:szCs w:val="28"/>
        </w:rPr>
        <w:t>«Преподавание истории и обществознания в условиях ФГОС и историко – культурн</w:t>
      </w:r>
      <w:r w:rsidRPr="004B3299">
        <w:rPr>
          <w:sz w:val="28"/>
          <w:szCs w:val="28"/>
        </w:rPr>
        <w:t>о</w:t>
      </w:r>
      <w:r w:rsidRPr="004B3299">
        <w:rPr>
          <w:sz w:val="28"/>
          <w:szCs w:val="28"/>
        </w:rPr>
        <w:t>го стандарта»</w:t>
      </w:r>
    </w:p>
    <w:p w:rsidR="007D4616" w:rsidRPr="004B3299" w:rsidRDefault="007D4616" w:rsidP="004B3299">
      <w:pPr>
        <w:pStyle w:val="23"/>
        <w:spacing w:line="240" w:lineRule="auto"/>
        <w:rPr>
          <w:sz w:val="28"/>
          <w:szCs w:val="28"/>
          <w:lang w:val="ru-RU"/>
        </w:rPr>
      </w:pPr>
      <w:r w:rsidRPr="004B3299">
        <w:rPr>
          <w:b/>
          <w:sz w:val="28"/>
          <w:szCs w:val="28"/>
          <w:lang w:val="ru-RU"/>
        </w:rPr>
        <w:t xml:space="preserve">Никитина Л.А. - </w:t>
      </w:r>
      <w:r w:rsidRPr="004B3299">
        <w:rPr>
          <w:sz w:val="28"/>
          <w:szCs w:val="28"/>
        </w:rPr>
        <w:t>«Содержание и методика преподавания русского языка и литер</w:t>
      </w:r>
      <w:r w:rsidRPr="004B3299">
        <w:rPr>
          <w:sz w:val="28"/>
          <w:szCs w:val="28"/>
        </w:rPr>
        <w:t>а</w:t>
      </w:r>
      <w:r w:rsidRPr="004B3299">
        <w:rPr>
          <w:sz w:val="28"/>
          <w:szCs w:val="28"/>
        </w:rPr>
        <w:t>туры в условиях введения</w:t>
      </w:r>
      <w:r w:rsidRPr="004B3299">
        <w:rPr>
          <w:sz w:val="28"/>
          <w:szCs w:val="28"/>
          <w:lang w:val="ru-RU"/>
        </w:rPr>
        <w:t xml:space="preserve"> ФГОС</w:t>
      </w:r>
      <w:r w:rsidRPr="004B3299">
        <w:rPr>
          <w:sz w:val="28"/>
          <w:szCs w:val="28"/>
        </w:rPr>
        <w:t>»</w:t>
      </w:r>
    </w:p>
    <w:p w:rsidR="007D4616" w:rsidRPr="004B3299" w:rsidRDefault="007D4616" w:rsidP="004B3299">
      <w:pPr>
        <w:pStyle w:val="23"/>
        <w:spacing w:line="240" w:lineRule="auto"/>
        <w:rPr>
          <w:sz w:val="28"/>
          <w:szCs w:val="28"/>
          <w:lang w:val="ru-RU"/>
        </w:rPr>
      </w:pPr>
      <w:r w:rsidRPr="004B3299">
        <w:rPr>
          <w:b/>
          <w:sz w:val="28"/>
          <w:szCs w:val="28"/>
          <w:lang w:val="ru-RU"/>
        </w:rPr>
        <w:t xml:space="preserve">Одинаев А.Х. - </w:t>
      </w:r>
      <w:r w:rsidRPr="004B3299">
        <w:rPr>
          <w:sz w:val="28"/>
          <w:szCs w:val="28"/>
        </w:rPr>
        <w:t>Дистанционные курсы «ФГОС каждому уч</w:t>
      </w:r>
      <w:r w:rsidRPr="004B3299">
        <w:rPr>
          <w:sz w:val="28"/>
          <w:szCs w:val="28"/>
        </w:rPr>
        <w:t>и</w:t>
      </w:r>
      <w:r w:rsidRPr="004B3299">
        <w:rPr>
          <w:sz w:val="28"/>
          <w:szCs w:val="28"/>
        </w:rPr>
        <w:t xml:space="preserve">телю»  </w:t>
      </w:r>
    </w:p>
    <w:p w:rsidR="007D4616" w:rsidRPr="004B3299" w:rsidRDefault="007D4616" w:rsidP="004B3299">
      <w:pPr>
        <w:pStyle w:val="23"/>
        <w:spacing w:line="240" w:lineRule="auto"/>
        <w:rPr>
          <w:sz w:val="28"/>
          <w:szCs w:val="28"/>
          <w:lang w:val="ru-RU"/>
        </w:rPr>
      </w:pPr>
      <w:r w:rsidRPr="004B3299">
        <w:rPr>
          <w:b/>
          <w:sz w:val="28"/>
          <w:szCs w:val="28"/>
          <w:lang w:val="ru-RU"/>
        </w:rPr>
        <w:t>Хомищенко А.В.</w:t>
      </w:r>
      <w:r w:rsidRPr="004B3299">
        <w:rPr>
          <w:sz w:val="28"/>
          <w:szCs w:val="28"/>
          <w:lang w:val="ru-RU"/>
        </w:rPr>
        <w:t xml:space="preserve"> - </w:t>
      </w:r>
      <w:r w:rsidRPr="004B3299">
        <w:rPr>
          <w:sz w:val="28"/>
          <w:szCs w:val="28"/>
        </w:rPr>
        <w:t>Дистанционные курсы «ФГОС каждому уч</w:t>
      </w:r>
      <w:r w:rsidRPr="004B3299">
        <w:rPr>
          <w:sz w:val="28"/>
          <w:szCs w:val="28"/>
        </w:rPr>
        <w:t>и</w:t>
      </w:r>
      <w:r w:rsidRPr="004B3299">
        <w:rPr>
          <w:sz w:val="28"/>
          <w:szCs w:val="28"/>
        </w:rPr>
        <w:t xml:space="preserve">телю»  </w:t>
      </w:r>
    </w:p>
    <w:p w:rsidR="007D4616" w:rsidRPr="004B3299" w:rsidRDefault="007D4616" w:rsidP="004B3299">
      <w:pPr>
        <w:pStyle w:val="23"/>
        <w:spacing w:line="240" w:lineRule="auto"/>
        <w:rPr>
          <w:b/>
          <w:sz w:val="28"/>
          <w:szCs w:val="28"/>
          <w:lang w:val="ru-RU"/>
        </w:rPr>
      </w:pPr>
      <w:r w:rsidRPr="004B3299">
        <w:rPr>
          <w:b/>
          <w:sz w:val="28"/>
          <w:szCs w:val="28"/>
          <w:lang w:val="ru-RU"/>
        </w:rPr>
        <w:t>Кистерева Л.В.</w:t>
      </w:r>
      <w:r w:rsidRPr="004B3299">
        <w:rPr>
          <w:sz w:val="28"/>
          <w:szCs w:val="28"/>
          <w:lang w:val="ru-RU"/>
        </w:rPr>
        <w:t xml:space="preserve"> - </w:t>
      </w:r>
      <w:r w:rsidRPr="004B3299">
        <w:rPr>
          <w:sz w:val="28"/>
          <w:szCs w:val="28"/>
        </w:rPr>
        <w:t>Дистанционные курсы «ФГОС каждому учителю», «Реализация требований ФГОС ООО при обуч</w:t>
      </w:r>
      <w:r w:rsidRPr="004B3299">
        <w:rPr>
          <w:sz w:val="28"/>
          <w:szCs w:val="28"/>
        </w:rPr>
        <w:t>е</w:t>
      </w:r>
      <w:r w:rsidRPr="004B3299">
        <w:rPr>
          <w:sz w:val="28"/>
          <w:szCs w:val="28"/>
        </w:rPr>
        <w:t xml:space="preserve">нии математике в 5-6 классах»  </w:t>
      </w:r>
    </w:p>
    <w:p w:rsidR="00963023" w:rsidRPr="004B3299" w:rsidRDefault="007D4616" w:rsidP="004B3299">
      <w:pPr>
        <w:ind w:firstLine="709"/>
        <w:jc w:val="both"/>
        <w:rPr>
          <w:sz w:val="28"/>
          <w:szCs w:val="28"/>
          <w:lang w:val="ru-RU"/>
        </w:rPr>
      </w:pPr>
      <w:r w:rsidRPr="004B3299">
        <w:rPr>
          <w:b/>
          <w:bCs/>
          <w:sz w:val="28"/>
          <w:szCs w:val="28"/>
        </w:rPr>
        <w:t>Алексеева Н.Ю.</w:t>
      </w:r>
      <w:r w:rsidRPr="004B3299">
        <w:rPr>
          <w:bCs/>
          <w:sz w:val="28"/>
          <w:szCs w:val="28"/>
        </w:rPr>
        <w:t xml:space="preserve"> - </w:t>
      </w:r>
      <w:r w:rsidRPr="004B3299">
        <w:rPr>
          <w:sz w:val="28"/>
          <w:szCs w:val="28"/>
        </w:rPr>
        <w:t>Модернизация исторического образования в условиях поэтапного введения ФГОС и и</w:t>
      </w:r>
      <w:r w:rsidRPr="004B3299">
        <w:rPr>
          <w:sz w:val="28"/>
          <w:szCs w:val="28"/>
        </w:rPr>
        <w:t>с</w:t>
      </w:r>
      <w:r w:rsidRPr="004B3299">
        <w:rPr>
          <w:sz w:val="28"/>
          <w:szCs w:val="28"/>
        </w:rPr>
        <w:t xml:space="preserve">торико-культурным </w:t>
      </w:r>
      <w:r w:rsidRPr="004B3299">
        <w:rPr>
          <w:sz w:val="28"/>
          <w:szCs w:val="28"/>
          <w:lang w:val="ru-RU"/>
        </w:rPr>
        <w:t>стандартом.</w:t>
      </w:r>
    </w:p>
    <w:p w:rsidR="00963023" w:rsidRDefault="00963023" w:rsidP="00217FC7">
      <w:pPr>
        <w:ind w:firstLine="709"/>
        <w:jc w:val="both"/>
        <w:rPr>
          <w:sz w:val="28"/>
          <w:szCs w:val="28"/>
        </w:rPr>
      </w:pPr>
      <w:r>
        <w:rPr>
          <w:sz w:val="28"/>
          <w:szCs w:val="28"/>
        </w:rPr>
        <w:t>Анализ кадрового состава позволяет сделать вывод, что в целом педагогический состав школы достаточно квалифицирован. Коллектив отличается стабильностью, пополняется молодыми кадрами. На сегодняшний де</w:t>
      </w:r>
      <w:r w:rsidR="007B3FA6">
        <w:rPr>
          <w:sz w:val="28"/>
          <w:szCs w:val="28"/>
          <w:lang w:val="ru-RU"/>
        </w:rPr>
        <w:t>нь в школе работает 2</w:t>
      </w:r>
      <w:r>
        <w:rPr>
          <w:sz w:val="28"/>
          <w:szCs w:val="28"/>
        </w:rPr>
        <w:t xml:space="preserve"> молод</w:t>
      </w:r>
      <w:r>
        <w:rPr>
          <w:sz w:val="28"/>
          <w:szCs w:val="28"/>
          <w:lang w:val="ru-RU"/>
        </w:rPr>
        <w:t>ых</w:t>
      </w:r>
      <w:r>
        <w:rPr>
          <w:sz w:val="28"/>
          <w:szCs w:val="28"/>
        </w:rPr>
        <w:t xml:space="preserve"> специалист</w:t>
      </w:r>
      <w:r>
        <w:rPr>
          <w:sz w:val="28"/>
          <w:szCs w:val="28"/>
          <w:lang w:val="ru-RU"/>
        </w:rPr>
        <w:t xml:space="preserve">а </w:t>
      </w:r>
      <w:r>
        <w:rPr>
          <w:sz w:val="28"/>
          <w:szCs w:val="28"/>
        </w:rPr>
        <w:t>(</w:t>
      </w:r>
      <w:r w:rsidR="007D4616">
        <w:rPr>
          <w:sz w:val="28"/>
          <w:szCs w:val="28"/>
          <w:lang w:val="ru-RU"/>
        </w:rPr>
        <w:t>10</w:t>
      </w:r>
      <w:r>
        <w:rPr>
          <w:sz w:val="28"/>
          <w:szCs w:val="28"/>
        </w:rPr>
        <w:t>%)</w:t>
      </w:r>
      <w:r w:rsidR="007B3FA6">
        <w:rPr>
          <w:sz w:val="28"/>
          <w:szCs w:val="28"/>
          <w:lang w:val="ru-RU"/>
        </w:rPr>
        <w:t xml:space="preserve"> </w:t>
      </w:r>
      <w:r w:rsidR="007D4616">
        <w:rPr>
          <w:sz w:val="28"/>
          <w:szCs w:val="28"/>
          <w:lang w:val="ru-RU"/>
        </w:rPr>
        <w:t xml:space="preserve"> в возрасте до 35 лет</w:t>
      </w:r>
      <w:r w:rsidR="007B3FA6">
        <w:rPr>
          <w:sz w:val="28"/>
          <w:szCs w:val="28"/>
          <w:lang w:val="ru-RU"/>
        </w:rPr>
        <w:t xml:space="preserve">- </w:t>
      </w:r>
      <w:r>
        <w:rPr>
          <w:sz w:val="28"/>
          <w:szCs w:val="28"/>
          <w:lang w:val="ru-RU"/>
        </w:rPr>
        <w:t xml:space="preserve"> учител</w:t>
      </w:r>
      <w:r w:rsidR="007D4616">
        <w:rPr>
          <w:sz w:val="28"/>
          <w:szCs w:val="28"/>
          <w:lang w:val="ru-RU"/>
        </w:rPr>
        <w:t xml:space="preserve">ь английского языка Хомищенко А.В.., учитель физической культуры </w:t>
      </w:r>
      <w:r>
        <w:rPr>
          <w:sz w:val="28"/>
          <w:szCs w:val="28"/>
          <w:lang w:val="ru-RU"/>
        </w:rPr>
        <w:t xml:space="preserve"> </w:t>
      </w:r>
      <w:r w:rsidR="007D4616">
        <w:rPr>
          <w:sz w:val="28"/>
          <w:szCs w:val="28"/>
          <w:lang w:val="ru-RU"/>
        </w:rPr>
        <w:t>Одинаева А.Х.</w:t>
      </w:r>
      <w:r>
        <w:rPr>
          <w:sz w:val="28"/>
          <w:szCs w:val="28"/>
        </w:rPr>
        <w:t xml:space="preserve">  </w:t>
      </w:r>
    </w:p>
    <w:p w:rsidR="00963023" w:rsidRDefault="00963023" w:rsidP="004A7F15">
      <w:pPr>
        <w:jc w:val="center"/>
        <w:rPr>
          <w:b/>
          <w:bCs/>
          <w:sz w:val="28"/>
          <w:szCs w:val="28"/>
          <w:lang w:val="ru-RU"/>
        </w:rPr>
      </w:pPr>
    </w:p>
    <w:p w:rsidR="00963023" w:rsidRDefault="00963023" w:rsidP="004A7F15">
      <w:pPr>
        <w:jc w:val="center"/>
        <w:rPr>
          <w:sz w:val="28"/>
          <w:szCs w:val="28"/>
        </w:rPr>
      </w:pPr>
      <w:r>
        <w:rPr>
          <w:b/>
          <w:bCs/>
          <w:sz w:val="28"/>
          <w:szCs w:val="28"/>
        </w:rPr>
        <w:t>Результаты итоговой</w:t>
      </w:r>
      <w:r w:rsidR="00ED3778">
        <w:rPr>
          <w:b/>
          <w:bCs/>
          <w:sz w:val="28"/>
          <w:szCs w:val="28"/>
          <w:lang w:val="ru-RU"/>
        </w:rPr>
        <w:t xml:space="preserve"> и промежуточной </w:t>
      </w:r>
      <w:r>
        <w:rPr>
          <w:b/>
          <w:bCs/>
          <w:sz w:val="28"/>
          <w:szCs w:val="28"/>
        </w:rPr>
        <w:t xml:space="preserve"> аттестации учащихся.</w:t>
      </w:r>
    </w:p>
    <w:p w:rsidR="00ED3778" w:rsidRPr="00ED3778" w:rsidRDefault="00ED3778" w:rsidP="00ED3778">
      <w:pPr>
        <w:jc w:val="both"/>
        <w:rPr>
          <w:sz w:val="28"/>
          <w:szCs w:val="28"/>
          <w:u w:val="single"/>
        </w:rPr>
      </w:pPr>
      <w:r w:rsidRPr="00ED3778">
        <w:rPr>
          <w:sz w:val="28"/>
          <w:szCs w:val="28"/>
          <w:u w:val="single"/>
        </w:rPr>
        <w:t>Итоги переводных  экзаменов</w:t>
      </w:r>
    </w:p>
    <w:p w:rsidR="00ED3778" w:rsidRPr="000A1A9A" w:rsidRDefault="00ED3778" w:rsidP="00ED3778">
      <w:pPr>
        <w:jc w:val="both"/>
        <w:rPr>
          <w:u w:val="single"/>
        </w:rPr>
      </w:pPr>
      <w:r w:rsidRPr="000A1A9A">
        <w:rPr>
          <w:u w:val="single"/>
        </w:rPr>
        <w:t>7 класс</w:t>
      </w:r>
    </w:p>
    <w:p w:rsidR="00ED3778" w:rsidRPr="000A1A9A" w:rsidRDefault="00ED3778" w:rsidP="00ED3778">
      <w:pPr>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3"/>
        <w:gridCol w:w="1343"/>
        <w:gridCol w:w="1797"/>
        <w:gridCol w:w="1136"/>
        <w:gridCol w:w="571"/>
        <w:gridCol w:w="553"/>
        <w:gridCol w:w="584"/>
        <w:gridCol w:w="586"/>
        <w:gridCol w:w="1194"/>
        <w:gridCol w:w="1055"/>
      </w:tblGrid>
      <w:tr w:rsidR="00ED3778" w:rsidRPr="00C73C0F" w:rsidTr="00BE2571">
        <w:tc>
          <w:tcPr>
            <w:tcW w:w="831" w:type="dxa"/>
          </w:tcPr>
          <w:p w:rsidR="00ED3778" w:rsidRPr="00C73C0F" w:rsidRDefault="00ED3778" w:rsidP="00BE2571">
            <w:pPr>
              <w:jc w:val="both"/>
            </w:pPr>
            <w:r w:rsidRPr="00C73C0F">
              <w:rPr>
                <w:sz w:val="22"/>
                <w:szCs w:val="22"/>
              </w:rPr>
              <w:t>класс</w:t>
            </w:r>
          </w:p>
        </w:tc>
        <w:tc>
          <w:tcPr>
            <w:tcW w:w="1417" w:type="dxa"/>
          </w:tcPr>
          <w:p w:rsidR="00ED3778" w:rsidRPr="00C73C0F" w:rsidRDefault="00ED3778" w:rsidP="00BE2571">
            <w:pPr>
              <w:jc w:val="both"/>
            </w:pPr>
            <w:r w:rsidRPr="00C73C0F">
              <w:rPr>
                <w:sz w:val="22"/>
                <w:szCs w:val="22"/>
              </w:rPr>
              <w:t>Количество уч-ся</w:t>
            </w:r>
          </w:p>
        </w:tc>
        <w:tc>
          <w:tcPr>
            <w:tcW w:w="1404" w:type="dxa"/>
          </w:tcPr>
          <w:p w:rsidR="00ED3778" w:rsidRPr="00C73C0F" w:rsidRDefault="00ED3778" w:rsidP="00BE2571">
            <w:pPr>
              <w:jc w:val="both"/>
            </w:pPr>
            <w:r w:rsidRPr="00C73C0F">
              <w:rPr>
                <w:sz w:val="22"/>
                <w:szCs w:val="22"/>
              </w:rPr>
              <w:t>предмет</w:t>
            </w:r>
          </w:p>
        </w:tc>
        <w:tc>
          <w:tcPr>
            <w:tcW w:w="1198" w:type="dxa"/>
          </w:tcPr>
          <w:p w:rsidR="00ED3778" w:rsidRPr="00C73C0F" w:rsidRDefault="00ED3778" w:rsidP="00BE2571">
            <w:pPr>
              <w:jc w:val="both"/>
            </w:pPr>
            <w:r w:rsidRPr="00C73C0F">
              <w:rPr>
                <w:sz w:val="22"/>
                <w:szCs w:val="22"/>
              </w:rPr>
              <w:t>учитель</w:t>
            </w:r>
          </w:p>
        </w:tc>
        <w:tc>
          <w:tcPr>
            <w:tcW w:w="645" w:type="dxa"/>
          </w:tcPr>
          <w:p w:rsidR="00ED3778" w:rsidRPr="00C73C0F" w:rsidRDefault="00ED3778" w:rsidP="00BE2571">
            <w:pPr>
              <w:jc w:val="both"/>
            </w:pPr>
            <w:r w:rsidRPr="00C73C0F">
              <w:rPr>
                <w:sz w:val="22"/>
                <w:szCs w:val="22"/>
              </w:rPr>
              <w:t>«5»</w:t>
            </w:r>
          </w:p>
        </w:tc>
        <w:tc>
          <w:tcPr>
            <w:tcW w:w="576" w:type="dxa"/>
          </w:tcPr>
          <w:p w:rsidR="00ED3778" w:rsidRPr="00C73C0F" w:rsidRDefault="00ED3778" w:rsidP="00BE2571">
            <w:pPr>
              <w:jc w:val="both"/>
            </w:pPr>
            <w:r w:rsidRPr="00C73C0F">
              <w:rPr>
                <w:sz w:val="22"/>
                <w:szCs w:val="22"/>
              </w:rPr>
              <w:t>«4»</w:t>
            </w:r>
          </w:p>
        </w:tc>
        <w:tc>
          <w:tcPr>
            <w:tcW w:w="700" w:type="dxa"/>
          </w:tcPr>
          <w:p w:rsidR="00ED3778" w:rsidRPr="00C73C0F" w:rsidRDefault="00ED3778" w:rsidP="00BE2571">
            <w:pPr>
              <w:jc w:val="both"/>
            </w:pPr>
            <w:r w:rsidRPr="00C73C0F">
              <w:rPr>
                <w:sz w:val="22"/>
                <w:szCs w:val="22"/>
              </w:rPr>
              <w:t>«3»</w:t>
            </w:r>
          </w:p>
        </w:tc>
        <w:tc>
          <w:tcPr>
            <w:tcW w:w="708" w:type="dxa"/>
          </w:tcPr>
          <w:p w:rsidR="00ED3778" w:rsidRPr="00C73C0F" w:rsidRDefault="00ED3778" w:rsidP="00BE2571">
            <w:pPr>
              <w:jc w:val="both"/>
            </w:pPr>
            <w:r w:rsidRPr="00C73C0F">
              <w:rPr>
                <w:sz w:val="22"/>
                <w:szCs w:val="22"/>
              </w:rPr>
              <w:t>«2»</w:t>
            </w:r>
          </w:p>
        </w:tc>
        <w:tc>
          <w:tcPr>
            <w:tcW w:w="1547" w:type="dxa"/>
          </w:tcPr>
          <w:p w:rsidR="00ED3778" w:rsidRPr="00C73C0F" w:rsidRDefault="00ED3778" w:rsidP="00BE2571">
            <w:pPr>
              <w:jc w:val="both"/>
            </w:pPr>
            <w:r w:rsidRPr="00C73C0F">
              <w:rPr>
                <w:sz w:val="22"/>
                <w:szCs w:val="22"/>
              </w:rPr>
              <w:t>Качество знаний</w:t>
            </w:r>
          </w:p>
        </w:tc>
        <w:tc>
          <w:tcPr>
            <w:tcW w:w="1111" w:type="dxa"/>
          </w:tcPr>
          <w:p w:rsidR="00ED3778" w:rsidRPr="00C73C0F" w:rsidRDefault="00ED3778" w:rsidP="00BE2571">
            <w:pPr>
              <w:jc w:val="both"/>
            </w:pPr>
            <w:r w:rsidRPr="00C73C0F">
              <w:rPr>
                <w:sz w:val="22"/>
                <w:szCs w:val="22"/>
              </w:rPr>
              <w:t>Средний балл</w:t>
            </w:r>
          </w:p>
        </w:tc>
      </w:tr>
      <w:tr w:rsidR="00ED3778" w:rsidRPr="00C73C0F" w:rsidTr="00BE2571">
        <w:tc>
          <w:tcPr>
            <w:tcW w:w="831" w:type="dxa"/>
          </w:tcPr>
          <w:p w:rsidR="00ED3778" w:rsidRPr="00C73C0F" w:rsidRDefault="00ED3778" w:rsidP="00BE2571">
            <w:pPr>
              <w:jc w:val="both"/>
            </w:pPr>
            <w:r w:rsidRPr="00C73C0F">
              <w:rPr>
                <w:sz w:val="22"/>
                <w:szCs w:val="22"/>
              </w:rPr>
              <w:t>7</w:t>
            </w:r>
          </w:p>
        </w:tc>
        <w:tc>
          <w:tcPr>
            <w:tcW w:w="1417" w:type="dxa"/>
          </w:tcPr>
          <w:p w:rsidR="00ED3778" w:rsidRPr="00C73C0F" w:rsidRDefault="00ED3778" w:rsidP="00BE2571">
            <w:pPr>
              <w:jc w:val="both"/>
            </w:pPr>
            <w:r w:rsidRPr="00C73C0F">
              <w:rPr>
                <w:sz w:val="22"/>
                <w:szCs w:val="22"/>
              </w:rPr>
              <w:t>5</w:t>
            </w:r>
          </w:p>
        </w:tc>
        <w:tc>
          <w:tcPr>
            <w:tcW w:w="1404" w:type="dxa"/>
          </w:tcPr>
          <w:p w:rsidR="00ED3778" w:rsidRPr="00C73C0F" w:rsidRDefault="00ED3778" w:rsidP="00BE2571">
            <w:pPr>
              <w:jc w:val="both"/>
            </w:pPr>
            <w:r w:rsidRPr="00C73C0F">
              <w:rPr>
                <w:sz w:val="22"/>
                <w:szCs w:val="22"/>
              </w:rPr>
              <w:t xml:space="preserve">Обществознание </w:t>
            </w:r>
          </w:p>
        </w:tc>
        <w:tc>
          <w:tcPr>
            <w:tcW w:w="1198" w:type="dxa"/>
          </w:tcPr>
          <w:p w:rsidR="00ED3778" w:rsidRPr="00C73C0F" w:rsidRDefault="00ED3778" w:rsidP="00BE2571">
            <w:pPr>
              <w:jc w:val="both"/>
            </w:pPr>
            <w:r w:rsidRPr="00C73C0F">
              <w:rPr>
                <w:sz w:val="22"/>
                <w:szCs w:val="22"/>
              </w:rPr>
              <w:t>Ермакова Е.Н.</w:t>
            </w:r>
          </w:p>
        </w:tc>
        <w:tc>
          <w:tcPr>
            <w:tcW w:w="645" w:type="dxa"/>
          </w:tcPr>
          <w:p w:rsidR="00ED3778" w:rsidRPr="00C73C0F" w:rsidRDefault="00ED3778" w:rsidP="00BE2571">
            <w:pPr>
              <w:jc w:val="both"/>
            </w:pPr>
            <w:r w:rsidRPr="00C73C0F">
              <w:rPr>
                <w:sz w:val="22"/>
                <w:szCs w:val="22"/>
              </w:rPr>
              <w:t>2</w:t>
            </w:r>
          </w:p>
        </w:tc>
        <w:tc>
          <w:tcPr>
            <w:tcW w:w="576" w:type="dxa"/>
          </w:tcPr>
          <w:p w:rsidR="00ED3778" w:rsidRPr="00C73C0F" w:rsidRDefault="00ED3778" w:rsidP="00BE2571">
            <w:pPr>
              <w:jc w:val="both"/>
            </w:pPr>
            <w:r w:rsidRPr="00C73C0F">
              <w:rPr>
                <w:sz w:val="22"/>
                <w:szCs w:val="22"/>
              </w:rPr>
              <w:t>2</w:t>
            </w:r>
          </w:p>
        </w:tc>
        <w:tc>
          <w:tcPr>
            <w:tcW w:w="700" w:type="dxa"/>
          </w:tcPr>
          <w:p w:rsidR="00ED3778" w:rsidRPr="00C73C0F" w:rsidRDefault="00ED3778" w:rsidP="00BE2571">
            <w:pPr>
              <w:jc w:val="both"/>
            </w:pPr>
            <w:r w:rsidRPr="00C73C0F">
              <w:rPr>
                <w:sz w:val="22"/>
                <w:szCs w:val="22"/>
              </w:rPr>
              <w:t>1</w:t>
            </w:r>
          </w:p>
        </w:tc>
        <w:tc>
          <w:tcPr>
            <w:tcW w:w="708" w:type="dxa"/>
          </w:tcPr>
          <w:p w:rsidR="00ED3778" w:rsidRPr="00C73C0F" w:rsidRDefault="00ED3778" w:rsidP="00BE2571">
            <w:pPr>
              <w:jc w:val="both"/>
            </w:pPr>
            <w:r w:rsidRPr="00C73C0F">
              <w:rPr>
                <w:sz w:val="22"/>
                <w:szCs w:val="22"/>
              </w:rPr>
              <w:t>0</w:t>
            </w:r>
          </w:p>
        </w:tc>
        <w:tc>
          <w:tcPr>
            <w:tcW w:w="1547" w:type="dxa"/>
          </w:tcPr>
          <w:p w:rsidR="00ED3778" w:rsidRPr="00C73C0F" w:rsidRDefault="00ED3778" w:rsidP="00BE2571">
            <w:pPr>
              <w:jc w:val="both"/>
            </w:pPr>
            <w:r w:rsidRPr="00C73C0F">
              <w:rPr>
                <w:sz w:val="22"/>
                <w:szCs w:val="22"/>
              </w:rPr>
              <w:t>80 %</w:t>
            </w:r>
          </w:p>
        </w:tc>
        <w:tc>
          <w:tcPr>
            <w:tcW w:w="1111" w:type="dxa"/>
          </w:tcPr>
          <w:p w:rsidR="00ED3778" w:rsidRPr="00C73C0F" w:rsidRDefault="00ED3778" w:rsidP="00BE2571">
            <w:pPr>
              <w:jc w:val="both"/>
            </w:pPr>
            <w:r w:rsidRPr="00C73C0F">
              <w:rPr>
                <w:sz w:val="22"/>
                <w:szCs w:val="22"/>
              </w:rPr>
              <w:t>4,2</w:t>
            </w:r>
          </w:p>
        </w:tc>
      </w:tr>
    </w:tbl>
    <w:p w:rsidR="00ED3778" w:rsidRPr="000A1A9A" w:rsidRDefault="00ED3778" w:rsidP="00ED3778">
      <w:pPr>
        <w:jc w:val="both"/>
        <w:rPr>
          <w:u w:val="single"/>
        </w:rPr>
      </w:pPr>
    </w:p>
    <w:p w:rsidR="00ED3778" w:rsidRPr="000A1A9A" w:rsidRDefault="00ED3778" w:rsidP="00ED3778">
      <w:pPr>
        <w:jc w:val="both"/>
        <w:rPr>
          <w:u w:val="single"/>
        </w:rPr>
      </w:pPr>
      <w:r w:rsidRPr="000A1A9A">
        <w:rPr>
          <w:u w:val="single"/>
        </w:rPr>
        <w:t>8 класс</w:t>
      </w:r>
    </w:p>
    <w:p w:rsidR="00ED3778" w:rsidRPr="000A1A9A" w:rsidRDefault="00ED3778" w:rsidP="00ED3778">
      <w:pPr>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
        <w:gridCol w:w="1057"/>
        <w:gridCol w:w="1759"/>
        <w:gridCol w:w="1360"/>
        <w:gridCol w:w="595"/>
        <w:gridCol w:w="796"/>
        <w:gridCol w:w="796"/>
        <w:gridCol w:w="796"/>
        <w:gridCol w:w="973"/>
        <w:gridCol w:w="1111"/>
      </w:tblGrid>
      <w:tr w:rsidR="00ED3778" w:rsidRPr="000A1A9A" w:rsidTr="00BE2571">
        <w:tc>
          <w:tcPr>
            <w:tcW w:w="894" w:type="dxa"/>
          </w:tcPr>
          <w:p w:rsidR="00ED3778" w:rsidRPr="00397620" w:rsidRDefault="00ED3778" w:rsidP="00BE2571">
            <w:pPr>
              <w:jc w:val="both"/>
            </w:pPr>
            <w:r w:rsidRPr="00397620">
              <w:rPr>
                <w:sz w:val="22"/>
                <w:szCs w:val="22"/>
              </w:rPr>
              <w:t>класс</w:t>
            </w:r>
          </w:p>
        </w:tc>
        <w:tc>
          <w:tcPr>
            <w:tcW w:w="1057" w:type="dxa"/>
          </w:tcPr>
          <w:p w:rsidR="00ED3778" w:rsidRPr="00397620" w:rsidRDefault="00ED3778" w:rsidP="00BE2571">
            <w:pPr>
              <w:jc w:val="both"/>
            </w:pPr>
            <w:r w:rsidRPr="00397620">
              <w:rPr>
                <w:sz w:val="22"/>
                <w:szCs w:val="22"/>
              </w:rPr>
              <w:t>Количество уч-ся</w:t>
            </w:r>
          </w:p>
        </w:tc>
        <w:tc>
          <w:tcPr>
            <w:tcW w:w="1759" w:type="dxa"/>
          </w:tcPr>
          <w:p w:rsidR="00ED3778" w:rsidRPr="00397620" w:rsidRDefault="00ED3778" w:rsidP="00BE2571">
            <w:pPr>
              <w:jc w:val="both"/>
            </w:pPr>
            <w:r w:rsidRPr="00397620">
              <w:rPr>
                <w:sz w:val="22"/>
                <w:szCs w:val="22"/>
              </w:rPr>
              <w:t xml:space="preserve">Предмет </w:t>
            </w:r>
          </w:p>
        </w:tc>
        <w:tc>
          <w:tcPr>
            <w:tcW w:w="1360" w:type="dxa"/>
          </w:tcPr>
          <w:p w:rsidR="00ED3778" w:rsidRPr="00397620" w:rsidRDefault="00ED3778" w:rsidP="00BE2571">
            <w:pPr>
              <w:jc w:val="both"/>
            </w:pPr>
            <w:r w:rsidRPr="00397620">
              <w:rPr>
                <w:sz w:val="22"/>
                <w:szCs w:val="22"/>
              </w:rPr>
              <w:t>учитель</w:t>
            </w:r>
          </w:p>
        </w:tc>
        <w:tc>
          <w:tcPr>
            <w:tcW w:w="595" w:type="dxa"/>
          </w:tcPr>
          <w:p w:rsidR="00ED3778" w:rsidRPr="00397620" w:rsidRDefault="00ED3778" w:rsidP="00BE2571">
            <w:pPr>
              <w:jc w:val="both"/>
            </w:pPr>
            <w:r w:rsidRPr="00397620">
              <w:rPr>
                <w:sz w:val="22"/>
                <w:szCs w:val="22"/>
              </w:rPr>
              <w:t>«5»</w:t>
            </w:r>
          </w:p>
        </w:tc>
        <w:tc>
          <w:tcPr>
            <w:tcW w:w="796" w:type="dxa"/>
          </w:tcPr>
          <w:p w:rsidR="00ED3778" w:rsidRPr="00397620" w:rsidRDefault="00ED3778" w:rsidP="00BE2571">
            <w:pPr>
              <w:jc w:val="both"/>
            </w:pPr>
            <w:r w:rsidRPr="00397620">
              <w:rPr>
                <w:sz w:val="22"/>
                <w:szCs w:val="22"/>
              </w:rPr>
              <w:t>«4»</w:t>
            </w:r>
          </w:p>
        </w:tc>
        <w:tc>
          <w:tcPr>
            <w:tcW w:w="796" w:type="dxa"/>
          </w:tcPr>
          <w:p w:rsidR="00ED3778" w:rsidRPr="00397620" w:rsidRDefault="00ED3778" w:rsidP="00BE2571">
            <w:pPr>
              <w:jc w:val="both"/>
            </w:pPr>
            <w:r w:rsidRPr="00397620">
              <w:rPr>
                <w:sz w:val="22"/>
                <w:szCs w:val="22"/>
              </w:rPr>
              <w:t>«3»</w:t>
            </w:r>
          </w:p>
        </w:tc>
        <w:tc>
          <w:tcPr>
            <w:tcW w:w="796" w:type="dxa"/>
          </w:tcPr>
          <w:p w:rsidR="00ED3778" w:rsidRPr="00397620" w:rsidRDefault="00ED3778" w:rsidP="00BE2571">
            <w:pPr>
              <w:jc w:val="both"/>
            </w:pPr>
            <w:r w:rsidRPr="00397620">
              <w:rPr>
                <w:sz w:val="22"/>
                <w:szCs w:val="22"/>
              </w:rPr>
              <w:t>«2»</w:t>
            </w:r>
          </w:p>
        </w:tc>
        <w:tc>
          <w:tcPr>
            <w:tcW w:w="973" w:type="dxa"/>
          </w:tcPr>
          <w:p w:rsidR="00ED3778" w:rsidRPr="00397620" w:rsidRDefault="00ED3778" w:rsidP="00BE2571">
            <w:pPr>
              <w:jc w:val="both"/>
            </w:pPr>
            <w:r w:rsidRPr="00397620">
              <w:rPr>
                <w:sz w:val="22"/>
                <w:szCs w:val="22"/>
              </w:rPr>
              <w:t>Ка чество знаний</w:t>
            </w:r>
          </w:p>
        </w:tc>
        <w:tc>
          <w:tcPr>
            <w:tcW w:w="1111" w:type="dxa"/>
          </w:tcPr>
          <w:p w:rsidR="00ED3778" w:rsidRPr="00397620" w:rsidRDefault="00ED3778" w:rsidP="00BE2571">
            <w:pPr>
              <w:jc w:val="both"/>
            </w:pPr>
            <w:r w:rsidRPr="00397620">
              <w:rPr>
                <w:sz w:val="22"/>
                <w:szCs w:val="22"/>
              </w:rPr>
              <w:t>Средний балл</w:t>
            </w:r>
          </w:p>
        </w:tc>
      </w:tr>
      <w:tr w:rsidR="00ED3778" w:rsidRPr="000A1A9A" w:rsidTr="00BE2571">
        <w:tc>
          <w:tcPr>
            <w:tcW w:w="894" w:type="dxa"/>
          </w:tcPr>
          <w:p w:rsidR="00ED3778" w:rsidRPr="00397620" w:rsidRDefault="00ED3778" w:rsidP="00BE2571">
            <w:pPr>
              <w:jc w:val="both"/>
            </w:pPr>
            <w:r w:rsidRPr="00397620">
              <w:rPr>
                <w:sz w:val="22"/>
                <w:szCs w:val="22"/>
              </w:rPr>
              <w:t>8</w:t>
            </w:r>
          </w:p>
        </w:tc>
        <w:tc>
          <w:tcPr>
            <w:tcW w:w="1057" w:type="dxa"/>
          </w:tcPr>
          <w:p w:rsidR="00ED3778" w:rsidRPr="00397620" w:rsidRDefault="00ED3778" w:rsidP="00BE2571">
            <w:pPr>
              <w:jc w:val="both"/>
            </w:pPr>
            <w:r w:rsidRPr="00397620">
              <w:rPr>
                <w:sz w:val="22"/>
                <w:szCs w:val="22"/>
              </w:rPr>
              <w:t>1</w:t>
            </w:r>
          </w:p>
        </w:tc>
        <w:tc>
          <w:tcPr>
            <w:tcW w:w="1759" w:type="dxa"/>
          </w:tcPr>
          <w:p w:rsidR="00ED3778" w:rsidRPr="00397620" w:rsidRDefault="00ED3778" w:rsidP="00BE2571">
            <w:pPr>
              <w:jc w:val="both"/>
            </w:pPr>
            <w:r w:rsidRPr="00397620">
              <w:rPr>
                <w:sz w:val="22"/>
                <w:szCs w:val="22"/>
              </w:rPr>
              <w:t>Русский язык</w:t>
            </w:r>
          </w:p>
        </w:tc>
        <w:tc>
          <w:tcPr>
            <w:tcW w:w="1360" w:type="dxa"/>
          </w:tcPr>
          <w:p w:rsidR="00ED3778" w:rsidRPr="00397620" w:rsidRDefault="00ED3778" w:rsidP="00BE2571">
            <w:pPr>
              <w:jc w:val="both"/>
            </w:pPr>
            <w:r w:rsidRPr="00397620">
              <w:rPr>
                <w:sz w:val="22"/>
                <w:szCs w:val="22"/>
              </w:rPr>
              <w:t>Сорокина С.Н.</w:t>
            </w:r>
          </w:p>
        </w:tc>
        <w:tc>
          <w:tcPr>
            <w:tcW w:w="595" w:type="dxa"/>
          </w:tcPr>
          <w:p w:rsidR="00ED3778" w:rsidRPr="00397620" w:rsidRDefault="00ED3778" w:rsidP="00BE2571">
            <w:pPr>
              <w:jc w:val="both"/>
            </w:pPr>
            <w:r>
              <w:rPr>
                <w:sz w:val="22"/>
                <w:szCs w:val="22"/>
              </w:rPr>
              <w:t>1</w:t>
            </w:r>
          </w:p>
        </w:tc>
        <w:tc>
          <w:tcPr>
            <w:tcW w:w="796" w:type="dxa"/>
          </w:tcPr>
          <w:p w:rsidR="00ED3778" w:rsidRPr="00397620" w:rsidRDefault="00ED3778" w:rsidP="00BE2571">
            <w:pPr>
              <w:jc w:val="both"/>
            </w:pPr>
            <w:r>
              <w:rPr>
                <w:sz w:val="22"/>
                <w:szCs w:val="22"/>
              </w:rPr>
              <w:t>0</w:t>
            </w:r>
          </w:p>
        </w:tc>
        <w:tc>
          <w:tcPr>
            <w:tcW w:w="796" w:type="dxa"/>
          </w:tcPr>
          <w:p w:rsidR="00ED3778" w:rsidRPr="00397620" w:rsidRDefault="00ED3778" w:rsidP="00BE2571">
            <w:pPr>
              <w:jc w:val="both"/>
            </w:pPr>
            <w:r>
              <w:rPr>
                <w:sz w:val="22"/>
                <w:szCs w:val="22"/>
              </w:rPr>
              <w:t>0</w:t>
            </w:r>
          </w:p>
        </w:tc>
        <w:tc>
          <w:tcPr>
            <w:tcW w:w="796" w:type="dxa"/>
          </w:tcPr>
          <w:p w:rsidR="00ED3778" w:rsidRPr="00397620" w:rsidRDefault="00ED3778" w:rsidP="00BE2571">
            <w:pPr>
              <w:jc w:val="both"/>
            </w:pPr>
            <w:r>
              <w:rPr>
                <w:sz w:val="22"/>
                <w:szCs w:val="22"/>
              </w:rPr>
              <w:t>0</w:t>
            </w:r>
          </w:p>
        </w:tc>
        <w:tc>
          <w:tcPr>
            <w:tcW w:w="973" w:type="dxa"/>
          </w:tcPr>
          <w:p w:rsidR="00ED3778" w:rsidRPr="00397620" w:rsidRDefault="00ED3778" w:rsidP="00BE2571">
            <w:pPr>
              <w:jc w:val="both"/>
            </w:pPr>
            <w:r>
              <w:rPr>
                <w:sz w:val="22"/>
                <w:szCs w:val="22"/>
              </w:rPr>
              <w:t>100 %</w:t>
            </w:r>
          </w:p>
        </w:tc>
        <w:tc>
          <w:tcPr>
            <w:tcW w:w="1111" w:type="dxa"/>
          </w:tcPr>
          <w:p w:rsidR="00ED3778" w:rsidRPr="00397620" w:rsidRDefault="00ED3778" w:rsidP="00BE2571">
            <w:pPr>
              <w:jc w:val="both"/>
            </w:pPr>
            <w:r>
              <w:rPr>
                <w:sz w:val="22"/>
                <w:szCs w:val="22"/>
              </w:rPr>
              <w:t>5</w:t>
            </w:r>
          </w:p>
        </w:tc>
      </w:tr>
      <w:tr w:rsidR="00ED3778" w:rsidRPr="000A1A9A" w:rsidTr="00BE2571">
        <w:tc>
          <w:tcPr>
            <w:tcW w:w="894" w:type="dxa"/>
          </w:tcPr>
          <w:p w:rsidR="00ED3778" w:rsidRPr="00397620" w:rsidRDefault="00ED3778" w:rsidP="00BE2571">
            <w:pPr>
              <w:jc w:val="both"/>
            </w:pPr>
            <w:r>
              <w:rPr>
                <w:sz w:val="22"/>
                <w:szCs w:val="22"/>
              </w:rPr>
              <w:t>8</w:t>
            </w:r>
          </w:p>
        </w:tc>
        <w:tc>
          <w:tcPr>
            <w:tcW w:w="1057" w:type="dxa"/>
          </w:tcPr>
          <w:p w:rsidR="00ED3778" w:rsidRPr="00397620" w:rsidRDefault="00ED3778" w:rsidP="00BE2571">
            <w:pPr>
              <w:jc w:val="both"/>
            </w:pPr>
            <w:r w:rsidRPr="00397620">
              <w:rPr>
                <w:sz w:val="22"/>
                <w:szCs w:val="22"/>
              </w:rPr>
              <w:t>7</w:t>
            </w:r>
          </w:p>
        </w:tc>
        <w:tc>
          <w:tcPr>
            <w:tcW w:w="1759" w:type="dxa"/>
          </w:tcPr>
          <w:p w:rsidR="00ED3778" w:rsidRPr="00397620" w:rsidRDefault="00ED3778" w:rsidP="00BE2571">
            <w:pPr>
              <w:jc w:val="both"/>
            </w:pPr>
            <w:r w:rsidRPr="00397620">
              <w:rPr>
                <w:sz w:val="22"/>
                <w:szCs w:val="22"/>
              </w:rPr>
              <w:t xml:space="preserve">Литература </w:t>
            </w:r>
          </w:p>
        </w:tc>
        <w:tc>
          <w:tcPr>
            <w:tcW w:w="1360" w:type="dxa"/>
          </w:tcPr>
          <w:p w:rsidR="00ED3778" w:rsidRPr="00397620" w:rsidRDefault="00ED3778" w:rsidP="00BE2571">
            <w:pPr>
              <w:jc w:val="both"/>
            </w:pPr>
            <w:r w:rsidRPr="00397620">
              <w:rPr>
                <w:sz w:val="22"/>
                <w:szCs w:val="22"/>
              </w:rPr>
              <w:t>Сорокина С.Н.</w:t>
            </w:r>
          </w:p>
        </w:tc>
        <w:tc>
          <w:tcPr>
            <w:tcW w:w="595" w:type="dxa"/>
          </w:tcPr>
          <w:p w:rsidR="00ED3778" w:rsidRPr="00397620" w:rsidRDefault="00ED3778" w:rsidP="00BE2571">
            <w:pPr>
              <w:jc w:val="both"/>
            </w:pPr>
            <w:r>
              <w:rPr>
                <w:sz w:val="22"/>
                <w:szCs w:val="22"/>
              </w:rPr>
              <w:t>2</w:t>
            </w:r>
          </w:p>
        </w:tc>
        <w:tc>
          <w:tcPr>
            <w:tcW w:w="796" w:type="dxa"/>
          </w:tcPr>
          <w:p w:rsidR="00ED3778" w:rsidRPr="00397620" w:rsidRDefault="00ED3778" w:rsidP="00BE2571">
            <w:pPr>
              <w:jc w:val="both"/>
            </w:pPr>
            <w:r>
              <w:rPr>
                <w:sz w:val="22"/>
                <w:szCs w:val="22"/>
              </w:rPr>
              <w:t>3</w:t>
            </w:r>
          </w:p>
        </w:tc>
        <w:tc>
          <w:tcPr>
            <w:tcW w:w="796" w:type="dxa"/>
          </w:tcPr>
          <w:p w:rsidR="00ED3778" w:rsidRPr="00397620" w:rsidRDefault="00ED3778" w:rsidP="00BE2571">
            <w:pPr>
              <w:jc w:val="both"/>
            </w:pPr>
            <w:r>
              <w:rPr>
                <w:sz w:val="22"/>
                <w:szCs w:val="22"/>
              </w:rPr>
              <w:t>1</w:t>
            </w:r>
          </w:p>
        </w:tc>
        <w:tc>
          <w:tcPr>
            <w:tcW w:w="796" w:type="dxa"/>
          </w:tcPr>
          <w:p w:rsidR="00ED3778" w:rsidRPr="00397620" w:rsidRDefault="00ED3778" w:rsidP="00BE2571">
            <w:pPr>
              <w:jc w:val="both"/>
            </w:pPr>
            <w:r>
              <w:rPr>
                <w:sz w:val="22"/>
                <w:szCs w:val="22"/>
              </w:rPr>
              <w:t>0</w:t>
            </w:r>
          </w:p>
        </w:tc>
        <w:tc>
          <w:tcPr>
            <w:tcW w:w="973" w:type="dxa"/>
          </w:tcPr>
          <w:p w:rsidR="00ED3778" w:rsidRPr="00397620" w:rsidRDefault="00ED3778" w:rsidP="00BE2571">
            <w:pPr>
              <w:jc w:val="both"/>
            </w:pPr>
            <w:r>
              <w:rPr>
                <w:sz w:val="22"/>
                <w:szCs w:val="22"/>
              </w:rPr>
              <w:t>83,3 %</w:t>
            </w:r>
          </w:p>
        </w:tc>
        <w:tc>
          <w:tcPr>
            <w:tcW w:w="1111" w:type="dxa"/>
          </w:tcPr>
          <w:p w:rsidR="00ED3778" w:rsidRPr="00397620" w:rsidRDefault="00ED3778" w:rsidP="00BE2571">
            <w:pPr>
              <w:jc w:val="both"/>
            </w:pPr>
            <w:r>
              <w:rPr>
                <w:sz w:val="22"/>
                <w:szCs w:val="22"/>
              </w:rPr>
              <w:t>4,2</w:t>
            </w:r>
          </w:p>
        </w:tc>
      </w:tr>
    </w:tbl>
    <w:p w:rsidR="00ED3778" w:rsidRDefault="00ED3778" w:rsidP="00ED3778">
      <w:pPr>
        <w:jc w:val="both"/>
        <w:rPr>
          <w:b/>
          <w:sz w:val="32"/>
          <w:szCs w:val="32"/>
        </w:rPr>
      </w:pPr>
    </w:p>
    <w:p w:rsidR="00ED3778" w:rsidRPr="000A1A9A" w:rsidRDefault="00ED3778" w:rsidP="00ED3778">
      <w:pPr>
        <w:jc w:val="both"/>
        <w:rPr>
          <w:u w:val="single"/>
        </w:rPr>
      </w:pPr>
      <w:r>
        <w:rPr>
          <w:u w:val="single"/>
        </w:rPr>
        <w:t>10</w:t>
      </w:r>
      <w:r w:rsidRPr="000A1A9A">
        <w:rPr>
          <w:u w:val="single"/>
        </w:rPr>
        <w:t xml:space="preserve"> класс</w:t>
      </w:r>
    </w:p>
    <w:p w:rsidR="00ED3778" w:rsidRPr="000A1A9A" w:rsidRDefault="00ED3778" w:rsidP="00ED3778">
      <w:pPr>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3"/>
        <w:gridCol w:w="1014"/>
        <w:gridCol w:w="1014"/>
        <w:gridCol w:w="1320"/>
        <w:gridCol w:w="937"/>
        <w:gridCol w:w="937"/>
        <w:gridCol w:w="937"/>
        <w:gridCol w:w="937"/>
        <w:gridCol w:w="1014"/>
        <w:gridCol w:w="1014"/>
      </w:tblGrid>
      <w:tr w:rsidR="00ED3778" w:rsidRPr="000A1A9A" w:rsidTr="00BE2571">
        <w:tc>
          <w:tcPr>
            <w:tcW w:w="1013" w:type="dxa"/>
          </w:tcPr>
          <w:p w:rsidR="00ED3778" w:rsidRPr="004D0A5C" w:rsidRDefault="00ED3778" w:rsidP="00BE2571">
            <w:pPr>
              <w:jc w:val="both"/>
              <w:rPr>
                <w:sz w:val="20"/>
                <w:szCs w:val="20"/>
              </w:rPr>
            </w:pPr>
            <w:r w:rsidRPr="004D0A5C">
              <w:rPr>
                <w:sz w:val="20"/>
                <w:szCs w:val="20"/>
              </w:rPr>
              <w:t>класс</w:t>
            </w:r>
          </w:p>
        </w:tc>
        <w:tc>
          <w:tcPr>
            <w:tcW w:w="1014" w:type="dxa"/>
          </w:tcPr>
          <w:p w:rsidR="00ED3778" w:rsidRPr="004D0A5C" w:rsidRDefault="00ED3778" w:rsidP="00BE2571">
            <w:pPr>
              <w:jc w:val="both"/>
              <w:rPr>
                <w:sz w:val="20"/>
                <w:szCs w:val="20"/>
              </w:rPr>
            </w:pPr>
            <w:r w:rsidRPr="004D0A5C">
              <w:rPr>
                <w:sz w:val="20"/>
                <w:szCs w:val="20"/>
              </w:rPr>
              <w:t>Количество уч-ся</w:t>
            </w:r>
          </w:p>
        </w:tc>
        <w:tc>
          <w:tcPr>
            <w:tcW w:w="1014" w:type="dxa"/>
          </w:tcPr>
          <w:p w:rsidR="00ED3778" w:rsidRPr="004D0A5C" w:rsidRDefault="00ED3778" w:rsidP="00BE2571">
            <w:pPr>
              <w:jc w:val="both"/>
              <w:rPr>
                <w:sz w:val="20"/>
                <w:szCs w:val="20"/>
              </w:rPr>
            </w:pPr>
            <w:r w:rsidRPr="004D0A5C">
              <w:rPr>
                <w:sz w:val="20"/>
                <w:szCs w:val="20"/>
              </w:rPr>
              <w:t>предмет</w:t>
            </w:r>
          </w:p>
        </w:tc>
        <w:tc>
          <w:tcPr>
            <w:tcW w:w="1320" w:type="dxa"/>
          </w:tcPr>
          <w:p w:rsidR="00ED3778" w:rsidRPr="004D0A5C" w:rsidRDefault="00ED3778" w:rsidP="00BE2571">
            <w:pPr>
              <w:jc w:val="both"/>
              <w:rPr>
                <w:sz w:val="20"/>
                <w:szCs w:val="20"/>
              </w:rPr>
            </w:pPr>
            <w:r w:rsidRPr="004D0A5C">
              <w:rPr>
                <w:sz w:val="20"/>
                <w:szCs w:val="20"/>
              </w:rPr>
              <w:t>учитель</w:t>
            </w:r>
          </w:p>
        </w:tc>
        <w:tc>
          <w:tcPr>
            <w:tcW w:w="937" w:type="dxa"/>
          </w:tcPr>
          <w:p w:rsidR="00ED3778" w:rsidRPr="004D0A5C" w:rsidRDefault="00ED3778" w:rsidP="00BE2571">
            <w:pPr>
              <w:jc w:val="both"/>
              <w:rPr>
                <w:sz w:val="20"/>
                <w:szCs w:val="20"/>
              </w:rPr>
            </w:pPr>
            <w:r w:rsidRPr="004D0A5C">
              <w:rPr>
                <w:sz w:val="20"/>
                <w:szCs w:val="20"/>
              </w:rPr>
              <w:t>«5»</w:t>
            </w:r>
          </w:p>
        </w:tc>
        <w:tc>
          <w:tcPr>
            <w:tcW w:w="937" w:type="dxa"/>
          </w:tcPr>
          <w:p w:rsidR="00ED3778" w:rsidRPr="004D0A5C" w:rsidRDefault="00ED3778" w:rsidP="00BE2571">
            <w:pPr>
              <w:jc w:val="both"/>
              <w:rPr>
                <w:sz w:val="20"/>
                <w:szCs w:val="20"/>
              </w:rPr>
            </w:pPr>
            <w:r w:rsidRPr="004D0A5C">
              <w:rPr>
                <w:sz w:val="20"/>
                <w:szCs w:val="20"/>
              </w:rPr>
              <w:t>«4»</w:t>
            </w:r>
          </w:p>
        </w:tc>
        <w:tc>
          <w:tcPr>
            <w:tcW w:w="937" w:type="dxa"/>
          </w:tcPr>
          <w:p w:rsidR="00ED3778" w:rsidRPr="004D0A5C" w:rsidRDefault="00ED3778" w:rsidP="00BE2571">
            <w:pPr>
              <w:jc w:val="both"/>
              <w:rPr>
                <w:sz w:val="20"/>
                <w:szCs w:val="20"/>
              </w:rPr>
            </w:pPr>
            <w:r w:rsidRPr="004D0A5C">
              <w:rPr>
                <w:sz w:val="20"/>
                <w:szCs w:val="20"/>
              </w:rPr>
              <w:t>«3»</w:t>
            </w:r>
          </w:p>
        </w:tc>
        <w:tc>
          <w:tcPr>
            <w:tcW w:w="937" w:type="dxa"/>
          </w:tcPr>
          <w:p w:rsidR="00ED3778" w:rsidRPr="004D0A5C" w:rsidRDefault="00ED3778" w:rsidP="00BE2571">
            <w:pPr>
              <w:jc w:val="both"/>
              <w:rPr>
                <w:sz w:val="20"/>
                <w:szCs w:val="20"/>
              </w:rPr>
            </w:pPr>
            <w:r w:rsidRPr="004D0A5C">
              <w:rPr>
                <w:sz w:val="20"/>
                <w:szCs w:val="20"/>
              </w:rPr>
              <w:t>«2»</w:t>
            </w:r>
          </w:p>
        </w:tc>
        <w:tc>
          <w:tcPr>
            <w:tcW w:w="1014" w:type="dxa"/>
          </w:tcPr>
          <w:p w:rsidR="00ED3778" w:rsidRPr="004D0A5C" w:rsidRDefault="00ED3778" w:rsidP="00BE2571">
            <w:pPr>
              <w:jc w:val="both"/>
              <w:rPr>
                <w:sz w:val="20"/>
                <w:szCs w:val="20"/>
              </w:rPr>
            </w:pPr>
            <w:r>
              <w:rPr>
                <w:sz w:val="20"/>
                <w:szCs w:val="20"/>
              </w:rPr>
              <w:t>Качеств</w:t>
            </w:r>
            <w:r w:rsidRPr="004D0A5C">
              <w:rPr>
                <w:sz w:val="20"/>
                <w:szCs w:val="20"/>
              </w:rPr>
              <w:t>о знаний</w:t>
            </w:r>
          </w:p>
        </w:tc>
        <w:tc>
          <w:tcPr>
            <w:tcW w:w="1014" w:type="dxa"/>
          </w:tcPr>
          <w:p w:rsidR="00ED3778" w:rsidRPr="004D0A5C" w:rsidRDefault="00ED3778" w:rsidP="00BE2571">
            <w:pPr>
              <w:jc w:val="both"/>
              <w:rPr>
                <w:sz w:val="20"/>
                <w:szCs w:val="20"/>
              </w:rPr>
            </w:pPr>
            <w:r w:rsidRPr="004D0A5C">
              <w:rPr>
                <w:sz w:val="20"/>
                <w:szCs w:val="20"/>
              </w:rPr>
              <w:t>Средний балл</w:t>
            </w:r>
          </w:p>
        </w:tc>
      </w:tr>
      <w:tr w:rsidR="00ED3778" w:rsidRPr="000A1A9A" w:rsidTr="00BE2571">
        <w:tc>
          <w:tcPr>
            <w:tcW w:w="1013" w:type="dxa"/>
          </w:tcPr>
          <w:p w:rsidR="00ED3778" w:rsidRPr="004D0A5C" w:rsidRDefault="00ED3778" w:rsidP="00BE2571">
            <w:pPr>
              <w:jc w:val="both"/>
            </w:pPr>
            <w:r w:rsidRPr="004D0A5C">
              <w:rPr>
                <w:sz w:val="22"/>
                <w:szCs w:val="22"/>
              </w:rPr>
              <w:t>10</w:t>
            </w:r>
          </w:p>
        </w:tc>
        <w:tc>
          <w:tcPr>
            <w:tcW w:w="1014" w:type="dxa"/>
          </w:tcPr>
          <w:p w:rsidR="00ED3778" w:rsidRPr="004D0A5C" w:rsidRDefault="00ED3778" w:rsidP="00BE2571">
            <w:pPr>
              <w:jc w:val="both"/>
            </w:pPr>
            <w:r w:rsidRPr="004D0A5C">
              <w:rPr>
                <w:sz w:val="22"/>
                <w:szCs w:val="22"/>
              </w:rPr>
              <w:t>3</w:t>
            </w:r>
          </w:p>
        </w:tc>
        <w:tc>
          <w:tcPr>
            <w:tcW w:w="1014" w:type="dxa"/>
          </w:tcPr>
          <w:p w:rsidR="00ED3778" w:rsidRPr="004D0A5C" w:rsidRDefault="00ED3778" w:rsidP="00BE2571">
            <w:pPr>
              <w:jc w:val="both"/>
            </w:pPr>
            <w:r w:rsidRPr="004D0A5C">
              <w:rPr>
                <w:sz w:val="22"/>
                <w:szCs w:val="22"/>
              </w:rPr>
              <w:t>Русский язык</w:t>
            </w:r>
          </w:p>
        </w:tc>
        <w:tc>
          <w:tcPr>
            <w:tcW w:w="1320" w:type="dxa"/>
          </w:tcPr>
          <w:p w:rsidR="00ED3778" w:rsidRPr="004D0A5C" w:rsidRDefault="00ED3778" w:rsidP="00BE2571">
            <w:pPr>
              <w:jc w:val="both"/>
            </w:pPr>
            <w:r w:rsidRPr="004D0A5C">
              <w:rPr>
                <w:sz w:val="22"/>
                <w:szCs w:val="22"/>
              </w:rPr>
              <w:t>Никитина Л.А.</w:t>
            </w:r>
          </w:p>
        </w:tc>
        <w:tc>
          <w:tcPr>
            <w:tcW w:w="937" w:type="dxa"/>
          </w:tcPr>
          <w:p w:rsidR="00ED3778" w:rsidRPr="004D0A5C" w:rsidRDefault="00ED3778" w:rsidP="00BE2571">
            <w:pPr>
              <w:jc w:val="both"/>
            </w:pPr>
            <w:r>
              <w:rPr>
                <w:sz w:val="22"/>
                <w:szCs w:val="22"/>
              </w:rPr>
              <w:t>1</w:t>
            </w:r>
          </w:p>
        </w:tc>
        <w:tc>
          <w:tcPr>
            <w:tcW w:w="937" w:type="dxa"/>
          </w:tcPr>
          <w:p w:rsidR="00ED3778" w:rsidRPr="004D0A5C" w:rsidRDefault="00ED3778" w:rsidP="00BE2571">
            <w:pPr>
              <w:jc w:val="both"/>
            </w:pPr>
            <w:r>
              <w:rPr>
                <w:sz w:val="22"/>
                <w:szCs w:val="22"/>
              </w:rPr>
              <w:t>1</w:t>
            </w:r>
          </w:p>
        </w:tc>
        <w:tc>
          <w:tcPr>
            <w:tcW w:w="937" w:type="dxa"/>
          </w:tcPr>
          <w:p w:rsidR="00ED3778" w:rsidRPr="004D0A5C" w:rsidRDefault="00ED3778" w:rsidP="00BE2571">
            <w:pPr>
              <w:jc w:val="both"/>
            </w:pPr>
            <w:r>
              <w:rPr>
                <w:sz w:val="22"/>
                <w:szCs w:val="22"/>
              </w:rPr>
              <w:t>0</w:t>
            </w:r>
          </w:p>
        </w:tc>
        <w:tc>
          <w:tcPr>
            <w:tcW w:w="937" w:type="dxa"/>
          </w:tcPr>
          <w:p w:rsidR="00ED3778" w:rsidRPr="004D0A5C" w:rsidRDefault="00ED3778" w:rsidP="00BE2571">
            <w:pPr>
              <w:jc w:val="both"/>
            </w:pPr>
            <w:r>
              <w:rPr>
                <w:sz w:val="22"/>
                <w:szCs w:val="22"/>
              </w:rPr>
              <w:t>1</w:t>
            </w:r>
          </w:p>
        </w:tc>
        <w:tc>
          <w:tcPr>
            <w:tcW w:w="1014" w:type="dxa"/>
          </w:tcPr>
          <w:p w:rsidR="00ED3778" w:rsidRPr="004D0A5C" w:rsidRDefault="00ED3778" w:rsidP="00BE2571">
            <w:pPr>
              <w:jc w:val="both"/>
            </w:pPr>
            <w:r>
              <w:rPr>
                <w:sz w:val="22"/>
                <w:szCs w:val="22"/>
              </w:rPr>
              <w:t>66,7 %</w:t>
            </w:r>
          </w:p>
        </w:tc>
        <w:tc>
          <w:tcPr>
            <w:tcW w:w="1014" w:type="dxa"/>
          </w:tcPr>
          <w:p w:rsidR="00ED3778" w:rsidRPr="004D0A5C" w:rsidRDefault="00ED3778" w:rsidP="00BE2571">
            <w:pPr>
              <w:jc w:val="both"/>
            </w:pPr>
            <w:r>
              <w:rPr>
                <w:sz w:val="22"/>
                <w:szCs w:val="22"/>
              </w:rPr>
              <w:t>3,7</w:t>
            </w:r>
          </w:p>
        </w:tc>
      </w:tr>
      <w:tr w:rsidR="00ED3778" w:rsidRPr="000A1A9A" w:rsidTr="00BE2571">
        <w:tc>
          <w:tcPr>
            <w:tcW w:w="1013" w:type="dxa"/>
          </w:tcPr>
          <w:p w:rsidR="00ED3778" w:rsidRPr="004D0A5C" w:rsidRDefault="00ED3778" w:rsidP="00BE2571">
            <w:pPr>
              <w:jc w:val="both"/>
            </w:pPr>
            <w:r w:rsidRPr="004D0A5C">
              <w:rPr>
                <w:sz w:val="22"/>
                <w:szCs w:val="22"/>
              </w:rPr>
              <w:t>10</w:t>
            </w:r>
          </w:p>
        </w:tc>
        <w:tc>
          <w:tcPr>
            <w:tcW w:w="1014" w:type="dxa"/>
          </w:tcPr>
          <w:p w:rsidR="00ED3778" w:rsidRPr="004D0A5C" w:rsidRDefault="00ED3778" w:rsidP="00BE2571">
            <w:pPr>
              <w:jc w:val="both"/>
            </w:pPr>
            <w:r w:rsidRPr="004D0A5C">
              <w:rPr>
                <w:sz w:val="22"/>
                <w:szCs w:val="22"/>
              </w:rPr>
              <w:t>3</w:t>
            </w:r>
          </w:p>
        </w:tc>
        <w:tc>
          <w:tcPr>
            <w:tcW w:w="1014" w:type="dxa"/>
          </w:tcPr>
          <w:p w:rsidR="00ED3778" w:rsidRPr="004D0A5C" w:rsidRDefault="00ED3778" w:rsidP="00BE2571">
            <w:pPr>
              <w:jc w:val="both"/>
            </w:pPr>
            <w:r w:rsidRPr="004D0A5C">
              <w:rPr>
                <w:sz w:val="22"/>
                <w:szCs w:val="22"/>
              </w:rPr>
              <w:t xml:space="preserve">Математика </w:t>
            </w:r>
          </w:p>
        </w:tc>
        <w:tc>
          <w:tcPr>
            <w:tcW w:w="1320" w:type="dxa"/>
          </w:tcPr>
          <w:p w:rsidR="00ED3778" w:rsidRPr="004D0A5C" w:rsidRDefault="00ED3778" w:rsidP="00BE2571">
            <w:pPr>
              <w:jc w:val="both"/>
            </w:pPr>
            <w:r w:rsidRPr="004D0A5C">
              <w:rPr>
                <w:sz w:val="22"/>
                <w:szCs w:val="22"/>
              </w:rPr>
              <w:t>Ивашкевич Н.М.</w:t>
            </w:r>
          </w:p>
        </w:tc>
        <w:tc>
          <w:tcPr>
            <w:tcW w:w="937" w:type="dxa"/>
          </w:tcPr>
          <w:p w:rsidR="00ED3778" w:rsidRPr="004D0A5C" w:rsidRDefault="00ED3778" w:rsidP="00BE2571">
            <w:pPr>
              <w:jc w:val="both"/>
            </w:pPr>
            <w:r w:rsidRPr="004D0A5C">
              <w:rPr>
                <w:sz w:val="22"/>
                <w:szCs w:val="22"/>
              </w:rPr>
              <w:t>0</w:t>
            </w:r>
          </w:p>
        </w:tc>
        <w:tc>
          <w:tcPr>
            <w:tcW w:w="937" w:type="dxa"/>
          </w:tcPr>
          <w:p w:rsidR="00ED3778" w:rsidRPr="004D0A5C" w:rsidRDefault="00ED3778" w:rsidP="00BE2571">
            <w:pPr>
              <w:jc w:val="both"/>
            </w:pPr>
            <w:r w:rsidRPr="004D0A5C">
              <w:rPr>
                <w:sz w:val="22"/>
                <w:szCs w:val="22"/>
              </w:rPr>
              <w:t>0</w:t>
            </w:r>
          </w:p>
        </w:tc>
        <w:tc>
          <w:tcPr>
            <w:tcW w:w="937" w:type="dxa"/>
          </w:tcPr>
          <w:p w:rsidR="00ED3778" w:rsidRPr="004D0A5C" w:rsidRDefault="00ED3778" w:rsidP="00BE2571">
            <w:pPr>
              <w:jc w:val="both"/>
            </w:pPr>
            <w:r w:rsidRPr="004D0A5C">
              <w:rPr>
                <w:sz w:val="22"/>
                <w:szCs w:val="22"/>
              </w:rPr>
              <w:t>3</w:t>
            </w:r>
          </w:p>
        </w:tc>
        <w:tc>
          <w:tcPr>
            <w:tcW w:w="937" w:type="dxa"/>
          </w:tcPr>
          <w:p w:rsidR="00ED3778" w:rsidRPr="004D0A5C" w:rsidRDefault="00ED3778" w:rsidP="00BE2571">
            <w:pPr>
              <w:jc w:val="both"/>
            </w:pPr>
            <w:r w:rsidRPr="004D0A5C">
              <w:rPr>
                <w:sz w:val="22"/>
                <w:szCs w:val="22"/>
              </w:rPr>
              <w:t>0</w:t>
            </w:r>
          </w:p>
        </w:tc>
        <w:tc>
          <w:tcPr>
            <w:tcW w:w="1014" w:type="dxa"/>
          </w:tcPr>
          <w:p w:rsidR="00ED3778" w:rsidRPr="004D0A5C" w:rsidRDefault="00ED3778" w:rsidP="00BE2571">
            <w:pPr>
              <w:jc w:val="both"/>
            </w:pPr>
            <w:r w:rsidRPr="004D0A5C">
              <w:rPr>
                <w:sz w:val="22"/>
                <w:szCs w:val="22"/>
              </w:rPr>
              <w:t>0 %</w:t>
            </w:r>
          </w:p>
        </w:tc>
        <w:tc>
          <w:tcPr>
            <w:tcW w:w="1014" w:type="dxa"/>
          </w:tcPr>
          <w:p w:rsidR="00ED3778" w:rsidRPr="004D0A5C" w:rsidRDefault="00ED3778" w:rsidP="00BE2571">
            <w:pPr>
              <w:jc w:val="both"/>
            </w:pPr>
            <w:r w:rsidRPr="004D0A5C">
              <w:rPr>
                <w:sz w:val="22"/>
                <w:szCs w:val="22"/>
              </w:rPr>
              <w:t>3</w:t>
            </w:r>
          </w:p>
        </w:tc>
      </w:tr>
      <w:tr w:rsidR="00ED3778" w:rsidRPr="000A1A9A" w:rsidTr="00BE2571">
        <w:tc>
          <w:tcPr>
            <w:tcW w:w="1013" w:type="dxa"/>
          </w:tcPr>
          <w:p w:rsidR="00ED3778" w:rsidRPr="004D0A5C" w:rsidRDefault="00ED3778" w:rsidP="00BE2571">
            <w:pPr>
              <w:jc w:val="both"/>
            </w:pPr>
            <w:r>
              <w:rPr>
                <w:sz w:val="22"/>
                <w:szCs w:val="22"/>
              </w:rPr>
              <w:lastRenderedPageBreak/>
              <w:t>10</w:t>
            </w:r>
          </w:p>
        </w:tc>
        <w:tc>
          <w:tcPr>
            <w:tcW w:w="1014" w:type="dxa"/>
          </w:tcPr>
          <w:p w:rsidR="00ED3778" w:rsidRPr="004D0A5C" w:rsidRDefault="00ED3778" w:rsidP="00BE2571">
            <w:pPr>
              <w:jc w:val="both"/>
            </w:pPr>
            <w:r>
              <w:rPr>
                <w:sz w:val="22"/>
                <w:szCs w:val="22"/>
              </w:rPr>
              <w:t>3</w:t>
            </w:r>
          </w:p>
        </w:tc>
        <w:tc>
          <w:tcPr>
            <w:tcW w:w="1014" w:type="dxa"/>
          </w:tcPr>
          <w:p w:rsidR="00ED3778" w:rsidRPr="004D0A5C" w:rsidRDefault="00ED3778" w:rsidP="00BE2571">
            <w:pPr>
              <w:jc w:val="both"/>
            </w:pPr>
            <w:r>
              <w:rPr>
                <w:sz w:val="22"/>
                <w:szCs w:val="22"/>
              </w:rPr>
              <w:t>Общ-е</w:t>
            </w:r>
          </w:p>
        </w:tc>
        <w:tc>
          <w:tcPr>
            <w:tcW w:w="1320" w:type="dxa"/>
          </w:tcPr>
          <w:p w:rsidR="00ED3778" w:rsidRPr="004D0A5C" w:rsidRDefault="00ED3778" w:rsidP="00BE2571">
            <w:pPr>
              <w:jc w:val="both"/>
            </w:pPr>
            <w:r>
              <w:rPr>
                <w:sz w:val="22"/>
                <w:szCs w:val="22"/>
              </w:rPr>
              <w:t>Алексеева Н.Ю.</w:t>
            </w:r>
          </w:p>
        </w:tc>
        <w:tc>
          <w:tcPr>
            <w:tcW w:w="937" w:type="dxa"/>
          </w:tcPr>
          <w:p w:rsidR="00ED3778" w:rsidRPr="004D0A5C" w:rsidRDefault="00ED3778" w:rsidP="00BE2571">
            <w:pPr>
              <w:jc w:val="both"/>
            </w:pPr>
            <w:r>
              <w:rPr>
                <w:sz w:val="22"/>
                <w:szCs w:val="22"/>
              </w:rPr>
              <w:t>0</w:t>
            </w:r>
          </w:p>
        </w:tc>
        <w:tc>
          <w:tcPr>
            <w:tcW w:w="937" w:type="dxa"/>
          </w:tcPr>
          <w:p w:rsidR="00ED3778" w:rsidRPr="004D0A5C" w:rsidRDefault="00ED3778" w:rsidP="00BE2571">
            <w:pPr>
              <w:jc w:val="both"/>
            </w:pPr>
            <w:r>
              <w:rPr>
                <w:sz w:val="22"/>
                <w:szCs w:val="22"/>
              </w:rPr>
              <w:t>3</w:t>
            </w:r>
          </w:p>
        </w:tc>
        <w:tc>
          <w:tcPr>
            <w:tcW w:w="937" w:type="dxa"/>
          </w:tcPr>
          <w:p w:rsidR="00ED3778" w:rsidRPr="004D0A5C" w:rsidRDefault="00ED3778" w:rsidP="00BE2571">
            <w:pPr>
              <w:jc w:val="both"/>
            </w:pPr>
            <w:r>
              <w:rPr>
                <w:sz w:val="22"/>
                <w:szCs w:val="22"/>
              </w:rPr>
              <w:t>0</w:t>
            </w:r>
          </w:p>
        </w:tc>
        <w:tc>
          <w:tcPr>
            <w:tcW w:w="937" w:type="dxa"/>
          </w:tcPr>
          <w:p w:rsidR="00ED3778" w:rsidRPr="004D0A5C" w:rsidRDefault="00ED3778" w:rsidP="00BE2571">
            <w:pPr>
              <w:jc w:val="both"/>
            </w:pPr>
            <w:r>
              <w:rPr>
                <w:sz w:val="22"/>
                <w:szCs w:val="22"/>
              </w:rPr>
              <w:t>0</w:t>
            </w:r>
          </w:p>
        </w:tc>
        <w:tc>
          <w:tcPr>
            <w:tcW w:w="1014" w:type="dxa"/>
          </w:tcPr>
          <w:p w:rsidR="00ED3778" w:rsidRPr="004D0A5C" w:rsidRDefault="00ED3778" w:rsidP="00BE2571">
            <w:pPr>
              <w:jc w:val="both"/>
            </w:pPr>
            <w:r>
              <w:rPr>
                <w:sz w:val="22"/>
                <w:szCs w:val="22"/>
              </w:rPr>
              <w:t>64 %</w:t>
            </w:r>
          </w:p>
        </w:tc>
        <w:tc>
          <w:tcPr>
            <w:tcW w:w="1014" w:type="dxa"/>
          </w:tcPr>
          <w:p w:rsidR="00ED3778" w:rsidRPr="004D0A5C" w:rsidRDefault="00ED3778" w:rsidP="00BE2571">
            <w:pPr>
              <w:jc w:val="both"/>
            </w:pPr>
            <w:r>
              <w:rPr>
                <w:sz w:val="22"/>
                <w:szCs w:val="22"/>
              </w:rPr>
              <w:t>4</w:t>
            </w:r>
          </w:p>
        </w:tc>
      </w:tr>
    </w:tbl>
    <w:p w:rsidR="00ED3778" w:rsidRDefault="00ED3778" w:rsidP="00ED3778">
      <w:pPr>
        <w:jc w:val="both"/>
        <w:rPr>
          <w:b/>
          <w:sz w:val="32"/>
          <w:szCs w:val="32"/>
        </w:rPr>
      </w:pPr>
    </w:p>
    <w:p w:rsidR="00963023" w:rsidRDefault="00963023" w:rsidP="00217FC7">
      <w:pPr>
        <w:ind w:firstLine="708"/>
        <w:jc w:val="both"/>
        <w:rPr>
          <w:sz w:val="28"/>
          <w:szCs w:val="28"/>
          <w:lang w:val="ru-RU"/>
        </w:rPr>
      </w:pPr>
      <w:r>
        <w:rPr>
          <w:sz w:val="28"/>
          <w:szCs w:val="28"/>
        </w:rPr>
        <w:t>Критериями успешности работы школы являются конечные результаты учебной деятельности</w:t>
      </w:r>
      <w:r w:rsidR="007D4616">
        <w:rPr>
          <w:sz w:val="28"/>
          <w:szCs w:val="28"/>
          <w:lang w:val="ru-RU"/>
        </w:rPr>
        <w:t xml:space="preserve"> выпускников образовательных программ</w:t>
      </w:r>
    </w:p>
    <w:p w:rsidR="00BF7CCB" w:rsidRPr="002E3BA3" w:rsidRDefault="00BF7CCB" w:rsidP="00BF7CCB">
      <w:pPr>
        <w:jc w:val="center"/>
        <w:rPr>
          <w:b/>
          <w:sz w:val="20"/>
        </w:rPr>
      </w:pPr>
      <w:r w:rsidRPr="002E3BA3">
        <w:rPr>
          <w:b/>
          <w:sz w:val="20"/>
        </w:rPr>
        <w:t>основная образовательная программа начального общего образов</w:t>
      </w:r>
      <w:r w:rsidRPr="002E3BA3">
        <w:rPr>
          <w:b/>
          <w:sz w:val="20"/>
        </w:rPr>
        <w:t>а</w:t>
      </w:r>
      <w:r w:rsidRPr="002E3BA3">
        <w:rPr>
          <w:b/>
          <w:sz w:val="20"/>
        </w:rPr>
        <w:t>ния</w:t>
      </w:r>
    </w:p>
    <w:p w:rsidR="00BF7CCB" w:rsidRPr="00B6752C" w:rsidRDefault="00BF7CCB" w:rsidP="00BF7CCB">
      <w:pPr>
        <w:jc w:val="center"/>
        <w:rPr>
          <w:sz w:val="16"/>
          <w:szCs w:val="16"/>
        </w:rPr>
      </w:pPr>
      <w:r w:rsidRPr="00B6752C">
        <w:rPr>
          <w:sz w:val="16"/>
          <w:szCs w:val="16"/>
        </w:rPr>
        <w:t>(наименование ОП)</w:t>
      </w:r>
    </w:p>
    <w:p w:rsidR="00BF7CCB" w:rsidRDefault="00BF7CCB" w:rsidP="00BF7CCB">
      <w:pPr>
        <w:rPr>
          <w:b/>
          <w:sz w:val="20"/>
        </w:rPr>
      </w:pPr>
    </w:p>
    <w:tbl>
      <w:tblPr>
        <w:tblW w:w="10625" w:type="dxa"/>
        <w:tblInd w:w="10" w:type="dxa"/>
        <w:tblLayout w:type="fixed"/>
        <w:tblLook w:val="0000"/>
      </w:tblPr>
      <w:tblGrid>
        <w:gridCol w:w="4493"/>
        <w:gridCol w:w="1476"/>
        <w:gridCol w:w="900"/>
        <w:gridCol w:w="1011"/>
        <w:gridCol w:w="900"/>
        <w:gridCol w:w="1011"/>
        <w:gridCol w:w="834"/>
      </w:tblGrid>
      <w:tr w:rsidR="00BF7CCB" w:rsidTr="004B3299">
        <w:tblPrEx>
          <w:tblCellMar>
            <w:top w:w="0" w:type="dxa"/>
            <w:bottom w:w="0" w:type="dxa"/>
          </w:tblCellMar>
        </w:tblPrEx>
        <w:trPr>
          <w:cantSplit/>
          <w:trHeight w:val="305"/>
        </w:trPr>
        <w:tc>
          <w:tcPr>
            <w:tcW w:w="4493" w:type="dxa"/>
            <w:vMerge w:val="restart"/>
            <w:tcBorders>
              <w:top w:val="single" w:sz="4" w:space="0" w:color="auto"/>
              <w:left w:val="single" w:sz="4" w:space="0" w:color="auto"/>
              <w:bottom w:val="single" w:sz="4" w:space="0" w:color="auto"/>
              <w:right w:val="single" w:sz="4" w:space="0" w:color="auto"/>
            </w:tcBorders>
            <w:vAlign w:val="center"/>
          </w:tcPr>
          <w:p w:rsidR="00BF7CCB" w:rsidRPr="0007411A" w:rsidRDefault="00BF7CCB" w:rsidP="00BE2571">
            <w:pPr>
              <w:jc w:val="center"/>
              <w:rPr>
                <w:b/>
                <w:sz w:val="20"/>
              </w:rPr>
            </w:pPr>
            <w:r w:rsidRPr="0007411A">
              <w:rPr>
                <w:b/>
                <w:sz w:val="20"/>
              </w:rPr>
              <w:t>Показатели</w:t>
            </w:r>
          </w:p>
        </w:tc>
        <w:tc>
          <w:tcPr>
            <w:tcW w:w="6132" w:type="dxa"/>
            <w:gridSpan w:val="6"/>
            <w:tcBorders>
              <w:top w:val="single" w:sz="4" w:space="0" w:color="auto"/>
              <w:left w:val="single" w:sz="4" w:space="0" w:color="auto"/>
              <w:bottom w:val="single" w:sz="4" w:space="0" w:color="auto"/>
              <w:right w:val="single" w:sz="4" w:space="0" w:color="auto"/>
            </w:tcBorders>
            <w:vAlign w:val="center"/>
          </w:tcPr>
          <w:p w:rsidR="00BF7CCB" w:rsidRPr="0007411A" w:rsidRDefault="00BF7CCB" w:rsidP="00BE2571">
            <w:pPr>
              <w:jc w:val="center"/>
              <w:rPr>
                <w:b/>
                <w:sz w:val="20"/>
              </w:rPr>
            </w:pPr>
            <w:r w:rsidRPr="0007411A">
              <w:rPr>
                <w:b/>
                <w:sz w:val="20"/>
              </w:rPr>
              <w:t>Значения показателей</w:t>
            </w:r>
          </w:p>
        </w:tc>
      </w:tr>
      <w:tr w:rsidR="00BF7CCB" w:rsidTr="004B3299">
        <w:tblPrEx>
          <w:tblCellMar>
            <w:top w:w="0" w:type="dxa"/>
            <w:bottom w:w="0" w:type="dxa"/>
          </w:tblCellMar>
        </w:tblPrEx>
        <w:trPr>
          <w:cantSplit/>
          <w:trHeight w:val="325"/>
        </w:trPr>
        <w:tc>
          <w:tcPr>
            <w:tcW w:w="4493" w:type="dxa"/>
            <w:vMerge/>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2012/2013   уч. год</w:t>
            </w:r>
          </w:p>
        </w:tc>
        <w:tc>
          <w:tcPr>
            <w:tcW w:w="1911" w:type="dxa"/>
            <w:gridSpan w:val="2"/>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2013/2014  уч. год</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2014/2015   уч. год</w:t>
            </w:r>
          </w:p>
        </w:tc>
      </w:tr>
      <w:tr w:rsidR="00BF7CCB" w:rsidTr="004B3299">
        <w:tblPrEx>
          <w:tblCellMar>
            <w:top w:w="0" w:type="dxa"/>
            <w:bottom w:w="0" w:type="dxa"/>
          </w:tblCellMar>
        </w:tblPrEx>
        <w:trPr>
          <w:cantSplit/>
          <w:trHeight w:val="173"/>
        </w:trPr>
        <w:tc>
          <w:tcPr>
            <w:tcW w:w="4493"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pStyle w:val="25"/>
              <w:rPr>
                <w:b/>
                <w:sz w:val="20"/>
              </w:rPr>
            </w:pPr>
            <w:r>
              <w:rPr>
                <w:b/>
                <w:sz w:val="20"/>
              </w:rPr>
              <w:t>Количество выпускников на конец учебного года</w:t>
            </w:r>
          </w:p>
        </w:tc>
        <w:tc>
          <w:tcPr>
            <w:tcW w:w="2376" w:type="dxa"/>
            <w:gridSpan w:val="2"/>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b/>
                <w:sz w:val="20"/>
              </w:rPr>
            </w:pPr>
          </w:p>
        </w:tc>
        <w:tc>
          <w:tcPr>
            <w:tcW w:w="1911" w:type="dxa"/>
            <w:gridSpan w:val="2"/>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b/>
                <w:sz w:val="20"/>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b/>
                <w:sz w:val="20"/>
              </w:rPr>
            </w:pPr>
          </w:p>
        </w:tc>
      </w:tr>
      <w:tr w:rsidR="00BF7CCB" w:rsidTr="004B3299">
        <w:tblPrEx>
          <w:tblCellMar>
            <w:top w:w="0" w:type="dxa"/>
            <w:bottom w:w="0" w:type="dxa"/>
          </w:tblCellMar>
        </w:tblPrEx>
        <w:trPr>
          <w:cantSplit/>
          <w:trHeight w:val="215"/>
        </w:trPr>
        <w:tc>
          <w:tcPr>
            <w:tcW w:w="4493"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pStyle w:val="25"/>
              <w:rPr>
                <w:b/>
                <w:sz w:val="20"/>
              </w:rPr>
            </w:pPr>
            <w:r>
              <w:rPr>
                <w:b/>
                <w:sz w:val="20"/>
              </w:rPr>
              <w:t xml:space="preserve">Из них: </w:t>
            </w:r>
          </w:p>
        </w:tc>
        <w:tc>
          <w:tcPr>
            <w:tcW w:w="1476"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Кол-во</w:t>
            </w:r>
          </w:p>
        </w:tc>
        <w:tc>
          <w:tcPr>
            <w:tcW w:w="900"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w:t>
            </w:r>
          </w:p>
        </w:tc>
        <w:tc>
          <w:tcPr>
            <w:tcW w:w="1011"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Кол-во</w:t>
            </w:r>
          </w:p>
        </w:tc>
        <w:tc>
          <w:tcPr>
            <w:tcW w:w="900"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w:t>
            </w:r>
          </w:p>
        </w:tc>
        <w:tc>
          <w:tcPr>
            <w:tcW w:w="1011"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Кол-во</w:t>
            </w:r>
          </w:p>
        </w:tc>
        <w:tc>
          <w:tcPr>
            <w:tcW w:w="834"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w:t>
            </w:r>
          </w:p>
        </w:tc>
      </w:tr>
      <w:tr w:rsidR="00BF7CCB" w:rsidTr="004B3299">
        <w:tblPrEx>
          <w:tblCellMar>
            <w:top w:w="0" w:type="dxa"/>
            <w:bottom w:w="0" w:type="dxa"/>
          </w:tblCellMar>
        </w:tblPrEx>
        <w:trPr>
          <w:cantSplit/>
          <w:trHeight w:val="420"/>
        </w:trPr>
        <w:tc>
          <w:tcPr>
            <w:tcW w:w="4493"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pStyle w:val="25"/>
              <w:rPr>
                <w:b/>
                <w:sz w:val="20"/>
              </w:rPr>
            </w:pPr>
            <w:r>
              <w:rPr>
                <w:b/>
                <w:sz w:val="20"/>
              </w:rPr>
              <w:t>переведены в следующий класс</w:t>
            </w:r>
          </w:p>
        </w:tc>
        <w:tc>
          <w:tcPr>
            <w:tcW w:w="1476"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6</w:t>
            </w:r>
          </w:p>
        </w:tc>
        <w:tc>
          <w:tcPr>
            <w:tcW w:w="900"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100 %</w:t>
            </w:r>
          </w:p>
        </w:tc>
        <w:tc>
          <w:tcPr>
            <w:tcW w:w="1011"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9</w:t>
            </w:r>
          </w:p>
        </w:tc>
        <w:tc>
          <w:tcPr>
            <w:tcW w:w="900"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100 %</w:t>
            </w:r>
          </w:p>
        </w:tc>
        <w:tc>
          <w:tcPr>
            <w:tcW w:w="1011"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4</w:t>
            </w:r>
          </w:p>
        </w:tc>
        <w:tc>
          <w:tcPr>
            <w:tcW w:w="834"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100 %</w:t>
            </w:r>
          </w:p>
        </w:tc>
      </w:tr>
      <w:tr w:rsidR="00BF7CCB" w:rsidTr="004B3299">
        <w:tblPrEx>
          <w:tblCellMar>
            <w:top w:w="0" w:type="dxa"/>
            <w:bottom w:w="0" w:type="dxa"/>
          </w:tblCellMar>
        </w:tblPrEx>
        <w:trPr>
          <w:cantSplit/>
          <w:trHeight w:val="221"/>
        </w:trPr>
        <w:tc>
          <w:tcPr>
            <w:tcW w:w="4493"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pStyle w:val="25"/>
              <w:rPr>
                <w:b/>
                <w:sz w:val="20"/>
              </w:rPr>
            </w:pPr>
            <w:r>
              <w:rPr>
                <w:b/>
                <w:sz w:val="20"/>
              </w:rPr>
              <w:t xml:space="preserve">Освоили основную общеобразовательную программу </w:t>
            </w:r>
          </w:p>
          <w:p w:rsidR="00BF7CCB" w:rsidRDefault="00BF7CCB" w:rsidP="00BE2571">
            <w:pPr>
              <w:pStyle w:val="25"/>
              <w:rPr>
                <w:b/>
                <w:sz w:val="20"/>
              </w:rPr>
            </w:pPr>
            <w:r>
              <w:rPr>
                <w:b/>
                <w:sz w:val="20"/>
              </w:rPr>
              <w:t>начальн</w:t>
            </w:r>
            <w:r>
              <w:rPr>
                <w:b/>
                <w:sz w:val="20"/>
              </w:rPr>
              <w:t>о</w:t>
            </w:r>
            <w:r>
              <w:rPr>
                <w:b/>
                <w:sz w:val="20"/>
              </w:rPr>
              <w:t>го общего образования с оценками “4” и “5”</w:t>
            </w:r>
          </w:p>
        </w:tc>
        <w:tc>
          <w:tcPr>
            <w:tcW w:w="1476"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1</w:t>
            </w:r>
          </w:p>
        </w:tc>
        <w:tc>
          <w:tcPr>
            <w:tcW w:w="900"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17 %</w:t>
            </w:r>
          </w:p>
        </w:tc>
        <w:tc>
          <w:tcPr>
            <w:tcW w:w="1011"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5</w:t>
            </w:r>
          </w:p>
        </w:tc>
        <w:tc>
          <w:tcPr>
            <w:tcW w:w="900"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56 %</w:t>
            </w:r>
          </w:p>
        </w:tc>
        <w:tc>
          <w:tcPr>
            <w:tcW w:w="1011"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4</w:t>
            </w:r>
          </w:p>
        </w:tc>
        <w:tc>
          <w:tcPr>
            <w:tcW w:w="834"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100 %</w:t>
            </w:r>
          </w:p>
        </w:tc>
      </w:tr>
      <w:tr w:rsidR="00BF7CCB" w:rsidTr="004B3299">
        <w:tblPrEx>
          <w:tblCellMar>
            <w:top w:w="0" w:type="dxa"/>
            <w:bottom w:w="0" w:type="dxa"/>
          </w:tblCellMar>
        </w:tblPrEx>
        <w:trPr>
          <w:cantSplit/>
          <w:trHeight w:val="163"/>
        </w:trPr>
        <w:tc>
          <w:tcPr>
            <w:tcW w:w="4493"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pStyle w:val="25"/>
              <w:rPr>
                <w:b/>
                <w:sz w:val="20"/>
              </w:rPr>
            </w:pPr>
            <w:r>
              <w:rPr>
                <w:b/>
                <w:sz w:val="20"/>
              </w:rPr>
              <w:t xml:space="preserve">награждены похвальным листом (отличники по итогам </w:t>
            </w:r>
          </w:p>
          <w:p w:rsidR="00BF7CCB" w:rsidRDefault="00BF7CCB" w:rsidP="00BE2571">
            <w:pPr>
              <w:pStyle w:val="25"/>
              <w:rPr>
                <w:b/>
                <w:sz w:val="20"/>
              </w:rPr>
            </w:pPr>
            <w:r>
              <w:rPr>
                <w:b/>
                <w:sz w:val="20"/>
              </w:rPr>
              <w:t xml:space="preserve">учебного года, завершающего изучение </w:t>
            </w:r>
          </w:p>
          <w:p w:rsidR="00BF7CCB" w:rsidRDefault="00BF7CCB" w:rsidP="00BE2571">
            <w:pPr>
              <w:pStyle w:val="25"/>
              <w:rPr>
                <w:b/>
                <w:sz w:val="20"/>
              </w:rPr>
            </w:pPr>
            <w:r>
              <w:rPr>
                <w:b/>
                <w:sz w:val="20"/>
              </w:rPr>
              <w:t>образовательной программы)</w:t>
            </w:r>
          </w:p>
        </w:tc>
        <w:tc>
          <w:tcPr>
            <w:tcW w:w="1476"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0</w:t>
            </w:r>
          </w:p>
        </w:tc>
        <w:tc>
          <w:tcPr>
            <w:tcW w:w="900"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0</w:t>
            </w:r>
          </w:p>
        </w:tc>
        <w:tc>
          <w:tcPr>
            <w:tcW w:w="1011"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22 %</w:t>
            </w:r>
          </w:p>
        </w:tc>
        <w:tc>
          <w:tcPr>
            <w:tcW w:w="1011"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0</w:t>
            </w:r>
          </w:p>
        </w:tc>
        <w:tc>
          <w:tcPr>
            <w:tcW w:w="834"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0</w:t>
            </w:r>
          </w:p>
        </w:tc>
      </w:tr>
      <w:tr w:rsidR="00BF7CCB" w:rsidTr="004B3299">
        <w:tblPrEx>
          <w:tblCellMar>
            <w:top w:w="0" w:type="dxa"/>
            <w:bottom w:w="0" w:type="dxa"/>
          </w:tblCellMar>
        </w:tblPrEx>
        <w:trPr>
          <w:cantSplit/>
          <w:trHeight w:val="105"/>
        </w:trPr>
        <w:tc>
          <w:tcPr>
            <w:tcW w:w="4493"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pStyle w:val="25"/>
              <w:rPr>
                <w:b/>
                <w:sz w:val="20"/>
              </w:rPr>
            </w:pPr>
            <w:r>
              <w:rPr>
                <w:b/>
                <w:sz w:val="20"/>
              </w:rPr>
              <w:t xml:space="preserve">оставлены на повторное обучение в 4 классе </w:t>
            </w:r>
          </w:p>
          <w:p w:rsidR="00BF7CCB" w:rsidRDefault="00BF7CCB" w:rsidP="00BE2571">
            <w:pPr>
              <w:pStyle w:val="25"/>
              <w:rPr>
                <w:b/>
                <w:sz w:val="20"/>
              </w:rPr>
            </w:pPr>
            <w:r>
              <w:rPr>
                <w:b/>
                <w:sz w:val="20"/>
              </w:rPr>
              <w:t>(указать причину)</w:t>
            </w:r>
          </w:p>
        </w:tc>
        <w:tc>
          <w:tcPr>
            <w:tcW w:w="1476"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0</w:t>
            </w:r>
          </w:p>
        </w:tc>
        <w:tc>
          <w:tcPr>
            <w:tcW w:w="900"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0</w:t>
            </w:r>
          </w:p>
        </w:tc>
        <w:tc>
          <w:tcPr>
            <w:tcW w:w="1011"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0</w:t>
            </w:r>
          </w:p>
        </w:tc>
        <w:tc>
          <w:tcPr>
            <w:tcW w:w="900"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0</w:t>
            </w:r>
          </w:p>
        </w:tc>
        <w:tc>
          <w:tcPr>
            <w:tcW w:w="1011"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0</w:t>
            </w:r>
          </w:p>
        </w:tc>
        <w:tc>
          <w:tcPr>
            <w:tcW w:w="834" w:type="dxa"/>
            <w:tcBorders>
              <w:top w:val="single" w:sz="4" w:space="0" w:color="auto"/>
              <w:left w:val="single" w:sz="4" w:space="0" w:color="auto"/>
              <w:bottom w:val="single" w:sz="4" w:space="0" w:color="auto"/>
              <w:right w:val="single" w:sz="4" w:space="0" w:color="auto"/>
            </w:tcBorders>
            <w:vAlign w:val="center"/>
          </w:tcPr>
          <w:p w:rsidR="00BF7CCB" w:rsidRDefault="00BF7CCB" w:rsidP="00BE2571">
            <w:pPr>
              <w:jc w:val="center"/>
              <w:rPr>
                <w:sz w:val="20"/>
              </w:rPr>
            </w:pPr>
            <w:r>
              <w:rPr>
                <w:sz w:val="20"/>
              </w:rPr>
              <w:t>0</w:t>
            </w:r>
          </w:p>
        </w:tc>
      </w:tr>
    </w:tbl>
    <w:p w:rsidR="00BF7CCB" w:rsidRPr="00C558CB" w:rsidRDefault="00963023" w:rsidP="00BF7CCB">
      <w:pPr>
        <w:jc w:val="center"/>
        <w:rPr>
          <w:b/>
          <w:sz w:val="20"/>
        </w:rPr>
      </w:pPr>
      <w:r>
        <w:rPr>
          <w:sz w:val="28"/>
          <w:szCs w:val="28"/>
        </w:rPr>
        <w:t xml:space="preserve"> </w:t>
      </w:r>
      <w:r w:rsidR="00BF7CCB">
        <w:rPr>
          <w:b/>
          <w:sz w:val="20"/>
        </w:rPr>
        <w:t>основная общеобразовательная программа основного общего образов</w:t>
      </w:r>
      <w:r w:rsidR="00BF7CCB">
        <w:rPr>
          <w:b/>
          <w:sz w:val="20"/>
        </w:rPr>
        <w:t>а</w:t>
      </w:r>
      <w:r w:rsidR="00BF7CCB">
        <w:rPr>
          <w:b/>
          <w:sz w:val="20"/>
        </w:rPr>
        <w:t>ния</w:t>
      </w:r>
    </w:p>
    <w:p w:rsidR="00BF7CCB" w:rsidRPr="00B6752C" w:rsidRDefault="00BF7CCB" w:rsidP="00BF7CCB">
      <w:pPr>
        <w:jc w:val="center"/>
        <w:rPr>
          <w:sz w:val="16"/>
          <w:szCs w:val="16"/>
        </w:rPr>
      </w:pPr>
      <w:r w:rsidRPr="00B6752C">
        <w:rPr>
          <w:sz w:val="16"/>
          <w:szCs w:val="16"/>
        </w:rPr>
        <w:t>(наименование ОП)</w:t>
      </w:r>
    </w:p>
    <w:p w:rsidR="00BF7CCB" w:rsidRDefault="00BF7CCB" w:rsidP="00BF7CCB"/>
    <w:p w:rsidR="00BF7CCB" w:rsidRPr="00DB5EBF" w:rsidRDefault="00BF7CCB" w:rsidP="00BF7CCB"/>
    <w:tbl>
      <w:tblPr>
        <w:tblW w:w="10653" w:type="dxa"/>
        <w:tblInd w:w="10" w:type="dxa"/>
        <w:tblLayout w:type="fixed"/>
        <w:tblLook w:val="0000"/>
      </w:tblPr>
      <w:tblGrid>
        <w:gridCol w:w="4418"/>
        <w:gridCol w:w="900"/>
        <w:gridCol w:w="900"/>
        <w:gridCol w:w="1260"/>
        <w:gridCol w:w="993"/>
        <w:gridCol w:w="813"/>
        <w:gridCol w:w="1369"/>
      </w:tblGrid>
      <w:tr w:rsidR="00BF7CCB" w:rsidTr="00BE2571">
        <w:tblPrEx>
          <w:tblCellMar>
            <w:top w:w="0" w:type="dxa"/>
            <w:bottom w:w="0" w:type="dxa"/>
          </w:tblCellMar>
        </w:tblPrEx>
        <w:trPr>
          <w:cantSplit/>
        </w:trPr>
        <w:tc>
          <w:tcPr>
            <w:tcW w:w="4418" w:type="dxa"/>
            <w:vMerge w:val="restart"/>
            <w:tcBorders>
              <w:top w:val="single" w:sz="6" w:space="0" w:color="auto"/>
              <w:left w:val="single" w:sz="4" w:space="0" w:color="auto"/>
              <w:bottom w:val="nil"/>
              <w:right w:val="single" w:sz="6" w:space="0" w:color="auto"/>
            </w:tcBorders>
            <w:vAlign w:val="center"/>
          </w:tcPr>
          <w:p w:rsidR="00BF7CCB" w:rsidRDefault="00BF7CCB" w:rsidP="00BE2571">
            <w:pPr>
              <w:pStyle w:val="2-"/>
            </w:pPr>
            <w:r>
              <w:t>Показатели</w:t>
            </w:r>
          </w:p>
        </w:tc>
        <w:tc>
          <w:tcPr>
            <w:tcW w:w="6235" w:type="dxa"/>
            <w:gridSpan w:val="6"/>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sz w:val="20"/>
              </w:rPr>
            </w:pPr>
            <w:r>
              <w:rPr>
                <w:sz w:val="20"/>
              </w:rPr>
              <w:t>Значения показателей</w:t>
            </w:r>
          </w:p>
        </w:tc>
      </w:tr>
      <w:tr w:rsidR="00BF7CCB" w:rsidTr="00BE2571">
        <w:tblPrEx>
          <w:tblCellMar>
            <w:top w:w="0" w:type="dxa"/>
            <w:bottom w:w="0" w:type="dxa"/>
          </w:tblCellMar>
        </w:tblPrEx>
        <w:trPr>
          <w:cantSplit/>
          <w:trHeight w:val="337"/>
        </w:trPr>
        <w:tc>
          <w:tcPr>
            <w:tcW w:w="4418" w:type="dxa"/>
            <w:vMerge/>
            <w:tcBorders>
              <w:top w:val="nil"/>
              <w:left w:val="single" w:sz="4" w:space="0" w:color="auto"/>
              <w:bottom w:val="nil"/>
              <w:right w:val="single" w:sz="6" w:space="0" w:color="auto"/>
            </w:tcBorders>
            <w:vAlign w:val="center"/>
          </w:tcPr>
          <w:p w:rsidR="00BF7CCB" w:rsidRDefault="00BF7CCB" w:rsidP="00BE2571">
            <w:pPr>
              <w:numPr>
                <w:ilvl w:val="12"/>
                <w:numId w:val="0"/>
              </w:numPr>
              <w:jc w:val="center"/>
              <w:rPr>
                <w:sz w:val="20"/>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BF7CCB" w:rsidRDefault="00BF7CCB" w:rsidP="00BE2571">
            <w:pPr>
              <w:jc w:val="center"/>
              <w:rPr>
                <w:sz w:val="20"/>
              </w:rPr>
            </w:pPr>
            <w:r>
              <w:rPr>
                <w:sz w:val="20"/>
              </w:rPr>
              <w:t>2012/2013  уч. год</w:t>
            </w:r>
          </w:p>
        </w:tc>
        <w:tc>
          <w:tcPr>
            <w:tcW w:w="2253" w:type="dxa"/>
            <w:gridSpan w:val="2"/>
            <w:tcBorders>
              <w:top w:val="single" w:sz="6" w:space="0" w:color="auto"/>
              <w:left w:val="single" w:sz="6" w:space="0" w:color="auto"/>
              <w:bottom w:val="single" w:sz="6" w:space="0" w:color="auto"/>
              <w:right w:val="single" w:sz="6" w:space="0" w:color="auto"/>
            </w:tcBorders>
            <w:vAlign w:val="center"/>
          </w:tcPr>
          <w:p w:rsidR="00BF7CCB" w:rsidRDefault="00BF7CCB" w:rsidP="00BE2571">
            <w:pPr>
              <w:jc w:val="center"/>
              <w:rPr>
                <w:sz w:val="20"/>
              </w:rPr>
            </w:pPr>
            <w:r>
              <w:rPr>
                <w:sz w:val="20"/>
              </w:rPr>
              <w:t>2013/2014  уч. год</w:t>
            </w:r>
          </w:p>
        </w:tc>
        <w:tc>
          <w:tcPr>
            <w:tcW w:w="2182" w:type="dxa"/>
            <w:gridSpan w:val="2"/>
            <w:tcBorders>
              <w:top w:val="single" w:sz="6" w:space="0" w:color="auto"/>
              <w:left w:val="single" w:sz="6" w:space="0" w:color="auto"/>
              <w:bottom w:val="single" w:sz="6" w:space="0" w:color="auto"/>
              <w:right w:val="single" w:sz="6" w:space="0" w:color="auto"/>
            </w:tcBorders>
            <w:vAlign w:val="center"/>
          </w:tcPr>
          <w:p w:rsidR="00BF7CCB" w:rsidRDefault="00BF7CCB" w:rsidP="00BE2571">
            <w:pPr>
              <w:jc w:val="center"/>
              <w:rPr>
                <w:sz w:val="20"/>
              </w:rPr>
            </w:pPr>
            <w:r>
              <w:rPr>
                <w:sz w:val="20"/>
              </w:rPr>
              <w:t>2014/2015   уч. год</w:t>
            </w:r>
          </w:p>
        </w:tc>
      </w:tr>
      <w:tr w:rsidR="00BF7CCB" w:rsidTr="00BE2571">
        <w:tblPrEx>
          <w:tblCellMar>
            <w:top w:w="0" w:type="dxa"/>
            <w:bottom w:w="0" w:type="dxa"/>
          </w:tblCellMar>
        </w:tblPrEx>
        <w:trPr>
          <w:cantSplit/>
          <w:trHeight w:val="162"/>
        </w:trPr>
        <w:tc>
          <w:tcPr>
            <w:tcW w:w="4418" w:type="dxa"/>
            <w:tcBorders>
              <w:top w:val="single" w:sz="6" w:space="0" w:color="auto"/>
              <w:left w:val="single" w:sz="4" w:space="0" w:color="auto"/>
              <w:bottom w:val="single" w:sz="6" w:space="0" w:color="auto"/>
              <w:right w:val="single" w:sz="6" w:space="0" w:color="auto"/>
            </w:tcBorders>
            <w:vAlign w:val="center"/>
          </w:tcPr>
          <w:p w:rsidR="00BF7CCB" w:rsidRDefault="00BF7CCB" w:rsidP="00BE2571">
            <w:pPr>
              <w:pStyle w:val="25"/>
              <w:rPr>
                <w:b/>
                <w:sz w:val="20"/>
              </w:rPr>
            </w:pPr>
            <w:r>
              <w:rPr>
                <w:b/>
                <w:sz w:val="20"/>
              </w:rPr>
              <w:t>Количество выпускников на конец учебного</w:t>
            </w:r>
          </w:p>
          <w:p w:rsidR="00BF7CCB" w:rsidRDefault="00BF7CCB" w:rsidP="00BE2571">
            <w:pPr>
              <w:pStyle w:val="25"/>
              <w:rPr>
                <w:b/>
                <w:sz w:val="20"/>
              </w:rPr>
            </w:pPr>
            <w:r>
              <w:rPr>
                <w:b/>
                <w:sz w:val="20"/>
              </w:rPr>
              <w:t xml:space="preserve"> года</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6</w:t>
            </w:r>
          </w:p>
        </w:tc>
        <w:tc>
          <w:tcPr>
            <w:tcW w:w="2253" w:type="dxa"/>
            <w:gridSpan w:val="2"/>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10</w:t>
            </w:r>
          </w:p>
        </w:tc>
        <w:tc>
          <w:tcPr>
            <w:tcW w:w="2182" w:type="dxa"/>
            <w:gridSpan w:val="2"/>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11</w:t>
            </w:r>
          </w:p>
        </w:tc>
      </w:tr>
      <w:tr w:rsidR="00BF7CCB" w:rsidTr="00BE2571">
        <w:tblPrEx>
          <w:tblCellMar>
            <w:top w:w="0" w:type="dxa"/>
            <w:bottom w:w="0" w:type="dxa"/>
          </w:tblCellMar>
        </w:tblPrEx>
        <w:trPr>
          <w:cantSplit/>
          <w:trHeight w:val="314"/>
        </w:trPr>
        <w:tc>
          <w:tcPr>
            <w:tcW w:w="4418" w:type="dxa"/>
            <w:tcBorders>
              <w:top w:val="single" w:sz="6" w:space="0" w:color="auto"/>
              <w:left w:val="single" w:sz="4" w:space="0" w:color="auto"/>
              <w:bottom w:val="single" w:sz="6" w:space="0" w:color="auto"/>
              <w:right w:val="single" w:sz="6" w:space="0" w:color="auto"/>
            </w:tcBorders>
            <w:vAlign w:val="center"/>
          </w:tcPr>
          <w:p w:rsidR="00BF7CCB" w:rsidRDefault="00BF7CCB" w:rsidP="00BE2571">
            <w:pPr>
              <w:rPr>
                <w:sz w:val="20"/>
              </w:rPr>
            </w:pPr>
            <w:r>
              <w:rPr>
                <w:sz w:val="20"/>
              </w:rPr>
              <w:t xml:space="preserve">Из них: </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sz w:val="20"/>
              </w:rPr>
            </w:pPr>
            <w:r>
              <w:rPr>
                <w:sz w:val="20"/>
              </w:rPr>
              <w:t>Кол-во</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sz w:val="20"/>
              </w:rPr>
            </w:pPr>
            <w:r>
              <w:rPr>
                <w:sz w:val="20"/>
              </w:rPr>
              <w:t>%</w:t>
            </w:r>
          </w:p>
        </w:tc>
        <w:tc>
          <w:tcPr>
            <w:tcW w:w="126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sz w:val="20"/>
              </w:rPr>
            </w:pPr>
            <w:r>
              <w:rPr>
                <w:sz w:val="20"/>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sz w:val="20"/>
              </w:rPr>
            </w:pPr>
            <w:r>
              <w:rPr>
                <w:sz w:val="20"/>
              </w:rPr>
              <w:t>%</w:t>
            </w:r>
          </w:p>
        </w:tc>
        <w:tc>
          <w:tcPr>
            <w:tcW w:w="81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sz w:val="20"/>
              </w:rPr>
            </w:pPr>
            <w:r>
              <w:rPr>
                <w:sz w:val="20"/>
              </w:rPr>
              <w:t>Кол-во</w:t>
            </w:r>
          </w:p>
        </w:tc>
        <w:tc>
          <w:tcPr>
            <w:tcW w:w="1369"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sz w:val="20"/>
              </w:rPr>
            </w:pPr>
            <w:r>
              <w:rPr>
                <w:sz w:val="20"/>
              </w:rPr>
              <w:t>%</w:t>
            </w:r>
          </w:p>
        </w:tc>
      </w:tr>
      <w:tr w:rsidR="00BF7CCB" w:rsidTr="00BE2571">
        <w:tblPrEx>
          <w:tblCellMar>
            <w:top w:w="0" w:type="dxa"/>
            <w:bottom w:w="0" w:type="dxa"/>
          </w:tblCellMar>
        </w:tblPrEx>
        <w:trPr>
          <w:cantSplit/>
          <w:trHeight w:val="420"/>
        </w:trPr>
        <w:tc>
          <w:tcPr>
            <w:tcW w:w="4418" w:type="dxa"/>
            <w:tcBorders>
              <w:top w:val="single" w:sz="6" w:space="0" w:color="auto"/>
              <w:left w:val="single" w:sz="4" w:space="0" w:color="auto"/>
              <w:bottom w:val="single" w:sz="6" w:space="0" w:color="auto"/>
              <w:right w:val="single" w:sz="6" w:space="0" w:color="auto"/>
            </w:tcBorders>
            <w:vAlign w:val="center"/>
          </w:tcPr>
          <w:p w:rsidR="00BF7CCB" w:rsidRDefault="00BF7CCB" w:rsidP="00BE2571">
            <w:pPr>
              <w:pStyle w:val="25"/>
              <w:rPr>
                <w:b/>
                <w:sz w:val="20"/>
              </w:rPr>
            </w:pPr>
            <w:r>
              <w:rPr>
                <w:b/>
                <w:sz w:val="20"/>
              </w:rPr>
              <w:lastRenderedPageBreak/>
              <w:t xml:space="preserve">допущено к государственной (итоговой) </w:t>
            </w:r>
          </w:p>
          <w:p w:rsidR="00BF7CCB" w:rsidRDefault="00BF7CCB" w:rsidP="00BE2571">
            <w:pPr>
              <w:pStyle w:val="25"/>
              <w:rPr>
                <w:b/>
                <w:sz w:val="20"/>
              </w:rPr>
            </w:pPr>
            <w:r>
              <w:rPr>
                <w:b/>
                <w:sz w:val="20"/>
              </w:rPr>
              <w:t xml:space="preserve">аттестации </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5</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83 %</w:t>
            </w:r>
          </w:p>
        </w:tc>
        <w:tc>
          <w:tcPr>
            <w:tcW w:w="126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10</w:t>
            </w:r>
          </w:p>
        </w:tc>
        <w:tc>
          <w:tcPr>
            <w:tcW w:w="99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100 %</w:t>
            </w:r>
          </w:p>
        </w:tc>
        <w:tc>
          <w:tcPr>
            <w:tcW w:w="81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11</w:t>
            </w:r>
          </w:p>
        </w:tc>
        <w:tc>
          <w:tcPr>
            <w:tcW w:w="1369"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100 %</w:t>
            </w:r>
          </w:p>
        </w:tc>
      </w:tr>
      <w:tr w:rsidR="00BF7CCB" w:rsidTr="00BE2571">
        <w:tblPrEx>
          <w:tblCellMar>
            <w:top w:w="0" w:type="dxa"/>
            <w:bottom w:w="0" w:type="dxa"/>
          </w:tblCellMar>
        </w:tblPrEx>
        <w:trPr>
          <w:cantSplit/>
          <w:trHeight w:val="238"/>
        </w:trPr>
        <w:tc>
          <w:tcPr>
            <w:tcW w:w="4418" w:type="dxa"/>
            <w:tcBorders>
              <w:top w:val="single" w:sz="6" w:space="0" w:color="auto"/>
              <w:left w:val="single" w:sz="4" w:space="0" w:color="auto"/>
              <w:bottom w:val="single" w:sz="6" w:space="0" w:color="auto"/>
              <w:right w:val="single" w:sz="6" w:space="0" w:color="auto"/>
            </w:tcBorders>
            <w:vAlign w:val="center"/>
          </w:tcPr>
          <w:p w:rsidR="00BF7CCB" w:rsidRDefault="00BF7CCB" w:rsidP="00BE2571">
            <w:pPr>
              <w:numPr>
                <w:ilvl w:val="12"/>
                <w:numId w:val="0"/>
              </w:numPr>
              <w:rPr>
                <w:sz w:val="20"/>
              </w:rPr>
            </w:pPr>
            <w:r>
              <w:rPr>
                <w:sz w:val="20"/>
              </w:rPr>
              <w:t>получили аттестат об основном общем образ</w:t>
            </w:r>
            <w:r>
              <w:rPr>
                <w:sz w:val="20"/>
              </w:rPr>
              <w:t>о</w:t>
            </w:r>
            <w:r>
              <w:rPr>
                <w:sz w:val="20"/>
              </w:rPr>
              <w:t>вании</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5</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83 %</w:t>
            </w:r>
          </w:p>
        </w:tc>
        <w:tc>
          <w:tcPr>
            <w:tcW w:w="126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10</w:t>
            </w:r>
          </w:p>
        </w:tc>
        <w:tc>
          <w:tcPr>
            <w:tcW w:w="99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100 %</w:t>
            </w:r>
          </w:p>
        </w:tc>
        <w:tc>
          <w:tcPr>
            <w:tcW w:w="81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11</w:t>
            </w:r>
          </w:p>
        </w:tc>
        <w:tc>
          <w:tcPr>
            <w:tcW w:w="1369"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jc w:val="center"/>
              <w:rPr>
                <w:b/>
                <w:sz w:val="20"/>
              </w:rPr>
            </w:pPr>
            <w:r>
              <w:rPr>
                <w:b/>
                <w:sz w:val="20"/>
              </w:rPr>
              <w:t>100 %</w:t>
            </w:r>
          </w:p>
        </w:tc>
      </w:tr>
      <w:tr w:rsidR="00BF7CCB" w:rsidTr="00BE2571">
        <w:tblPrEx>
          <w:tblCellMar>
            <w:top w:w="0" w:type="dxa"/>
            <w:bottom w:w="0" w:type="dxa"/>
          </w:tblCellMar>
        </w:tblPrEx>
        <w:trPr>
          <w:cantSplit/>
          <w:trHeight w:val="238"/>
        </w:trPr>
        <w:tc>
          <w:tcPr>
            <w:tcW w:w="4418" w:type="dxa"/>
            <w:tcBorders>
              <w:top w:val="single" w:sz="6" w:space="0" w:color="auto"/>
              <w:left w:val="single" w:sz="4" w:space="0" w:color="auto"/>
              <w:bottom w:val="single" w:sz="6" w:space="0" w:color="auto"/>
              <w:right w:val="single" w:sz="6" w:space="0" w:color="auto"/>
            </w:tcBorders>
            <w:vAlign w:val="center"/>
          </w:tcPr>
          <w:p w:rsidR="00BF7CCB" w:rsidRDefault="00BF7CCB" w:rsidP="00BE2571">
            <w:pPr>
              <w:numPr>
                <w:ilvl w:val="12"/>
                <w:numId w:val="0"/>
              </w:numPr>
              <w:rPr>
                <w:sz w:val="20"/>
              </w:rPr>
            </w:pPr>
            <w:r>
              <w:rPr>
                <w:sz w:val="20"/>
              </w:rPr>
              <w:t>получили аттестат об основном общем образ</w:t>
            </w:r>
            <w:r>
              <w:rPr>
                <w:sz w:val="20"/>
              </w:rPr>
              <w:t>о</w:t>
            </w:r>
            <w:r>
              <w:rPr>
                <w:sz w:val="20"/>
              </w:rPr>
              <w:t>вании с отличием</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126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99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w:t>
            </w:r>
          </w:p>
        </w:tc>
        <w:tc>
          <w:tcPr>
            <w:tcW w:w="81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1369"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jc w:val="center"/>
              <w:rPr>
                <w:b/>
                <w:sz w:val="20"/>
              </w:rPr>
            </w:pPr>
            <w:r>
              <w:rPr>
                <w:b/>
                <w:sz w:val="20"/>
              </w:rPr>
              <w:t>0</w:t>
            </w:r>
          </w:p>
        </w:tc>
      </w:tr>
      <w:tr w:rsidR="00BF7CCB" w:rsidTr="00BE2571">
        <w:tblPrEx>
          <w:tblCellMar>
            <w:top w:w="0" w:type="dxa"/>
            <w:bottom w:w="0" w:type="dxa"/>
          </w:tblCellMar>
        </w:tblPrEx>
        <w:trPr>
          <w:cantSplit/>
          <w:trHeight w:val="166"/>
        </w:trPr>
        <w:tc>
          <w:tcPr>
            <w:tcW w:w="4418" w:type="dxa"/>
            <w:tcBorders>
              <w:top w:val="single" w:sz="6" w:space="0" w:color="auto"/>
              <w:left w:val="single" w:sz="4" w:space="0" w:color="auto"/>
              <w:bottom w:val="single" w:sz="6" w:space="0" w:color="auto"/>
              <w:right w:val="single" w:sz="6" w:space="0" w:color="auto"/>
            </w:tcBorders>
            <w:vAlign w:val="center"/>
          </w:tcPr>
          <w:p w:rsidR="00BF7CCB" w:rsidRDefault="00BF7CCB" w:rsidP="00BE2571">
            <w:pPr>
              <w:numPr>
                <w:ilvl w:val="12"/>
                <w:numId w:val="0"/>
              </w:numPr>
              <w:rPr>
                <w:sz w:val="20"/>
              </w:rPr>
            </w:pPr>
            <w:r>
              <w:rPr>
                <w:sz w:val="20"/>
              </w:rPr>
              <w:t>получили аттестат об основном общем образ</w:t>
            </w:r>
            <w:r>
              <w:rPr>
                <w:sz w:val="20"/>
              </w:rPr>
              <w:t>о</w:t>
            </w:r>
            <w:r>
              <w:rPr>
                <w:sz w:val="20"/>
              </w:rPr>
              <w:t>вании с оценками «4» и «5»</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1</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17 %</w:t>
            </w:r>
          </w:p>
        </w:tc>
        <w:tc>
          <w:tcPr>
            <w:tcW w:w="126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1</w:t>
            </w:r>
          </w:p>
        </w:tc>
        <w:tc>
          <w:tcPr>
            <w:tcW w:w="99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10 %</w:t>
            </w:r>
          </w:p>
        </w:tc>
        <w:tc>
          <w:tcPr>
            <w:tcW w:w="81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4</w:t>
            </w:r>
          </w:p>
        </w:tc>
        <w:tc>
          <w:tcPr>
            <w:tcW w:w="1369"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jc w:val="center"/>
              <w:rPr>
                <w:b/>
                <w:sz w:val="20"/>
              </w:rPr>
            </w:pPr>
            <w:r>
              <w:rPr>
                <w:b/>
                <w:sz w:val="20"/>
              </w:rPr>
              <w:t>36 %</w:t>
            </w:r>
          </w:p>
        </w:tc>
      </w:tr>
      <w:tr w:rsidR="00BF7CCB" w:rsidTr="00BE2571">
        <w:tblPrEx>
          <w:tblCellMar>
            <w:top w:w="0" w:type="dxa"/>
            <w:bottom w:w="0" w:type="dxa"/>
          </w:tblCellMar>
        </w:tblPrEx>
        <w:trPr>
          <w:cantSplit/>
          <w:trHeight w:val="122"/>
        </w:trPr>
        <w:tc>
          <w:tcPr>
            <w:tcW w:w="4418" w:type="dxa"/>
            <w:tcBorders>
              <w:top w:val="single" w:sz="6" w:space="0" w:color="auto"/>
              <w:left w:val="single" w:sz="4" w:space="0" w:color="auto"/>
              <w:bottom w:val="single" w:sz="6" w:space="0" w:color="auto"/>
              <w:right w:val="single" w:sz="6" w:space="0" w:color="auto"/>
            </w:tcBorders>
            <w:vAlign w:val="center"/>
          </w:tcPr>
          <w:p w:rsidR="00BF7CCB" w:rsidRDefault="00BF7CCB" w:rsidP="00BE2571">
            <w:pPr>
              <w:numPr>
                <w:ilvl w:val="12"/>
                <w:numId w:val="0"/>
              </w:numPr>
              <w:ind w:hanging="108"/>
              <w:rPr>
                <w:sz w:val="20"/>
              </w:rPr>
            </w:pPr>
            <w:r>
              <w:rPr>
                <w:sz w:val="20"/>
              </w:rPr>
              <w:t xml:space="preserve">  награждены похвальной грамотой за особые успехи в изучении отдельных предметов</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126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99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81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1369"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jc w:val="center"/>
              <w:rPr>
                <w:b/>
                <w:sz w:val="20"/>
              </w:rPr>
            </w:pPr>
            <w:r>
              <w:rPr>
                <w:b/>
                <w:sz w:val="20"/>
              </w:rPr>
              <w:t>0</w:t>
            </w:r>
          </w:p>
        </w:tc>
      </w:tr>
      <w:tr w:rsidR="00BF7CCB" w:rsidTr="00BE2571">
        <w:tblPrEx>
          <w:tblCellMar>
            <w:top w:w="0" w:type="dxa"/>
            <w:bottom w:w="0" w:type="dxa"/>
          </w:tblCellMar>
        </w:tblPrEx>
        <w:trPr>
          <w:cantSplit/>
          <w:trHeight w:val="420"/>
        </w:trPr>
        <w:tc>
          <w:tcPr>
            <w:tcW w:w="4418" w:type="dxa"/>
            <w:tcBorders>
              <w:top w:val="single" w:sz="6" w:space="0" w:color="auto"/>
              <w:left w:val="single" w:sz="4" w:space="0" w:color="auto"/>
              <w:bottom w:val="single" w:sz="6" w:space="0" w:color="auto"/>
              <w:right w:val="single" w:sz="6" w:space="0" w:color="auto"/>
            </w:tcBorders>
            <w:vAlign w:val="center"/>
          </w:tcPr>
          <w:p w:rsidR="00BF7CCB" w:rsidRDefault="00BF7CCB" w:rsidP="00BE2571">
            <w:pPr>
              <w:numPr>
                <w:ilvl w:val="12"/>
                <w:numId w:val="0"/>
              </w:numPr>
              <w:rPr>
                <w:sz w:val="20"/>
              </w:rPr>
            </w:pPr>
            <w:r>
              <w:rPr>
                <w:sz w:val="20"/>
              </w:rPr>
              <w:t>оставлены на повторное обучение по результ</w:t>
            </w:r>
            <w:r>
              <w:rPr>
                <w:sz w:val="20"/>
              </w:rPr>
              <w:t>а</w:t>
            </w:r>
            <w:r>
              <w:rPr>
                <w:sz w:val="20"/>
              </w:rPr>
              <w:t xml:space="preserve">там  </w:t>
            </w:r>
            <w:r w:rsidRPr="00DB5EBF">
              <w:rPr>
                <w:sz w:val="20"/>
              </w:rPr>
              <w:t>государственной (итоговой)</w:t>
            </w:r>
            <w:r>
              <w:rPr>
                <w:b/>
                <w:sz w:val="20"/>
              </w:rPr>
              <w:t xml:space="preserve"> </w:t>
            </w:r>
            <w:r>
              <w:rPr>
                <w:sz w:val="20"/>
              </w:rPr>
              <w:t>аттестации</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jc w:val="center"/>
              <w:rPr>
                <w:b/>
                <w:sz w:val="20"/>
              </w:rPr>
            </w:pPr>
            <w:r>
              <w:rPr>
                <w:b/>
                <w:sz w:val="20"/>
              </w:rPr>
              <w:t>0</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126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99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81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1369"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r>
      <w:tr w:rsidR="00BF7CCB" w:rsidTr="00BE2571">
        <w:tblPrEx>
          <w:tblCellMar>
            <w:top w:w="0" w:type="dxa"/>
            <w:bottom w:w="0" w:type="dxa"/>
          </w:tblCellMar>
        </w:tblPrEx>
        <w:trPr>
          <w:cantSplit/>
          <w:trHeight w:val="264"/>
        </w:trPr>
        <w:tc>
          <w:tcPr>
            <w:tcW w:w="4418" w:type="dxa"/>
            <w:tcBorders>
              <w:top w:val="single" w:sz="6" w:space="0" w:color="auto"/>
              <w:left w:val="single" w:sz="4" w:space="0" w:color="auto"/>
              <w:bottom w:val="single" w:sz="6" w:space="0" w:color="auto"/>
              <w:right w:val="single" w:sz="6" w:space="0" w:color="auto"/>
            </w:tcBorders>
            <w:vAlign w:val="center"/>
          </w:tcPr>
          <w:p w:rsidR="00BF7CCB" w:rsidRDefault="00BF7CCB" w:rsidP="00BE2571">
            <w:pPr>
              <w:pStyle w:val="25"/>
              <w:rPr>
                <w:b/>
                <w:sz w:val="20"/>
              </w:rPr>
            </w:pPr>
            <w:r>
              <w:rPr>
                <w:b/>
                <w:sz w:val="20"/>
              </w:rPr>
              <w:t>оставлены на повторное обучение по прич</w:t>
            </w:r>
            <w:r>
              <w:rPr>
                <w:b/>
                <w:sz w:val="20"/>
              </w:rPr>
              <w:t>и</w:t>
            </w:r>
            <w:r>
              <w:rPr>
                <w:b/>
                <w:sz w:val="20"/>
              </w:rPr>
              <w:t>не</w:t>
            </w:r>
          </w:p>
          <w:p w:rsidR="00BF7CCB" w:rsidRDefault="00BF7CCB" w:rsidP="00BE2571">
            <w:pPr>
              <w:pStyle w:val="25"/>
              <w:rPr>
                <w:b/>
                <w:sz w:val="20"/>
              </w:rPr>
            </w:pPr>
            <w:r>
              <w:rPr>
                <w:b/>
                <w:sz w:val="20"/>
              </w:rPr>
              <w:t xml:space="preserve"> болезни</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126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pStyle w:val="af6"/>
              <w:numPr>
                <w:ilvl w:val="12"/>
                <w:numId w:val="0"/>
              </w:numPr>
              <w:jc w:val="center"/>
              <w:rPr>
                <w:b/>
              </w:rPr>
            </w:pPr>
            <w:r>
              <w:rPr>
                <w:b/>
              </w:rPr>
              <w:t>0</w:t>
            </w:r>
          </w:p>
        </w:tc>
        <w:tc>
          <w:tcPr>
            <w:tcW w:w="99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81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1369"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r>
      <w:tr w:rsidR="00BF7CCB" w:rsidTr="00BE2571">
        <w:tblPrEx>
          <w:tblCellMar>
            <w:top w:w="0" w:type="dxa"/>
            <w:bottom w:w="0" w:type="dxa"/>
          </w:tblCellMar>
        </w:tblPrEx>
        <w:trPr>
          <w:cantSplit/>
          <w:trHeight w:val="264"/>
        </w:trPr>
        <w:tc>
          <w:tcPr>
            <w:tcW w:w="4418" w:type="dxa"/>
            <w:tcBorders>
              <w:top w:val="single" w:sz="6" w:space="0" w:color="auto"/>
              <w:left w:val="single" w:sz="4" w:space="0" w:color="auto"/>
              <w:bottom w:val="single" w:sz="6" w:space="0" w:color="auto"/>
              <w:right w:val="single" w:sz="6" w:space="0" w:color="auto"/>
            </w:tcBorders>
            <w:vAlign w:val="center"/>
          </w:tcPr>
          <w:p w:rsidR="00BF7CCB" w:rsidRPr="00B53EF3" w:rsidRDefault="00BF7CCB" w:rsidP="00BE2571">
            <w:pPr>
              <w:pStyle w:val="25"/>
              <w:rPr>
                <w:b/>
                <w:sz w:val="20"/>
              </w:rPr>
            </w:pPr>
            <w:r w:rsidRPr="00B53EF3">
              <w:rPr>
                <w:b/>
                <w:sz w:val="20"/>
              </w:rPr>
              <w:t>оставлены на повторное обучение по прич</w:t>
            </w:r>
            <w:r w:rsidRPr="00B53EF3">
              <w:rPr>
                <w:b/>
                <w:sz w:val="20"/>
              </w:rPr>
              <w:t>и</w:t>
            </w:r>
            <w:r w:rsidRPr="00B53EF3">
              <w:rPr>
                <w:b/>
                <w:sz w:val="20"/>
              </w:rPr>
              <w:t>не</w:t>
            </w:r>
          </w:p>
          <w:p w:rsidR="00BF7CCB" w:rsidRDefault="00BF7CCB" w:rsidP="00BE2571">
            <w:pPr>
              <w:pStyle w:val="25"/>
              <w:rPr>
                <w:b/>
                <w:sz w:val="20"/>
              </w:rPr>
            </w:pPr>
            <w:r w:rsidRPr="00B53EF3">
              <w:rPr>
                <w:b/>
                <w:sz w:val="20"/>
              </w:rPr>
              <w:t xml:space="preserve">  не посещения школы</w:t>
            </w:r>
            <w:r w:rsidRPr="00771E93">
              <w:rPr>
                <w:b/>
                <w:color w:val="FF0000"/>
                <w:sz w:val="20"/>
              </w:rPr>
              <w:t xml:space="preserve"> </w:t>
            </w:r>
            <w:r>
              <w:rPr>
                <w:b/>
                <w:color w:val="FF0000"/>
                <w:sz w:val="20"/>
              </w:rPr>
              <w:t xml:space="preserve"> </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1</w:t>
            </w:r>
          </w:p>
        </w:tc>
        <w:tc>
          <w:tcPr>
            <w:tcW w:w="90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17%</w:t>
            </w:r>
          </w:p>
        </w:tc>
        <w:tc>
          <w:tcPr>
            <w:tcW w:w="1260"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pStyle w:val="af6"/>
              <w:numPr>
                <w:ilvl w:val="12"/>
                <w:numId w:val="0"/>
              </w:numPr>
              <w:jc w:val="center"/>
              <w:rPr>
                <w:b/>
              </w:rPr>
            </w:pPr>
            <w:r>
              <w:rPr>
                <w:b/>
              </w:rPr>
              <w:t>0</w:t>
            </w:r>
          </w:p>
        </w:tc>
        <w:tc>
          <w:tcPr>
            <w:tcW w:w="99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813"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c>
          <w:tcPr>
            <w:tcW w:w="1369" w:type="dxa"/>
            <w:tcBorders>
              <w:top w:val="single" w:sz="6" w:space="0" w:color="auto"/>
              <w:left w:val="single" w:sz="6" w:space="0" w:color="auto"/>
              <w:bottom w:val="single" w:sz="6" w:space="0" w:color="auto"/>
              <w:right w:val="single" w:sz="6" w:space="0" w:color="auto"/>
            </w:tcBorders>
            <w:vAlign w:val="center"/>
          </w:tcPr>
          <w:p w:rsidR="00BF7CCB" w:rsidRDefault="00BF7CCB" w:rsidP="00BE2571">
            <w:pPr>
              <w:numPr>
                <w:ilvl w:val="12"/>
                <w:numId w:val="0"/>
              </w:numPr>
              <w:jc w:val="center"/>
              <w:rPr>
                <w:b/>
                <w:sz w:val="20"/>
              </w:rPr>
            </w:pPr>
            <w:r>
              <w:rPr>
                <w:b/>
                <w:sz w:val="20"/>
              </w:rPr>
              <w:t>0</w:t>
            </w:r>
          </w:p>
        </w:tc>
      </w:tr>
    </w:tbl>
    <w:p w:rsidR="00ED3778" w:rsidRPr="00ED3778" w:rsidRDefault="00DE1F68" w:rsidP="00ED3778">
      <w:pPr>
        <w:ind w:firstLine="540"/>
        <w:jc w:val="both"/>
        <w:rPr>
          <w:sz w:val="28"/>
          <w:szCs w:val="28"/>
        </w:rPr>
      </w:pPr>
      <w:r w:rsidRPr="00ED3778">
        <w:rPr>
          <w:sz w:val="28"/>
          <w:szCs w:val="28"/>
          <w:lang w:val="ru-RU"/>
        </w:rPr>
        <w:t>В 2014</w:t>
      </w:r>
      <w:r w:rsidR="00963023" w:rsidRPr="00ED3778">
        <w:rPr>
          <w:sz w:val="28"/>
          <w:szCs w:val="28"/>
          <w:lang w:val="ru-RU"/>
        </w:rPr>
        <w:t xml:space="preserve"> году к</w:t>
      </w:r>
      <w:r w:rsidR="00963023" w:rsidRPr="00ED3778">
        <w:rPr>
          <w:sz w:val="28"/>
          <w:szCs w:val="28"/>
        </w:rPr>
        <w:t xml:space="preserve"> итоговой аттестации были допущены </w:t>
      </w:r>
      <w:r w:rsidR="004B3299" w:rsidRPr="00ED3778">
        <w:rPr>
          <w:sz w:val="28"/>
          <w:szCs w:val="28"/>
          <w:lang w:val="ru-RU"/>
        </w:rPr>
        <w:t>11</w:t>
      </w:r>
      <w:r w:rsidR="00963023" w:rsidRPr="00ED3778">
        <w:rPr>
          <w:sz w:val="28"/>
          <w:szCs w:val="28"/>
        </w:rPr>
        <w:t xml:space="preserve"> вып</w:t>
      </w:r>
      <w:r w:rsidR="004B3299" w:rsidRPr="00ED3778">
        <w:rPr>
          <w:sz w:val="28"/>
          <w:szCs w:val="28"/>
        </w:rPr>
        <w:t>ускников 9 класса</w:t>
      </w:r>
      <w:r w:rsidR="00963023" w:rsidRPr="00ED3778">
        <w:rPr>
          <w:sz w:val="28"/>
          <w:szCs w:val="28"/>
        </w:rPr>
        <w:t>.</w:t>
      </w:r>
      <w:r w:rsidR="00ED3778" w:rsidRPr="00ED3778">
        <w:rPr>
          <w:sz w:val="28"/>
          <w:szCs w:val="28"/>
        </w:rPr>
        <w:t xml:space="preserve"> Выпускники 9 класса проходили аттестацию в соответствии с Положением о государственной (итоговой) аттестации. Сдавали два обязательных экзамена: по математике и русскому языку (в форме ГИА), один экзамен по выбору – обществознание  (в форме ГИА – 1)</w:t>
      </w:r>
    </w:p>
    <w:p w:rsidR="00ED3778" w:rsidRPr="00ED3778" w:rsidRDefault="00ED3778" w:rsidP="00ED3778">
      <w:pPr>
        <w:ind w:firstLine="540"/>
        <w:jc w:val="both"/>
        <w:rPr>
          <w:sz w:val="28"/>
          <w:szCs w:val="28"/>
        </w:rPr>
      </w:pPr>
      <w:r w:rsidRPr="00ED3778">
        <w:rPr>
          <w:sz w:val="28"/>
          <w:szCs w:val="28"/>
        </w:rPr>
        <w:t xml:space="preserve"> Русский язык – средний тестовый балл - 26     средний балл – 4</w:t>
      </w:r>
    </w:p>
    <w:p w:rsidR="00ED3778" w:rsidRPr="00ED3778" w:rsidRDefault="00ED3778" w:rsidP="00ED3778">
      <w:pPr>
        <w:ind w:firstLine="540"/>
        <w:jc w:val="both"/>
        <w:rPr>
          <w:sz w:val="28"/>
          <w:szCs w:val="28"/>
        </w:rPr>
      </w:pPr>
      <w:r w:rsidRPr="00ED3778">
        <w:rPr>
          <w:sz w:val="28"/>
          <w:szCs w:val="28"/>
        </w:rPr>
        <w:t>Математика - средний тестовый балл -  16    средний балл –  3,2</w:t>
      </w:r>
    </w:p>
    <w:p w:rsidR="006C5A8A" w:rsidRPr="00ED3778" w:rsidRDefault="00ED3778" w:rsidP="00ED3778">
      <w:pPr>
        <w:ind w:firstLine="540"/>
        <w:jc w:val="both"/>
        <w:rPr>
          <w:sz w:val="28"/>
          <w:szCs w:val="28"/>
        </w:rPr>
      </w:pPr>
      <w:r w:rsidRPr="00ED3778">
        <w:rPr>
          <w:sz w:val="28"/>
          <w:szCs w:val="28"/>
        </w:rPr>
        <w:t>Обществознание -  средний тестовый балл -   30   средний балл – 4</w:t>
      </w:r>
    </w:p>
    <w:p w:rsidR="005C0816" w:rsidRDefault="005C0816" w:rsidP="005C0816">
      <w:pPr>
        <w:jc w:val="center"/>
        <w:rPr>
          <w:b/>
          <w:sz w:val="20"/>
        </w:rPr>
      </w:pPr>
      <w:r>
        <w:rPr>
          <w:b/>
          <w:sz w:val="20"/>
        </w:rPr>
        <w:t>основная общеобразовательная программа среднего  общего образования</w:t>
      </w:r>
    </w:p>
    <w:p w:rsidR="005C0816" w:rsidRPr="00B6752C" w:rsidRDefault="005C0816" w:rsidP="005C0816">
      <w:pPr>
        <w:jc w:val="center"/>
        <w:rPr>
          <w:sz w:val="16"/>
          <w:szCs w:val="16"/>
        </w:rPr>
      </w:pPr>
      <w:r w:rsidRPr="00B6752C">
        <w:rPr>
          <w:sz w:val="16"/>
          <w:szCs w:val="16"/>
        </w:rPr>
        <w:t>(наименование ОП)</w:t>
      </w:r>
    </w:p>
    <w:p w:rsidR="005C0816" w:rsidRDefault="005C0816" w:rsidP="005C0816">
      <w:pPr>
        <w:rPr>
          <w:b/>
          <w:sz w:val="20"/>
        </w:rPr>
      </w:pPr>
    </w:p>
    <w:tbl>
      <w:tblPr>
        <w:tblW w:w="10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
        <w:gridCol w:w="1028"/>
        <w:gridCol w:w="1014"/>
        <w:gridCol w:w="1134"/>
        <w:gridCol w:w="1097"/>
        <w:gridCol w:w="1092"/>
        <w:gridCol w:w="1213"/>
        <w:gridCol w:w="1034"/>
        <w:gridCol w:w="1143"/>
        <w:gridCol w:w="1110"/>
      </w:tblGrid>
      <w:tr w:rsidR="005C0816" w:rsidTr="00BE2571">
        <w:tc>
          <w:tcPr>
            <w:tcW w:w="901" w:type="dxa"/>
            <w:vMerge w:val="restart"/>
            <w:vAlign w:val="center"/>
          </w:tcPr>
          <w:p w:rsidR="005C0816" w:rsidRPr="00147A41" w:rsidRDefault="005C0816" w:rsidP="00BE2571">
            <w:pPr>
              <w:jc w:val="center"/>
              <w:rPr>
                <w:sz w:val="20"/>
              </w:rPr>
            </w:pPr>
            <w:r w:rsidRPr="00147A41">
              <w:rPr>
                <w:sz w:val="20"/>
              </w:rPr>
              <w:t>Класс</w:t>
            </w:r>
          </w:p>
        </w:tc>
        <w:tc>
          <w:tcPr>
            <w:tcW w:w="3176" w:type="dxa"/>
            <w:gridSpan w:val="3"/>
          </w:tcPr>
          <w:p w:rsidR="005C0816" w:rsidRDefault="005C0816" w:rsidP="00BE2571">
            <w:pPr>
              <w:jc w:val="center"/>
            </w:pPr>
            <w:r w:rsidRPr="00147A41">
              <w:rPr>
                <w:sz w:val="20"/>
              </w:rPr>
              <w:t>_</w:t>
            </w:r>
            <w:r>
              <w:rPr>
                <w:sz w:val="20"/>
              </w:rPr>
              <w:t>2012</w:t>
            </w:r>
            <w:r w:rsidRPr="00147A41">
              <w:rPr>
                <w:sz w:val="20"/>
              </w:rPr>
              <w:t>__/_</w:t>
            </w:r>
            <w:r>
              <w:rPr>
                <w:sz w:val="20"/>
              </w:rPr>
              <w:t>2013</w:t>
            </w:r>
            <w:r w:rsidRPr="00147A41">
              <w:rPr>
                <w:sz w:val="20"/>
              </w:rPr>
              <w:t>__   уч. год</w:t>
            </w:r>
          </w:p>
        </w:tc>
        <w:tc>
          <w:tcPr>
            <w:tcW w:w="3402" w:type="dxa"/>
            <w:gridSpan w:val="3"/>
          </w:tcPr>
          <w:p w:rsidR="005C0816" w:rsidRDefault="005C0816" w:rsidP="00BE2571">
            <w:pPr>
              <w:jc w:val="center"/>
            </w:pPr>
            <w:r>
              <w:rPr>
                <w:sz w:val="20"/>
              </w:rPr>
              <w:t>2013</w:t>
            </w:r>
            <w:r w:rsidRPr="00147A41">
              <w:rPr>
                <w:sz w:val="20"/>
              </w:rPr>
              <w:t>___/_</w:t>
            </w:r>
            <w:r>
              <w:rPr>
                <w:sz w:val="20"/>
              </w:rPr>
              <w:t>2014</w:t>
            </w:r>
            <w:r w:rsidRPr="00147A41">
              <w:rPr>
                <w:sz w:val="20"/>
              </w:rPr>
              <w:t>__   уч. год</w:t>
            </w:r>
          </w:p>
        </w:tc>
        <w:tc>
          <w:tcPr>
            <w:tcW w:w="3287" w:type="dxa"/>
            <w:gridSpan w:val="3"/>
          </w:tcPr>
          <w:p w:rsidR="005C0816" w:rsidRDefault="005C0816" w:rsidP="00BE2571">
            <w:pPr>
              <w:jc w:val="center"/>
            </w:pPr>
            <w:r w:rsidRPr="00147A41">
              <w:rPr>
                <w:sz w:val="20"/>
              </w:rPr>
              <w:t>__</w:t>
            </w:r>
            <w:r>
              <w:rPr>
                <w:sz w:val="20"/>
              </w:rPr>
              <w:t>2014</w:t>
            </w:r>
            <w:r w:rsidRPr="00147A41">
              <w:rPr>
                <w:sz w:val="20"/>
              </w:rPr>
              <w:t>_/_</w:t>
            </w:r>
            <w:r>
              <w:rPr>
                <w:sz w:val="20"/>
              </w:rPr>
              <w:t>2015</w:t>
            </w:r>
            <w:r w:rsidRPr="00147A41">
              <w:rPr>
                <w:sz w:val="20"/>
              </w:rPr>
              <w:t>__   уч. год</w:t>
            </w:r>
          </w:p>
        </w:tc>
      </w:tr>
      <w:tr w:rsidR="005C0816" w:rsidTr="00BE2571">
        <w:tc>
          <w:tcPr>
            <w:tcW w:w="901" w:type="dxa"/>
            <w:vMerge/>
          </w:tcPr>
          <w:p w:rsidR="005C0816" w:rsidRPr="00147A41" w:rsidRDefault="005C0816" w:rsidP="00BE2571">
            <w:pPr>
              <w:rPr>
                <w:sz w:val="20"/>
              </w:rPr>
            </w:pPr>
          </w:p>
        </w:tc>
        <w:tc>
          <w:tcPr>
            <w:tcW w:w="3176" w:type="dxa"/>
            <w:gridSpan w:val="3"/>
          </w:tcPr>
          <w:p w:rsidR="005C0816" w:rsidRPr="00147A41" w:rsidRDefault="005C0816" w:rsidP="00BE2571">
            <w:pPr>
              <w:jc w:val="center"/>
              <w:rPr>
                <w:sz w:val="20"/>
              </w:rPr>
            </w:pPr>
            <w:r w:rsidRPr="00147A41">
              <w:rPr>
                <w:sz w:val="20"/>
              </w:rPr>
              <w:t>Количество обучающихся</w:t>
            </w:r>
          </w:p>
        </w:tc>
        <w:tc>
          <w:tcPr>
            <w:tcW w:w="3402" w:type="dxa"/>
            <w:gridSpan w:val="3"/>
          </w:tcPr>
          <w:p w:rsidR="005C0816" w:rsidRPr="00147A41" w:rsidRDefault="005C0816" w:rsidP="00BE2571">
            <w:pPr>
              <w:jc w:val="center"/>
              <w:rPr>
                <w:sz w:val="20"/>
              </w:rPr>
            </w:pPr>
            <w:r w:rsidRPr="00147A41">
              <w:rPr>
                <w:sz w:val="20"/>
              </w:rPr>
              <w:t>Количество обучающихся</w:t>
            </w:r>
          </w:p>
        </w:tc>
        <w:tc>
          <w:tcPr>
            <w:tcW w:w="3287" w:type="dxa"/>
            <w:gridSpan w:val="3"/>
          </w:tcPr>
          <w:p w:rsidR="005C0816" w:rsidRPr="00147A41" w:rsidRDefault="005C0816" w:rsidP="00BE2571">
            <w:pPr>
              <w:jc w:val="center"/>
              <w:rPr>
                <w:sz w:val="20"/>
              </w:rPr>
            </w:pPr>
            <w:r w:rsidRPr="00147A41">
              <w:rPr>
                <w:sz w:val="20"/>
              </w:rPr>
              <w:t>Количество обучающихся</w:t>
            </w:r>
          </w:p>
        </w:tc>
      </w:tr>
      <w:tr w:rsidR="005C0816" w:rsidTr="00BE2571">
        <w:tc>
          <w:tcPr>
            <w:tcW w:w="901" w:type="dxa"/>
            <w:vMerge/>
          </w:tcPr>
          <w:p w:rsidR="005C0816" w:rsidRDefault="005C0816" w:rsidP="00BE2571"/>
        </w:tc>
        <w:tc>
          <w:tcPr>
            <w:tcW w:w="1028" w:type="dxa"/>
          </w:tcPr>
          <w:p w:rsidR="005C0816" w:rsidRPr="00147A41" w:rsidRDefault="005C0816" w:rsidP="00BE2571">
            <w:pPr>
              <w:rPr>
                <w:sz w:val="20"/>
              </w:rPr>
            </w:pPr>
            <w:r w:rsidRPr="00147A41">
              <w:rPr>
                <w:sz w:val="20"/>
              </w:rPr>
              <w:t>на к</w:t>
            </w:r>
            <w:r w:rsidRPr="00147A41">
              <w:rPr>
                <w:sz w:val="20"/>
              </w:rPr>
              <w:t>о</w:t>
            </w:r>
            <w:r w:rsidRPr="00147A41">
              <w:rPr>
                <w:sz w:val="20"/>
              </w:rPr>
              <w:t>нец учебного года</w:t>
            </w:r>
          </w:p>
        </w:tc>
        <w:tc>
          <w:tcPr>
            <w:tcW w:w="1014" w:type="dxa"/>
          </w:tcPr>
          <w:p w:rsidR="005C0816" w:rsidRPr="00147A41" w:rsidRDefault="005C0816" w:rsidP="00BE2571">
            <w:pPr>
              <w:rPr>
                <w:sz w:val="20"/>
              </w:rPr>
            </w:pPr>
            <w:r w:rsidRPr="00147A41">
              <w:rPr>
                <w:sz w:val="20"/>
              </w:rPr>
              <w:t>перев</w:t>
            </w:r>
            <w:r w:rsidRPr="00147A41">
              <w:rPr>
                <w:sz w:val="20"/>
              </w:rPr>
              <w:t>е</w:t>
            </w:r>
            <w:r w:rsidRPr="00147A41">
              <w:rPr>
                <w:sz w:val="20"/>
              </w:rPr>
              <w:t>денных в следу</w:t>
            </w:r>
            <w:r w:rsidRPr="00147A41">
              <w:rPr>
                <w:sz w:val="20"/>
              </w:rPr>
              <w:t>ю</w:t>
            </w:r>
            <w:r w:rsidRPr="00147A41">
              <w:rPr>
                <w:sz w:val="20"/>
              </w:rPr>
              <w:t>щий класс</w:t>
            </w:r>
          </w:p>
        </w:tc>
        <w:tc>
          <w:tcPr>
            <w:tcW w:w="1134" w:type="dxa"/>
          </w:tcPr>
          <w:p w:rsidR="005C0816" w:rsidRDefault="005C0816" w:rsidP="00BE2571">
            <w:pPr>
              <w:rPr>
                <w:sz w:val="20"/>
              </w:rPr>
            </w:pPr>
            <w:r>
              <w:rPr>
                <w:sz w:val="20"/>
              </w:rPr>
              <w:t>отчисле</w:t>
            </w:r>
            <w:r>
              <w:rPr>
                <w:sz w:val="20"/>
              </w:rPr>
              <w:t>н</w:t>
            </w:r>
            <w:r>
              <w:rPr>
                <w:sz w:val="20"/>
              </w:rPr>
              <w:t>ные</w:t>
            </w:r>
          </w:p>
          <w:p w:rsidR="005C0816" w:rsidRPr="00147A41" w:rsidRDefault="005C0816" w:rsidP="00BE2571">
            <w:pPr>
              <w:rPr>
                <w:sz w:val="20"/>
              </w:rPr>
            </w:pPr>
            <w:r>
              <w:rPr>
                <w:sz w:val="20"/>
              </w:rPr>
              <w:t xml:space="preserve"> (ук</w:t>
            </w:r>
            <w:r>
              <w:rPr>
                <w:sz w:val="20"/>
              </w:rPr>
              <w:t>а</w:t>
            </w:r>
            <w:r>
              <w:rPr>
                <w:sz w:val="20"/>
              </w:rPr>
              <w:t>зать пр</w:t>
            </w:r>
            <w:r>
              <w:rPr>
                <w:sz w:val="20"/>
              </w:rPr>
              <w:t>и</w:t>
            </w:r>
            <w:r>
              <w:rPr>
                <w:sz w:val="20"/>
              </w:rPr>
              <w:t>чину)</w:t>
            </w:r>
          </w:p>
        </w:tc>
        <w:tc>
          <w:tcPr>
            <w:tcW w:w="1097" w:type="dxa"/>
          </w:tcPr>
          <w:p w:rsidR="005C0816" w:rsidRPr="00147A41" w:rsidRDefault="005C0816" w:rsidP="00BE2571">
            <w:pPr>
              <w:rPr>
                <w:sz w:val="20"/>
              </w:rPr>
            </w:pPr>
            <w:r w:rsidRPr="00147A41">
              <w:rPr>
                <w:sz w:val="20"/>
              </w:rPr>
              <w:t>на к</w:t>
            </w:r>
            <w:r w:rsidRPr="00147A41">
              <w:rPr>
                <w:sz w:val="20"/>
              </w:rPr>
              <w:t>о</w:t>
            </w:r>
            <w:r w:rsidRPr="00147A41">
              <w:rPr>
                <w:sz w:val="20"/>
              </w:rPr>
              <w:t>нец учебного года</w:t>
            </w:r>
          </w:p>
        </w:tc>
        <w:tc>
          <w:tcPr>
            <w:tcW w:w="1092" w:type="dxa"/>
          </w:tcPr>
          <w:p w:rsidR="005C0816" w:rsidRPr="00147A41" w:rsidRDefault="005C0816" w:rsidP="00BE2571">
            <w:pPr>
              <w:rPr>
                <w:sz w:val="20"/>
              </w:rPr>
            </w:pPr>
            <w:r w:rsidRPr="00147A41">
              <w:rPr>
                <w:sz w:val="20"/>
              </w:rPr>
              <w:t>перев</w:t>
            </w:r>
            <w:r w:rsidRPr="00147A41">
              <w:rPr>
                <w:sz w:val="20"/>
              </w:rPr>
              <w:t>е</w:t>
            </w:r>
            <w:r w:rsidRPr="00147A41">
              <w:rPr>
                <w:sz w:val="20"/>
              </w:rPr>
              <w:t>денных в следу</w:t>
            </w:r>
            <w:r w:rsidRPr="00147A41">
              <w:rPr>
                <w:sz w:val="20"/>
              </w:rPr>
              <w:t>ю</w:t>
            </w:r>
            <w:r w:rsidRPr="00147A41">
              <w:rPr>
                <w:sz w:val="20"/>
              </w:rPr>
              <w:t>щий класс</w:t>
            </w:r>
          </w:p>
        </w:tc>
        <w:tc>
          <w:tcPr>
            <w:tcW w:w="1213" w:type="dxa"/>
          </w:tcPr>
          <w:p w:rsidR="005C0816" w:rsidRDefault="005C0816" w:rsidP="00BE2571">
            <w:pPr>
              <w:rPr>
                <w:sz w:val="20"/>
              </w:rPr>
            </w:pPr>
            <w:r>
              <w:rPr>
                <w:sz w:val="20"/>
              </w:rPr>
              <w:t>отчисле</w:t>
            </w:r>
            <w:r>
              <w:rPr>
                <w:sz w:val="20"/>
              </w:rPr>
              <w:t>н</w:t>
            </w:r>
            <w:r>
              <w:rPr>
                <w:sz w:val="20"/>
              </w:rPr>
              <w:t>ные</w:t>
            </w:r>
          </w:p>
          <w:p w:rsidR="005C0816" w:rsidRPr="00147A41" w:rsidRDefault="005C0816" w:rsidP="00BE2571">
            <w:pPr>
              <w:rPr>
                <w:sz w:val="20"/>
              </w:rPr>
            </w:pPr>
            <w:r>
              <w:rPr>
                <w:sz w:val="20"/>
              </w:rPr>
              <w:t xml:space="preserve"> (ук</w:t>
            </w:r>
            <w:r>
              <w:rPr>
                <w:sz w:val="20"/>
              </w:rPr>
              <w:t>а</w:t>
            </w:r>
            <w:r>
              <w:rPr>
                <w:sz w:val="20"/>
              </w:rPr>
              <w:t>зать пр</w:t>
            </w:r>
            <w:r>
              <w:rPr>
                <w:sz w:val="20"/>
              </w:rPr>
              <w:t>и</w:t>
            </w:r>
            <w:r>
              <w:rPr>
                <w:sz w:val="20"/>
              </w:rPr>
              <w:t>чину)</w:t>
            </w:r>
          </w:p>
        </w:tc>
        <w:tc>
          <w:tcPr>
            <w:tcW w:w="1034" w:type="dxa"/>
          </w:tcPr>
          <w:p w:rsidR="005C0816" w:rsidRPr="00147A41" w:rsidRDefault="005C0816" w:rsidP="00BE2571">
            <w:pPr>
              <w:rPr>
                <w:sz w:val="20"/>
              </w:rPr>
            </w:pPr>
            <w:r w:rsidRPr="00147A41">
              <w:rPr>
                <w:sz w:val="20"/>
              </w:rPr>
              <w:t>на к</w:t>
            </w:r>
            <w:r w:rsidRPr="00147A41">
              <w:rPr>
                <w:sz w:val="20"/>
              </w:rPr>
              <w:t>о</w:t>
            </w:r>
            <w:r w:rsidRPr="00147A41">
              <w:rPr>
                <w:sz w:val="20"/>
              </w:rPr>
              <w:t>нец учебного года</w:t>
            </w:r>
          </w:p>
        </w:tc>
        <w:tc>
          <w:tcPr>
            <w:tcW w:w="1143" w:type="dxa"/>
          </w:tcPr>
          <w:p w:rsidR="005C0816" w:rsidRPr="00147A41" w:rsidRDefault="005C0816" w:rsidP="00BE2571">
            <w:pPr>
              <w:rPr>
                <w:sz w:val="20"/>
              </w:rPr>
            </w:pPr>
            <w:r w:rsidRPr="00147A41">
              <w:rPr>
                <w:sz w:val="20"/>
              </w:rPr>
              <w:t>перев</w:t>
            </w:r>
            <w:r w:rsidRPr="00147A41">
              <w:rPr>
                <w:sz w:val="20"/>
              </w:rPr>
              <w:t>е</w:t>
            </w:r>
            <w:r w:rsidRPr="00147A41">
              <w:rPr>
                <w:sz w:val="20"/>
              </w:rPr>
              <w:t>денных в следу</w:t>
            </w:r>
            <w:r w:rsidRPr="00147A41">
              <w:rPr>
                <w:sz w:val="20"/>
              </w:rPr>
              <w:t>ю</w:t>
            </w:r>
            <w:r w:rsidRPr="00147A41">
              <w:rPr>
                <w:sz w:val="20"/>
              </w:rPr>
              <w:t>щий класс</w:t>
            </w:r>
          </w:p>
        </w:tc>
        <w:tc>
          <w:tcPr>
            <w:tcW w:w="1110" w:type="dxa"/>
          </w:tcPr>
          <w:p w:rsidR="005C0816" w:rsidRDefault="005C0816" w:rsidP="00BE2571">
            <w:pPr>
              <w:rPr>
                <w:sz w:val="20"/>
              </w:rPr>
            </w:pPr>
            <w:r>
              <w:rPr>
                <w:sz w:val="20"/>
              </w:rPr>
              <w:t>отчисле</w:t>
            </w:r>
            <w:r>
              <w:rPr>
                <w:sz w:val="20"/>
              </w:rPr>
              <w:t>н</w:t>
            </w:r>
            <w:r>
              <w:rPr>
                <w:sz w:val="20"/>
              </w:rPr>
              <w:t>ные</w:t>
            </w:r>
          </w:p>
          <w:p w:rsidR="005C0816" w:rsidRPr="00147A41" w:rsidRDefault="005C0816" w:rsidP="00BE2571">
            <w:pPr>
              <w:rPr>
                <w:sz w:val="20"/>
              </w:rPr>
            </w:pPr>
            <w:r>
              <w:rPr>
                <w:sz w:val="20"/>
              </w:rPr>
              <w:t xml:space="preserve"> (ук</w:t>
            </w:r>
            <w:r>
              <w:rPr>
                <w:sz w:val="20"/>
              </w:rPr>
              <w:t>а</w:t>
            </w:r>
            <w:r>
              <w:rPr>
                <w:sz w:val="20"/>
              </w:rPr>
              <w:t>зать пр</w:t>
            </w:r>
            <w:r>
              <w:rPr>
                <w:sz w:val="20"/>
              </w:rPr>
              <w:t>и</w:t>
            </w:r>
            <w:r>
              <w:rPr>
                <w:sz w:val="20"/>
              </w:rPr>
              <w:t>чину)</w:t>
            </w:r>
          </w:p>
        </w:tc>
      </w:tr>
      <w:tr w:rsidR="005C0816" w:rsidTr="00BE2571">
        <w:tc>
          <w:tcPr>
            <w:tcW w:w="901" w:type="dxa"/>
          </w:tcPr>
          <w:p w:rsidR="005C0816" w:rsidRPr="00FF4762" w:rsidRDefault="005C0816" w:rsidP="00BE2571">
            <w:pPr>
              <w:rPr>
                <w:sz w:val="20"/>
              </w:rPr>
            </w:pPr>
            <w:r w:rsidRPr="00FF4762">
              <w:rPr>
                <w:sz w:val="20"/>
              </w:rPr>
              <w:t>10</w:t>
            </w:r>
          </w:p>
        </w:tc>
        <w:tc>
          <w:tcPr>
            <w:tcW w:w="1028" w:type="dxa"/>
          </w:tcPr>
          <w:p w:rsidR="005C0816" w:rsidRPr="00FF4762" w:rsidRDefault="005C0816" w:rsidP="00BE2571">
            <w:pPr>
              <w:rPr>
                <w:sz w:val="20"/>
              </w:rPr>
            </w:pPr>
            <w:r>
              <w:rPr>
                <w:sz w:val="20"/>
              </w:rPr>
              <w:t>7</w:t>
            </w:r>
          </w:p>
        </w:tc>
        <w:tc>
          <w:tcPr>
            <w:tcW w:w="1014" w:type="dxa"/>
          </w:tcPr>
          <w:p w:rsidR="005C0816" w:rsidRPr="00FF4762" w:rsidRDefault="005C0816" w:rsidP="00BE2571">
            <w:pPr>
              <w:rPr>
                <w:sz w:val="20"/>
              </w:rPr>
            </w:pPr>
            <w:r w:rsidRPr="00FF4762">
              <w:rPr>
                <w:sz w:val="20"/>
              </w:rPr>
              <w:t>6</w:t>
            </w:r>
          </w:p>
        </w:tc>
        <w:tc>
          <w:tcPr>
            <w:tcW w:w="1134" w:type="dxa"/>
          </w:tcPr>
          <w:p w:rsidR="005C0816" w:rsidRPr="00121EBF" w:rsidRDefault="005C0816" w:rsidP="00BE2571">
            <w:pPr>
              <w:rPr>
                <w:sz w:val="20"/>
              </w:rPr>
            </w:pPr>
            <w:r w:rsidRPr="00121EBF">
              <w:rPr>
                <w:sz w:val="20"/>
              </w:rPr>
              <w:t>1 не п</w:t>
            </w:r>
            <w:r w:rsidRPr="00121EBF">
              <w:rPr>
                <w:sz w:val="20"/>
              </w:rPr>
              <w:t>о</w:t>
            </w:r>
            <w:r w:rsidRPr="00121EBF">
              <w:rPr>
                <w:sz w:val="20"/>
              </w:rPr>
              <w:t>сещал</w:t>
            </w:r>
          </w:p>
        </w:tc>
        <w:tc>
          <w:tcPr>
            <w:tcW w:w="1097" w:type="dxa"/>
          </w:tcPr>
          <w:p w:rsidR="005C0816" w:rsidRPr="00FF4762" w:rsidRDefault="005C0816" w:rsidP="00BE2571">
            <w:pPr>
              <w:rPr>
                <w:sz w:val="20"/>
              </w:rPr>
            </w:pPr>
            <w:r>
              <w:rPr>
                <w:sz w:val="20"/>
              </w:rPr>
              <w:t>-</w:t>
            </w:r>
          </w:p>
        </w:tc>
        <w:tc>
          <w:tcPr>
            <w:tcW w:w="1092" w:type="dxa"/>
          </w:tcPr>
          <w:p w:rsidR="005C0816" w:rsidRPr="00FF4762" w:rsidRDefault="005C0816" w:rsidP="00BE2571">
            <w:pPr>
              <w:rPr>
                <w:sz w:val="20"/>
              </w:rPr>
            </w:pPr>
            <w:r>
              <w:rPr>
                <w:sz w:val="20"/>
              </w:rPr>
              <w:t>-</w:t>
            </w:r>
          </w:p>
        </w:tc>
        <w:tc>
          <w:tcPr>
            <w:tcW w:w="1213" w:type="dxa"/>
          </w:tcPr>
          <w:p w:rsidR="005C0816" w:rsidRPr="00FF4762" w:rsidRDefault="005C0816" w:rsidP="00BE2571">
            <w:pPr>
              <w:rPr>
                <w:sz w:val="20"/>
              </w:rPr>
            </w:pPr>
            <w:r>
              <w:rPr>
                <w:sz w:val="20"/>
              </w:rPr>
              <w:t>-</w:t>
            </w:r>
          </w:p>
        </w:tc>
        <w:tc>
          <w:tcPr>
            <w:tcW w:w="1034" w:type="dxa"/>
          </w:tcPr>
          <w:p w:rsidR="005C0816" w:rsidRPr="00981EC1" w:rsidRDefault="005C0816" w:rsidP="00BE2571">
            <w:pPr>
              <w:rPr>
                <w:sz w:val="20"/>
              </w:rPr>
            </w:pPr>
            <w:r w:rsidRPr="00981EC1">
              <w:rPr>
                <w:sz w:val="20"/>
              </w:rPr>
              <w:t>3</w:t>
            </w:r>
          </w:p>
        </w:tc>
        <w:tc>
          <w:tcPr>
            <w:tcW w:w="1143" w:type="dxa"/>
          </w:tcPr>
          <w:p w:rsidR="005C0816" w:rsidRPr="00FF4762" w:rsidRDefault="005C0816" w:rsidP="00BE2571">
            <w:pPr>
              <w:rPr>
                <w:sz w:val="20"/>
              </w:rPr>
            </w:pPr>
            <w:r>
              <w:rPr>
                <w:sz w:val="20"/>
              </w:rPr>
              <w:t>2</w:t>
            </w:r>
          </w:p>
        </w:tc>
        <w:tc>
          <w:tcPr>
            <w:tcW w:w="1110" w:type="dxa"/>
          </w:tcPr>
          <w:p w:rsidR="005C0816" w:rsidRPr="00FF4762" w:rsidRDefault="005C0816" w:rsidP="00BE2571">
            <w:pPr>
              <w:rPr>
                <w:sz w:val="20"/>
              </w:rPr>
            </w:pPr>
            <w:r>
              <w:rPr>
                <w:sz w:val="20"/>
              </w:rPr>
              <w:t>1 неусп</w:t>
            </w:r>
            <w:r>
              <w:rPr>
                <w:sz w:val="20"/>
              </w:rPr>
              <w:t>е</w:t>
            </w:r>
            <w:r>
              <w:rPr>
                <w:sz w:val="20"/>
              </w:rPr>
              <w:t>ваемость</w:t>
            </w:r>
          </w:p>
        </w:tc>
      </w:tr>
      <w:tr w:rsidR="005C0816" w:rsidTr="00BE2571">
        <w:tc>
          <w:tcPr>
            <w:tcW w:w="901" w:type="dxa"/>
          </w:tcPr>
          <w:p w:rsidR="005C0816" w:rsidRPr="00FF4762" w:rsidRDefault="005C0816" w:rsidP="00BE2571">
            <w:pPr>
              <w:rPr>
                <w:sz w:val="20"/>
              </w:rPr>
            </w:pPr>
            <w:r w:rsidRPr="00FF4762">
              <w:rPr>
                <w:sz w:val="20"/>
              </w:rPr>
              <w:t>11</w:t>
            </w:r>
          </w:p>
        </w:tc>
        <w:tc>
          <w:tcPr>
            <w:tcW w:w="1028" w:type="dxa"/>
          </w:tcPr>
          <w:p w:rsidR="005C0816" w:rsidRPr="00FF4762" w:rsidRDefault="005C0816" w:rsidP="00BE2571">
            <w:pPr>
              <w:rPr>
                <w:sz w:val="20"/>
              </w:rPr>
            </w:pPr>
            <w:r w:rsidRPr="00FF4762">
              <w:rPr>
                <w:sz w:val="20"/>
              </w:rPr>
              <w:t>6</w:t>
            </w:r>
          </w:p>
        </w:tc>
        <w:tc>
          <w:tcPr>
            <w:tcW w:w="1014" w:type="dxa"/>
          </w:tcPr>
          <w:p w:rsidR="005C0816" w:rsidRPr="00FF4762" w:rsidRDefault="005C0816" w:rsidP="00BE2571">
            <w:pPr>
              <w:rPr>
                <w:sz w:val="20"/>
              </w:rPr>
            </w:pPr>
            <w:r w:rsidRPr="00FF4762">
              <w:rPr>
                <w:sz w:val="20"/>
              </w:rPr>
              <w:t xml:space="preserve"> 6</w:t>
            </w:r>
          </w:p>
        </w:tc>
        <w:tc>
          <w:tcPr>
            <w:tcW w:w="1134" w:type="dxa"/>
          </w:tcPr>
          <w:p w:rsidR="005C0816" w:rsidRPr="00FF4762" w:rsidRDefault="005C0816" w:rsidP="00BE2571">
            <w:pPr>
              <w:rPr>
                <w:sz w:val="20"/>
              </w:rPr>
            </w:pPr>
            <w:r>
              <w:rPr>
                <w:sz w:val="20"/>
              </w:rPr>
              <w:t>0</w:t>
            </w:r>
          </w:p>
        </w:tc>
        <w:tc>
          <w:tcPr>
            <w:tcW w:w="1097" w:type="dxa"/>
          </w:tcPr>
          <w:p w:rsidR="005C0816" w:rsidRPr="00FF4762" w:rsidRDefault="005C0816" w:rsidP="00BE2571">
            <w:pPr>
              <w:rPr>
                <w:sz w:val="20"/>
              </w:rPr>
            </w:pPr>
            <w:r>
              <w:rPr>
                <w:sz w:val="20"/>
              </w:rPr>
              <w:t>6</w:t>
            </w:r>
          </w:p>
        </w:tc>
        <w:tc>
          <w:tcPr>
            <w:tcW w:w="1092" w:type="dxa"/>
          </w:tcPr>
          <w:p w:rsidR="005C0816" w:rsidRPr="00FF4762" w:rsidRDefault="005C0816" w:rsidP="00BE2571">
            <w:pPr>
              <w:rPr>
                <w:sz w:val="20"/>
              </w:rPr>
            </w:pPr>
            <w:r>
              <w:rPr>
                <w:sz w:val="20"/>
              </w:rPr>
              <w:t xml:space="preserve"> 6</w:t>
            </w:r>
          </w:p>
        </w:tc>
        <w:tc>
          <w:tcPr>
            <w:tcW w:w="1213" w:type="dxa"/>
          </w:tcPr>
          <w:p w:rsidR="005C0816" w:rsidRPr="00FF4762" w:rsidRDefault="005C0816" w:rsidP="00BE2571">
            <w:pPr>
              <w:rPr>
                <w:sz w:val="20"/>
              </w:rPr>
            </w:pPr>
            <w:r>
              <w:rPr>
                <w:sz w:val="20"/>
              </w:rPr>
              <w:t>0</w:t>
            </w:r>
          </w:p>
        </w:tc>
        <w:tc>
          <w:tcPr>
            <w:tcW w:w="1034" w:type="dxa"/>
          </w:tcPr>
          <w:p w:rsidR="005C0816" w:rsidRPr="00FF4762" w:rsidRDefault="005C0816" w:rsidP="00BE2571">
            <w:pPr>
              <w:rPr>
                <w:sz w:val="20"/>
              </w:rPr>
            </w:pPr>
            <w:r>
              <w:rPr>
                <w:sz w:val="20"/>
              </w:rPr>
              <w:t>0</w:t>
            </w:r>
          </w:p>
        </w:tc>
        <w:tc>
          <w:tcPr>
            <w:tcW w:w="1143" w:type="dxa"/>
          </w:tcPr>
          <w:p w:rsidR="005C0816" w:rsidRPr="00FF4762" w:rsidRDefault="005C0816" w:rsidP="00BE2571">
            <w:pPr>
              <w:rPr>
                <w:sz w:val="20"/>
              </w:rPr>
            </w:pPr>
            <w:r>
              <w:rPr>
                <w:sz w:val="20"/>
              </w:rPr>
              <w:t>0</w:t>
            </w:r>
          </w:p>
        </w:tc>
        <w:tc>
          <w:tcPr>
            <w:tcW w:w="1110" w:type="dxa"/>
          </w:tcPr>
          <w:p w:rsidR="005C0816" w:rsidRPr="00FF4762" w:rsidRDefault="005C0816" w:rsidP="00BE2571">
            <w:pPr>
              <w:rPr>
                <w:sz w:val="20"/>
              </w:rPr>
            </w:pPr>
            <w:r>
              <w:rPr>
                <w:sz w:val="20"/>
              </w:rPr>
              <w:t>0</w:t>
            </w:r>
          </w:p>
        </w:tc>
      </w:tr>
      <w:tr w:rsidR="005C0816" w:rsidTr="00BE2571">
        <w:tc>
          <w:tcPr>
            <w:tcW w:w="901" w:type="dxa"/>
          </w:tcPr>
          <w:p w:rsidR="005C0816" w:rsidRPr="00FF4762" w:rsidRDefault="005C0816" w:rsidP="00BE2571">
            <w:pPr>
              <w:rPr>
                <w:sz w:val="20"/>
              </w:rPr>
            </w:pPr>
          </w:p>
        </w:tc>
        <w:tc>
          <w:tcPr>
            <w:tcW w:w="1028" w:type="dxa"/>
          </w:tcPr>
          <w:p w:rsidR="005C0816" w:rsidRPr="00FF4762" w:rsidRDefault="005C0816" w:rsidP="00BE2571">
            <w:pPr>
              <w:rPr>
                <w:sz w:val="20"/>
              </w:rPr>
            </w:pPr>
          </w:p>
        </w:tc>
        <w:tc>
          <w:tcPr>
            <w:tcW w:w="1014" w:type="dxa"/>
          </w:tcPr>
          <w:p w:rsidR="005C0816" w:rsidRPr="00FF4762" w:rsidRDefault="005C0816" w:rsidP="00BE2571">
            <w:pPr>
              <w:rPr>
                <w:sz w:val="20"/>
              </w:rPr>
            </w:pPr>
          </w:p>
        </w:tc>
        <w:tc>
          <w:tcPr>
            <w:tcW w:w="1134" w:type="dxa"/>
          </w:tcPr>
          <w:p w:rsidR="005C0816" w:rsidRPr="00FF4762" w:rsidRDefault="005C0816" w:rsidP="00BE2571">
            <w:pPr>
              <w:rPr>
                <w:sz w:val="20"/>
              </w:rPr>
            </w:pPr>
          </w:p>
        </w:tc>
        <w:tc>
          <w:tcPr>
            <w:tcW w:w="1097" w:type="dxa"/>
          </w:tcPr>
          <w:p w:rsidR="005C0816" w:rsidRPr="00FF4762" w:rsidRDefault="005C0816" w:rsidP="00BE2571">
            <w:pPr>
              <w:rPr>
                <w:sz w:val="20"/>
              </w:rPr>
            </w:pPr>
          </w:p>
        </w:tc>
        <w:tc>
          <w:tcPr>
            <w:tcW w:w="1092" w:type="dxa"/>
          </w:tcPr>
          <w:p w:rsidR="005C0816" w:rsidRPr="00FF4762" w:rsidRDefault="005C0816" w:rsidP="00BE2571">
            <w:pPr>
              <w:rPr>
                <w:sz w:val="20"/>
              </w:rPr>
            </w:pPr>
          </w:p>
        </w:tc>
        <w:tc>
          <w:tcPr>
            <w:tcW w:w="1213" w:type="dxa"/>
          </w:tcPr>
          <w:p w:rsidR="005C0816" w:rsidRPr="00FF4762" w:rsidRDefault="005C0816" w:rsidP="00BE2571">
            <w:pPr>
              <w:rPr>
                <w:sz w:val="20"/>
              </w:rPr>
            </w:pPr>
          </w:p>
        </w:tc>
        <w:tc>
          <w:tcPr>
            <w:tcW w:w="1034" w:type="dxa"/>
          </w:tcPr>
          <w:p w:rsidR="005C0816" w:rsidRPr="00FF4762" w:rsidRDefault="005C0816" w:rsidP="00BE2571">
            <w:pPr>
              <w:rPr>
                <w:sz w:val="20"/>
              </w:rPr>
            </w:pPr>
          </w:p>
        </w:tc>
        <w:tc>
          <w:tcPr>
            <w:tcW w:w="1143" w:type="dxa"/>
          </w:tcPr>
          <w:p w:rsidR="005C0816" w:rsidRPr="00FF4762" w:rsidRDefault="005C0816" w:rsidP="00BE2571">
            <w:pPr>
              <w:rPr>
                <w:sz w:val="20"/>
              </w:rPr>
            </w:pPr>
          </w:p>
        </w:tc>
        <w:tc>
          <w:tcPr>
            <w:tcW w:w="1110" w:type="dxa"/>
          </w:tcPr>
          <w:p w:rsidR="005C0816" w:rsidRPr="00FF4762" w:rsidRDefault="005C0816" w:rsidP="00BE2571">
            <w:pPr>
              <w:rPr>
                <w:sz w:val="20"/>
              </w:rPr>
            </w:pPr>
          </w:p>
        </w:tc>
      </w:tr>
      <w:tr w:rsidR="005C0816" w:rsidTr="00BE2571">
        <w:tc>
          <w:tcPr>
            <w:tcW w:w="901" w:type="dxa"/>
          </w:tcPr>
          <w:p w:rsidR="005C0816" w:rsidRPr="00FF4762" w:rsidRDefault="005C0816" w:rsidP="00BE2571">
            <w:pPr>
              <w:rPr>
                <w:sz w:val="20"/>
              </w:rPr>
            </w:pPr>
          </w:p>
        </w:tc>
        <w:tc>
          <w:tcPr>
            <w:tcW w:w="1028" w:type="dxa"/>
          </w:tcPr>
          <w:p w:rsidR="005C0816" w:rsidRPr="00FF4762" w:rsidRDefault="005C0816" w:rsidP="00BE2571">
            <w:pPr>
              <w:rPr>
                <w:sz w:val="20"/>
              </w:rPr>
            </w:pPr>
          </w:p>
        </w:tc>
        <w:tc>
          <w:tcPr>
            <w:tcW w:w="1014" w:type="dxa"/>
          </w:tcPr>
          <w:p w:rsidR="005C0816" w:rsidRPr="00FF4762" w:rsidRDefault="005C0816" w:rsidP="00BE2571">
            <w:pPr>
              <w:rPr>
                <w:sz w:val="20"/>
              </w:rPr>
            </w:pPr>
          </w:p>
        </w:tc>
        <w:tc>
          <w:tcPr>
            <w:tcW w:w="1134" w:type="dxa"/>
          </w:tcPr>
          <w:p w:rsidR="005C0816" w:rsidRPr="00FF4762" w:rsidRDefault="005C0816" w:rsidP="00BE2571">
            <w:pPr>
              <w:rPr>
                <w:sz w:val="20"/>
              </w:rPr>
            </w:pPr>
          </w:p>
        </w:tc>
        <w:tc>
          <w:tcPr>
            <w:tcW w:w="1097" w:type="dxa"/>
          </w:tcPr>
          <w:p w:rsidR="005C0816" w:rsidRPr="00FF4762" w:rsidRDefault="005C0816" w:rsidP="00BE2571">
            <w:pPr>
              <w:rPr>
                <w:sz w:val="20"/>
              </w:rPr>
            </w:pPr>
          </w:p>
        </w:tc>
        <w:tc>
          <w:tcPr>
            <w:tcW w:w="1092" w:type="dxa"/>
          </w:tcPr>
          <w:p w:rsidR="005C0816" w:rsidRPr="00FF4762" w:rsidRDefault="005C0816" w:rsidP="00BE2571">
            <w:pPr>
              <w:rPr>
                <w:sz w:val="20"/>
              </w:rPr>
            </w:pPr>
          </w:p>
        </w:tc>
        <w:tc>
          <w:tcPr>
            <w:tcW w:w="1213" w:type="dxa"/>
          </w:tcPr>
          <w:p w:rsidR="005C0816" w:rsidRPr="00FF4762" w:rsidRDefault="005C0816" w:rsidP="00BE2571">
            <w:pPr>
              <w:rPr>
                <w:sz w:val="20"/>
              </w:rPr>
            </w:pPr>
          </w:p>
        </w:tc>
        <w:tc>
          <w:tcPr>
            <w:tcW w:w="1034" w:type="dxa"/>
          </w:tcPr>
          <w:p w:rsidR="005C0816" w:rsidRPr="00FF4762" w:rsidRDefault="005C0816" w:rsidP="00BE2571">
            <w:pPr>
              <w:rPr>
                <w:sz w:val="20"/>
              </w:rPr>
            </w:pPr>
          </w:p>
        </w:tc>
        <w:tc>
          <w:tcPr>
            <w:tcW w:w="1143" w:type="dxa"/>
          </w:tcPr>
          <w:p w:rsidR="005C0816" w:rsidRPr="00FF4762" w:rsidRDefault="005C0816" w:rsidP="00BE2571">
            <w:pPr>
              <w:rPr>
                <w:sz w:val="20"/>
              </w:rPr>
            </w:pPr>
          </w:p>
        </w:tc>
        <w:tc>
          <w:tcPr>
            <w:tcW w:w="1110" w:type="dxa"/>
          </w:tcPr>
          <w:p w:rsidR="005C0816" w:rsidRPr="00FF4762" w:rsidRDefault="005C0816" w:rsidP="00BE2571">
            <w:pPr>
              <w:rPr>
                <w:sz w:val="20"/>
              </w:rPr>
            </w:pPr>
          </w:p>
        </w:tc>
      </w:tr>
    </w:tbl>
    <w:p w:rsidR="00E65E7C" w:rsidRDefault="00E65E7C" w:rsidP="00E65E7C">
      <w:pPr>
        <w:jc w:val="center"/>
        <w:rPr>
          <w:sz w:val="28"/>
          <w:szCs w:val="28"/>
          <w:lang w:val="ru-RU"/>
        </w:rPr>
      </w:pPr>
    </w:p>
    <w:p w:rsidR="00E65E7C" w:rsidRPr="006C5A8A" w:rsidRDefault="006C5A8A" w:rsidP="00E65E7C">
      <w:pPr>
        <w:jc w:val="center"/>
        <w:rPr>
          <w:sz w:val="28"/>
          <w:szCs w:val="28"/>
          <w:lang w:val="ru-RU"/>
        </w:rPr>
      </w:pPr>
      <w:r>
        <w:rPr>
          <w:sz w:val="28"/>
          <w:szCs w:val="28"/>
          <w:lang w:val="ru-RU"/>
        </w:rPr>
        <w:t xml:space="preserve"> </w:t>
      </w:r>
    </w:p>
    <w:p w:rsidR="00E65E7C" w:rsidRDefault="00E65E7C" w:rsidP="00E65E7C">
      <w:pPr>
        <w:tabs>
          <w:tab w:val="left" w:pos="6540"/>
        </w:tabs>
      </w:pPr>
    </w:p>
    <w:p w:rsidR="00227B92" w:rsidRDefault="00227B92" w:rsidP="00227B92">
      <w:pPr>
        <w:jc w:val="center"/>
        <w:rPr>
          <w:b/>
          <w:sz w:val="20"/>
        </w:rPr>
      </w:pPr>
      <w:r>
        <w:rPr>
          <w:b/>
          <w:sz w:val="20"/>
        </w:rPr>
        <w:t>основная общеобразовательная программа основного общего образования</w:t>
      </w:r>
    </w:p>
    <w:p w:rsidR="00227B92" w:rsidRPr="00B6752C" w:rsidRDefault="00227B92" w:rsidP="00227B92">
      <w:pPr>
        <w:jc w:val="center"/>
        <w:rPr>
          <w:sz w:val="16"/>
          <w:szCs w:val="16"/>
        </w:rPr>
      </w:pPr>
      <w:r w:rsidRPr="00B6752C">
        <w:rPr>
          <w:sz w:val="16"/>
          <w:szCs w:val="16"/>
        </w:rPr>
        <w:t>(наименование ОП)</w:t>
      </w:r>
    </w:p>
    <w:p w:rsidR="00227B92" w:rsidRDefault="00227B92" w:rsidP="00227B92">
      <w:pPr>
        <w:pStyle w:val="3"/>
        <w:rPr>
          <w:i/>
          <w:sz w:val="20"/>
        </w:rPr>
      </w:pPr>
    </w:p>
    <w:tbl>
      <w:tblPr>
        <w:tblW w:w="9981"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3"/>
        <w:gridCol w:w="633"/>
        <w:gridCol w:w="793"/>
        <w:gridCol w:w="1059"/>
        <w:gridCol w:w="467"/>
        <w:gridCol w:w="742"/>
        <w:gridCol w:w="953"/>
        <w:gridCol w:w="604"/>
        <w:gridCol w:w="1136"/>
        <w:gridCol w:w="931"/>
      </w:tblGrid>
      <w:tr w:rsidR="00227B92" w:rsidRPr="002C0C1E" w:rsidTr="00BE2571">
        <w:tblPrEx>
          <w:tblCellMar>
            <w:top w:w="0" w:type="dxa"/>
            <w:bottom w:w="0" w:type="dxa"/>
          </w:tblCellMar>
        </w:tblPrEx>
        <w:trPr>
          <w:cantSplit/>
          <w:trHeight w:val="582"/>
          <w:jc w:val="center"/>
        </w:trPr>
        <w:tc>
          <w:tcPr>
            <w:tcW w:w="2663" w:type="dxa"/>
            <w:vMerge w:val="restart"/>
            <w:vAlign w:val="center"/>
          </w:tcPr>
          <w:p w:rsidR="00227B92" w:rsidRPr="0007411A" w:rsidRDefault="00227B92" w:rsidP="00BE2571">
            <w:pPr>
              <w:jc w:val="center"/>
              <w:rPr>
                <w:b/>
                <w:sz w:val="20"/>
              </w:rPr>
            </w:pPr>
            <w:r w:rsidRPr="0007411A">
              <w:rPr>
                <w:b/>
                <w:sz w:val="20"/>
              </w:rPr>
              <w:t xml:space="preserve">Учебные предметы </w:t>
            </w:r>
          </w:p>
          <w:p w:rsidR="00227B92" w:rsidRPr="002C0C1E" w:rsidRDefault="00227B92" w:rsidP="00BE2571">
            <w:pPr>
              <w:jc w:val="center"/>
              <w:rPr>
                <w:sz w:val="20"/>
              </w:rPr>
            </w:pPr>
          </w:p>
        </w:tc>
        <w:tc>
          <w:tcPr>
            <w:tcW w:w="7318" w:type="dxa"/>
            <w:gridSpan w:val="9"/>
            <w:vAlign w:val="center"/>
          </w:tcPr>
          <w:p w:rsidR="00227B92" w:rsidRPr="0007411A" w:rsidRDefault="00227B92" w:rsidP="00BE2571">
            <w:pPr>
              <w:jc w:val="center"/>
              <w:rPr>
                <w:b/>
                <w:sz w:val="20"/>
              </w:rPr>
            </w:pPr>
            <w:r w:rsidRPr="0007411A">
              <w:rPr>
                <w:b/>
                <w:sz w:val="20"/>
              </w:rPr>
              <w:t>Количество выпус</w:t>
            </w:r>
            <w:r w:rsidRPr="0007411A">
              <w:rPr>
                <w:b/>
                <w:sz w:val="20"/>
              </w:rPr>
              <w:t>к</w:t>
            </w:r>
            <w:r w:rsidRPr="0007411A">
              <w:rPr>
                <w:b/>
                <w:sz w:val="20"/>
              </w:rPr>
              <w:t xml:space="preserve">ников, средний </w:t>
            </w:r>
            <w:r>
              <w:rPr>
                <w:b/>
                <w:sz w:val="20"/>
              </w:rPr>
              <w:t xml:space="preserve">тестовый </w:t>
            </w:r>
            <w:r w:rsidRPr="0007411A">
              <w:rPr>
                <w:b/>
                <w:sz w:val="20"/>
              </w:rPr>
              <w:t>балл</w:t>
            </w:r>
          </w:p>
          <w:p w:rsidR="00227B92" w:rsidRPr="002C0C1E" w:rsidRDefault="00227B92" w:rsidP="00BE2571">
            <w:pPr>
              <w:jc w:val="center"/>
              <w:rPr>
                <w:sz w:val="20"/>
              </w:rPr>
            </w:pPr>
          </w:p>
        </w:tc>
      </w:tr>
      <w:tr w:rsidR="00227B92" w:rsidRPr="002C0C1E" w:rsidTr="00BE2571">
        <w:tblPrEx>
          <w:tblCellMar>
            <w:top w:w="0" w:type="dxa"/>
            <w:bottom w:w="0" w:type="dxa"/>
          </w:tblCellMar>
        </w:tblPrEx>
        <w:trPr>
          <w:cantSplit/>
          <w:jc w:val="center"/>
        </w:trPr>
        <w:tc>
          <w:tcPr>
            <w:tcW w:w="2663" w:type="dxa"/>
            <w:vMerge/>
            <w:vAlign w:val="center"/>
          </w:tcPr>
          <w:p w:rsidR="00227B92" w:rsidRPr="002C0C1E" w:rsidRDefault="00227B92" w:rsidP="00BE2571">
            <w:pPr>
              <w:jc w:val="center"/>
              <w:rPr>
                <w:sz w:val="20"/>
              </w:rPr>
            </w:pPr>
          </w:p>
        </w:tc>
        <w:tc>
          <w:tcPr>
            <w:tcW w:w="2485" w:type="dxa"/>
            <w:gridSpan w:val="3"/>
            <w:vAlign w:val="center"/>
          </w:tcPr>
          <w:p w:rsidR="00227B92" w:rsidRPr="002C0C1E" w:rsidRDefault="00227B92" w:rsidP="00BE2571">
            <w:pPr>
              <w:jc w:val="center"/>
              <w:rPr>
                <w:sz w:val="20"/>
              </w:rPr>
            </w:pPr>
            <w:r w:rsidRPr="002C0C1E">
              <w:rPr>
                <w:sz w:val="20"/>
              </w:rPr>
              <w:t>20</w:t>
            </w:r>
            <w:r>
              <w:rPr>
                <w:sz w:val="20"/>
              </w:rPr>
              <w:t>12</w:t>
            </w:r>
            <w:r w:rsidRPr="002C0C1E">
              <w:rPr>
                <w:sz w:val="20"/>
              </w:rPr>
              <w:t>- 20</w:t>
            </w:r>
            <w:r>
              <w:rPr>
                <w:sz w:val="20"/>
              </w:rPr>
              <w:t>13</w:t>
            </w:r>
            <w:r w:rsidRPr="002C0C1E">
              <w:rPr>
                <w:sz w:val="20"/>
              </w:rPr>
              <w:t xml:space="preserve">  учебный год</w:t>
            </w:r>
          </w:p>
          <w:p w:rsidR="00227B92" w:rsidRPr="002C0C1E" w:rsidRDefault="00227B92" w:rsidP="00BE2571">
            <w:pPr>
              <w:jc w:val="center"/>
              <w:rPr>
                <w:sz w:val="20"/>
              </w:rPr>
            </w:pPr>
          </w:p>
        </w:tc>
        <w:tc>
          <w:tcPr>
            <w:tcW w:w="2162" w:type="dxa"/>
            <w:gridSpan w:val="3"/>
            <w:vAlign w:val="center"/>
          </w:tcPr>
          <w:p w:rsidR="00227B92" w:rsidRPr="002C0C1E" w:rsidRDefault="00227B92" w:rsidP="00BE2571">
            <w:pPr>
              <w:jc w:val="center"/>
              <w:rPr>
                <w:sz w:val="20"/>
              </w:rPr>
            </w:pPr>
            <w:r w:rsidRPr="002C0C1E">
              <w:rPr>
                <w:sz w:val="20"/>
              </w:rPr>
              <w:t>20</w:t>
            </w:r>
            <w:r>
              <w:rPr>
                <w:sz w:val="20"/>
              </w:rPr>
              <w:t>13</w:t>
            </w:r>
            <w:r w:rsidRPr="002C0C1E">
              <w:rPr>
                <w:sz w:val="20"/>
              </w:rPr>
              <w:t>- 20</w:t>
            </w:r>
            <w:r>
              <w:rPr>
                <w:sz w:val="20"/>
              </w:rPr>
              <w:t>14</w:t>
            </w:r>
            <w:r w:rsidRPr="002C0C1E">
              <w:rPr>
                <w:sz w:val="20"/>
              </w:rPr>
              <w:t xml:space="preserve">  уче</w:t>
            </w:r>
            <w:r w:rsidRPr="002C0C1E">
              <w:rPr>
                <w:sz w:val="20"/>
              </w:rPr>
              <w:t>б</w:t>
            </w:r>
            <w:r w:rsidRPr="002C0C1E">
              <w:rPr>
                <w:sz w:val="20"/>
              </w:rPr>
              <w:t>ный год</w:t>
            </w:r>
          </w:p>
          <w:p w:rsidR="00227B92" w:rsidRPr="002C0C1E" w:rsidRDefault="00227B92" w:rsidP="00BE2571">
            <w:pPr>
              <w:jc w:val="center"/>
              <w:rPr>
                <w:sz w:val="20"/>
              </w:rPr>
            </w:pPr>
          </w:p>
        </w:tc>
        <w:tc>
          <w:tcPr>
            <w:tcW w:w="2671" w:type="dxa"/>
            <w:gridSpan w:val="3"/>
            <w:vAlign w:val="center"/>
          </w:tcPr>
          <w:p w:rsidR="00227B92" w:rsidRPr="002C0C1E" w:rsidRDefault="00227B92" w:rsidP="00BE2571">
            <w:pPr>
              <w:jc w:val="center"/>
              <w:rPr>
                <w:sz w:val="20"/>
              </w:rPr>
            </w:pPr>
            <w:r w:rsidRPr="002C0C1E">
              <w:rPr>
                <w:sz w:val="20"/>
              </w:rPr>
              <w:t>20</w:t>
            </w:r>
            <w:r>
              <w:rPr>
                <w:sz w:val="20"/>
              </w:rPr>
              <w:t>14</w:t>
            </w:r>
            <w:r w:rsidRPr="002C0C1E">
              <w:rPr>
                <w:sz w:val="20"/>
              </w:rPr>
              <w:t>- 20</w:t>
            </w:r>
            <w:r>
              <w:rPr>
                <w:sz w:val="20"/>
              </w:rPr>
              <w:t>15</w:t>
            </w:r>
            <w:r w:rsidRPr="002C0C1E">
              <w:rPr>
                <w:sz w:val="20"/>
              </w:rPr>
              <w:t xml:space="preserve">  учебный год</w:t>
            </w:r>
          </w:p>
          <w:p w:rsidR="00227B92" w:rsidRPr="002C0C1E" w:rsidRDefault="00227B92" w:rsidP="00BE2571">
            <w:pPr>
              <w:jc w:val="center"/>
              <w:rPr>
                <w:sz w:val="20"/>
              </w:rPr>
            </w:pPr>
          </w:p>
        </w:tc>
      </w:tr>
      <w:tr w:rsidR="00227B92" w:rsidRPr="002C0C1E" w:rsidTr="00BE2571">
        <w:tblPrEx>
          <w:tblCellMar>
            <w:top w:w="0" w:type="dxa"/>
            <w:bottom w:w="0" w:type="dxa"/>
          </w:tblCellMar>
        </w:tblPrEx>
        <w:trPr>
          <w:cantSplit/>
          <w:trHeight w:val="2045"/>
          <w:jc w:val="center"/>
        </w:trPr>
        <w:tc>
          <w:tcPr>
            <w:tcW w:w="2663" w:type="dxa"/>
            <w:vMerge/>
            <w:vAlign w:val="center"/>
          </w:tcPr>
          <w:p w:rsidR="00227B92" w:rsidRPr="002C0C1E" w:rsidRDefault="00227B92" w:rsidP="00BE2571">
            <w:pPr>
              <w:jc w:val="center"/>
              <w:rPr>
                <w:sz w:val="20"/>
              </w:rPr>
            </w:pPr>
          </w:p>
        </w:tc>
        <w:tc>
          <w:tcPr>
            <w:tcW w:w="633" w:type="dxa"/>
            <w:textDirection w:val="btLr"/>
            <w:vAlign w:val="center"/>
          </w:tcPr>
          <w:p w:rsidR="00227B92" w:rsidRPr="002C0C1E" w:rsidRDefault="00227B92" w:rsidP="00BE2571">
            <w:pPr>
              <w:jc w:val="center"/>
              <w:rPr>
                <w:sz w:val="20"/>
              </w:rPr>
            </w:pPr>
            <w:r w:rsidRPr="002C0C1E">
              <w:rPr>
                <w:sz w:val="20"/>
              </w:rPr>
              <w:t>всего выпускн</w:t>
            </w:r>
            <w:r w:rsidRPr="002C0C1E">
              <w:rPr>
                <w:sz w:val="20"/>
              </w:rPr>
              <w:t>и</w:t>
            </w:r>
            <w:r w:rsidRPr="002C0C1E">
              <w:rPr>
                <w:sz w:val="20"/>
              </w:rPr>
              <w:t>ков</w:t>
            </w:r>
          </w:p>
        </w:tc>
        <w:tc>
          <w:tcPr>
            <w:tcW w:w="793" w:type="dxa"/>
            <w:textDirection w:val="btLr"/>
            <w:vAlign w:val="center"/>
          </w:tcPr>
          <w:p w:rsidR="00227B92" w:rsidRPr="002C0C1E" w:rsidRDefault="00227B92" w:rsidP="00BE2571">
            <w:pPr>
              <w:jc w:val="center"/>
              <w:rPr>
                <w:sz w:val="20"/>
              </w:rPr>
            </w:pPr>
            <w:r w:rsidRPr="002C0C1E">
              <w:rPr>
                <w:sz w:val="20"/>
              </w:rPr>
              <w:t>Количество выпускн</w:t>
            </w:r>
            <w:r w:rsidRPr="002C0C1E">
              <w:rPr>
                <w:sz w:val="20"/>
              </w:rPr>
              <w:t>и</w:t>
            </w:r>
            <w:r w:rsidRPr="002C0C1E">
              <w:rPr>
                <w:sz w:val="20"/>
              </w:rPr>
              <w:t>ков, получивших н</w:t>
            </w:r>
            <w:r w:rsidRPr="002C0C1E">
              <w:rPr>
                <w:sz w:val="20"/>
              </w:rPr>
              <w:t>е</w:t>
            </w:r>
            <w:r w:rsidRPr="002C0C1E">
              <w:rPr>
                <w:sz w:val="20"/>
              </w:rPr>
              <w:t>удовлетворительные отметки  на экзамене в новой форме</w:t>
            </w:r>
          </w:p>
        </w:tc>
        <w:tc>
          <w:tcPr>
            <w:tcW w:w="1059" w:type="dxa"/>
            <w:textDirection w:val="btLr"/>
            <w:vAlign w:val="center"/>
          </w:tcPr>
          <w:p w:rsidR="00227B92" w:rsidRPr="002C0C1E" w:rsidRDefault="00227B92" w:rsidP="00BE2571">
            <w:pPr>
              <w:jc w:val="center"/>
              <w:rPr>
                <w:sz w:val="20"/>
              </w:rPr>
            </w:pPr>
            <w:r w:rsidRPr="002C0C1E">
              <w:rPr>
                <w:sz w:val="20"/>
              </w:rPr>
              <w:t>Средний тестовый  балл/средний балл</w:t>
            </w:r>
          </w:p>
        </w:tc>
        <w:tc>
          <w:tcPr>
            <w:tcW w:w="467" w:type="dxa"/>
            <w:textDirection w:val="btLr"/>
            <w:vAlign w:val="center"/>
          </w:tcPr>
          <w:p w:rsidR="00227B92" w:rsidRPr="002C0C1E" w:rsidRDefault="00227B92" w:rsidP="00BE2571">
            <w:pPr>
              <w:jc w:val="center"/>
              <w:rPr>
                <w:sz w:val="20"/>
              </w:rPr>
            </w:pPr>
            <w:r w:rsidRPr="002C0C1E">
              <w:rPr>
                <w:sz w:val="20"/>
              </w:rPr>
              <w:t>всего выпускн</w:t>
            </w:r>
            <w:r w:rsidRPr="002C0C1E">
              <w:rPr>
                <w:sz w:val="20"/>
              </w:rPr>
              <w:t>и</w:t>
            </w:r>
            <w:r w:rsidRPr="002C0C1E">
              <w:rPr>
                <w:sz w:val="20"/>
              </w:rPr>
              <w:t>ков</w:t>
            </w:r>
          </w:p>
        </w:tc>
        <w:tc>
          <w:tcPr>
            <w:tcW w:w="742" w:type="dxa"/>
            <w:textDirection w:val="btLr"/>
            <w:vAlign w:val="center"/>
          </w:tcPr>
          <w:p w:rsidR="00227B92" w:rsidRPr="002C0C1E" w:rsidRDefault="00227B92" w:rsidP="00BE2571">
            <w:pPr>
              <w:jc w:val="center"/>
              <w:rPr>
                <w:sz w:val="20"/>
              </w:rPr>
            </w:pPr>
            <w:r w:rsidRPr="00934EF7">
              <w:rPr>
                <w:sz w:val="16"/>
                <w:szCs w:val="16"/>
              </w:rPr>
              <w:t>Количество</w:t>
            </w:r>
            <w:r w:rsidRPr="002C0C1E">
              <w:rPr>
                <w:sz w:val="20"/>
              </w:rPr>
              <w:t xml:space="preserve"> </w:t>
            </w:r>
            <w:r w:rsidRPr="00934EF7">
              <w:rPr>
                <w:sz w:val="16"/>
                <w:szCs w:val="16"/>
              </w:rPr>
              <w:t>выпускн</w:t>
            </w:r>
            <w:r w:rsidRPr="00934EF7">
              <w:rPr>
                <w:sz w:val="16"/>
                <w:szCs w:val="16"/>
              </w:rPr>
              <w:t>и</w:t>
            </w:r>
            <w:r w:rsidRPr="00934EF7">
              <w:rPr>
                <w:sz w:val="16"/>
                <w:szCs w:val="16"/>
              </w:rPr>
              <w:t>ков, получивших неудовлетвор</w:t>
            </w:r>
            <w:r w:rsidRPr="00934EF7">
              <w:rPr>
                <w:sz w:val="16"/>
                <w:szCs w:val="16"/>
              </w:rPr>
              <w:t>и</w:t>
            </w:r>
            <w:r w:rsidRPr="00934EF7">
              <w:rPr>
                <w:sz w:val="16"/>
                <w:szCs w:val="16"/>
              </w:rPr>
              <w:t>тельные отметки  на экзамене в новой форме</w:t>
            </w:r>
          </w:p>
        </w:tc>
        <w:tc>
          <w:tcPr>
            <w:tcW w:w="953" w:type="dxa"/>
            <w:textDirection w:val="btLr"/>
            <w:vAlign w:val="center"/>
          </w:tcPr>
          <w:p w:rsidR="00227B92" w:rsidRPr="002C0C1E" w:rsidRDefault="00227B92" w:rsidP="00BE2571">
            <w:pPr>
              <w:jc w:val="center"/>
              <w:rPr>
                <w:sz w:val="20"/>
              </w:rPr>
            </w:pPr>
            <w:r w:rsidRPr="002C0C1E">
              <w:rPr>
                <w:sz w:val="20"/>
              </w:rPr>
              <w:t>Средний тестовый  балл/средний балл</w:t>
            </w:r>
          </w:p>
        </w:tc>
        <w:tc>
          <w:tcPr>
            <w:tcW w:w="604" w:type="dxa"/>
            <w:textDirection w:val="btLr"/>
            <w:vAlign w:val="center"/>
          </w:tcPr>
          <w:p w:rsidR="00227B92" w:rsidRPr="002C0C1E" w:rsidRDefault="00227B92" w:rsidP="00BE2571">
            <w:pPr>
              <w:jc w:val="center"/>
              <w:rPr>
                <w:sz w:val="20"/>
              </w:rPr>
            </w:pPr>
            <w:r w:rsidRPr="002C0C1E">
              <w:rPr>
                <w:sz w:val="20"/>
              </w:rPr>
              <w:t>всего выпускн</w:t>
            </w:r>
            <w:r w:rsidRPr="002C0C1E">
              <w:rPr>
                <w:sz w:val="20"/>
              </w:rPr>
              <w:t>и</w:t>
            </w:r>
            <w:r w:rsidRPr="002C0C1E">
              <w:rPr>
                <w:sz w:val="20"/>
              </w:rPr>
              <w:t>ков</w:t>
            </w:r>
          </w:p>
        </w:tc>
        <w:tc>
          <w:tcPr>
            <w:tcW w:w="1136" w:type="dxa"/>
            <w:textDirection w:val="btLr"/>
            <w:vAlign w:val="center"/>
          </w:tcPr>
          <w:p w:rsidR="00227B92" w:rsidRPr="002C0C1E" w:rsidRDefault="00227B92" w:rsidP="00BE2571">
            <w:pPr>
              <w:jc w:val="center"/>
              <w:rPr>
                <w:sz w:val="20"/>
              </w:rPr>
            </w:pPr>
            <w:r w:rsidRPr="002C0C1E">
              <w:rPr>
                <w:sz w:val="20"/>
              </w:rPr>
              <w:t>Количество выпускн</w:t>
            </w:r>
            <w:r w:rsidRPr="002C0C1E">
              <w:rPr>
                <w:sz w:val="20"/>
              </w:rPr>
              <w:t>и</w:t>
            </w:r>
            <w:r w:rsidRPr="002C0C1E">
              <w:rPr>
                <w:sz w:val="20"/>
              </w:rPr>
              <w:t>ков, получивших н</w:t>
            </w:r>
            <w:r w:rsidRPr="002C0C1E">
              <w:rPr>
                <w:sz w:val="20"/>
              </w:rPr>
              <w:t>е</w:t>
            </w:r>
            <w:r w:rsidRPr="002C0C1E">
              <w:rPr>
                <w:sz w:val="20"/>
              </w:rPr>
              <w:t>удовлетворительные отметки  на экзамене в в новой форме</w:t>
            </w:r>
          </w:p>
        </w:tc>
        <w:tc>
          <w:tcPr>
            <w:tcW w:w="931" w:type="dxa"/>
            <w:textDirection w:val="btLr"/>
            <w:vAlign w:val="center"/>
          </w:tcPr>
          <w:p w:rsidR="00227B92" w:rsidRPr="002C0C1E" w:rsidRDefault="00227B92" w:rsidP="00BE2571">
            <w:pPr>
              <w:jc w:val="center"/>
              <w:rPr>
                <w:sz w:val="20"/>
              </w:rPr>
            </w:pPr>
            <w:r w:rsidRPr="002C0C1E">
              <w:rPr>
                <w:sz w:val="20"/>
              </w:rPr>
              <w:t>Средний тестовый  балл/средний балл</w:t>
            </w:r>
          </w:p>
        </w:tc>
      </w:tr>
      <w:tr w:rsidR="00227B92" w:rsidRPr="007B3CA8" w:rsidTr="00BE2571">
        <w:tblPrEx>
          <w:tblCellMar>
            <w:top w:w="0" w:type="dxa"/>
            <w:bottom w:w="0" w:type="dxa"/>
          </w:tblCellMar>
        </w:tblPrEx>
        <w:trPr>
          <w:cantSplit/>
          <w:jc w:val="center"/>
        </w:trPr>
        <w:tc>
          <w:tcPr>
            <w:tcW w:w="2663" w:type="dxa"/>
            <w:vAlign w:val="center"/>
          </w:tcPr>
          <w:p w:rsidR="00227B92" w:rsidRPr="007B3CA8" w:rsidRDefault="00227B92" w:rsidP="00BE2571">
            <w:pPr>
              <w:rPr>
                <w:sz w:val="20"/>
              </w:rPr>
            </w:pPr>
            <w:r w:rsidRPr="007B3CA8">
              <w:rPr>
                <w:sz w:val="20"/>
              </w:rPr>
              <w:t xml:space="preserve">Русский язык </w:t>
            </w:r>
          </w:p>
        </w:tc>
        <w:tc>
          <w:tcPr>
            <w:tcW w:w="633" w:type="dxa"/>
            <w:vAlign w:val="center"/>
          </w:tcPr>
          <w:p w:rsidR="00227B92" w:rsidRPr="007B3CA8" w:rsidRDefault="00227B92" w:rsidP="00BE2571">
            <w:pPr>
              <w:jc w:val="center"/>
              <w:rPr>
                <w:sz w:val="20"/>
              </w:rPr>
            </w:pPr>
            <w:r w:rsidRPr="007B3CA8">
              <w:rPr>
                <w:sz w:val="20"/>
              </w:rPr>
              <w:t>5</w:t>
            </w:r>
          </w:p>
        </w:tc>
        <w:tc>
          <w:tcPr>
            <w:tcW w:w="793" w:type="dxa"/>
            <w:vAlign w:val="center"/>
          </w:tcPr>
          <w:p w:rsidR="00227B92" w:rsidRPr="007B3CA8" w:rsidRDefault="00227B92" w:rsidP="00BE2571">
            <w:pPr>
              <w:jc w:val="center"/>
              <w:rPr>
                <w:sz w:val="20"/>
              </w:rPr>
            </w:pPr>
            <w:r>
              <w:rPr>
                <w:sz w:val="20"/>
              </w:rPr>
              <w:t>0</w:t>
            </w:r>
          </w:p>
        </w:tc>
        <w:tc>
          <w:tcPr>
            <w:tcW w:w="1059" w:type="dxa"/>
            <w:vAlign w:val="center"/>
          </w:tcPr>
          <w:p w:rsidR="00227B92" w:rsidRPr="007B3CA8" w:rsidRDefault="00227B92" w:rsidP="00BE2571">
            <w:pPr>
              <w:jc w:val="center"/>
              <w:rPr>
                <w:sz w:val="20"/>
              </w:rPr>
            </w:pPr>
            <w:r>
              <w:rPr>
                <w:sz w:val="20"/>
              </w:rPr>
              <w:t>22</w:t>
            </w:r>
            <w:r w:rsidRPr="007B3CA8">
              <w:rPr>
                <w:sz w:val="20"/>
              </w:rPr>
              <w:t>/3,4</w:t>
            </w:r>
          </w:p>
        </w:tc>
        <w:tc>
          <w:tcPr>
            <w:tcW w:w="467" w:type="dxa"/>
            <w:vAlign w:val="center"/>
          </w:tcPr>
          <w:p w:rsidR="00227B92" w:rsidRPr="007B3CA8" w:rsidRDefault="00227B92" w:rsidP="00BE2571">
            <w:pPr>
              <w:jc w:val="center"/>
              <w:rPr>
                <w:sz w:val="20"/>
              </w:rPr>
            </w:pPr>
            <w:r w:rsidRPr="007B3CA8">
              <w:rPr>
                <w:sz w:val="20"/>
              </w:rPr>
              <w:t>10</w:t>
            </w:r>
          </w:p>
        </w:tc>
        <w:tc>
          <w:tcPr>
            <w:tcW w:w="742" w:type="dxa"/>
            <w:vAlign w:val="center"/>
          </w:tcPr>
          <w:p w:rsidR="00227B92" w:rsidRPr="007B3CA8" w:rsidRDefault="00227B92" w:rsidP="00BE2571">
            <w:pPr>
              <w:jc w:val="center"/>
              <w:rPr>
                <w:sz w:val="20"/>
              </w:rPr>
            </w:pPr>
            <w:r>
              <w:rPr>
                <w:sz w:val="20"/>
              </w:rPr>
              <w:t>0</w:t>
            </w:r>
          </w:p>
        </w:tc>
        <w:tc>
          <w:tcPr>
            <w:tcW w:w="953" w:type="dxa"/>
            <w:vAlign w:val="center"/>
          </w:tcPr>
          <w:p w:rsidR="00227B92" w:rsidRPr="007B3CA8" w:rsidRDefault="00227B92" w:rsidP="00BE2571">
            <w:pPr>
              <w:jc w:val="center"/>
              <w:rPr>
                <w:sz w:val="20"/>
              </w:rPr>
            </w:pPr>
            <w:r w:rsidRPr="007B3CA8">
              <w:rPr>
                <w:sz w:val="20"/>
              </w:rPr>
              <w:t>29,5/3,</w:t>
            </w:r>
            <w:r>
              <w:rPr>
                <w:sz w:val="20"/>
              </w:rPr>
              <w:t>7</w:t>
            </w:r>
          </w:p>
        </w:tc>
        <w:tc>
          <w:tcPr>
            <w:tcW w:w="604" w:type="dxa"/>
            <w:vAlign w:val="center"/>
          </w:tcPr>
          <w:p w:rsidR="00227B92" w:rsidRPr="007B3CA8" w:rsidRDefault="00227B92" w:rsidP="00BE2571">
            <w:pPr>
              <w:jc w:val="center"/>
              <w:rPr>
                <w:sz w:val="20"/>
              </w:rPr>
            </w:pPr>
            <w:r w:rsidRPr="007B3CA8">
              <w:rPr>
                <w:sz w:val="20"/>
              </w:rPr>
              <w:t>11</w:t>
            </w:r>
          </w:p>
        </w:tc>
        <w:tc>
          <w:tcPr>
            <w:tcW w:w="1136" w:type="dxa"/>
            <w:vAlign w:val="center"/>
          </w:tcPr>
          <w:p w:rsidR="00227B92" w:rsidRPr="007B3CA8" w:rsidRDefault="00227B92" w:rsidP="00BE2571">
            <w:pPr>
              <w:jc w:val="center"/>
              <w:rPr>
                <w:sz w:val="20"/>
              </w:rPr>
            </w:pPr>
            <w:r w:rsidRPr="007B3CA8">
              <w:rPr>
                <w:sz w:val="20"/>
              </w:rPr>
              <w:t>0</w:t>
            </w:r>
          </w:p>
        </w:tc>
        <w:tc>
          <w:tcPr>
            <w:tcW w:w="931" w:type="dxa"/>
            <w:vAlign w:val="center"/>
          </w:tcPr>
          <w:p w:rsidR="00227B92" w:rsidRPr="007B3CA8" w:rsidRDefault="00227B92" w:rsidP="00BE2571">
            <w:pPr>
              <w:jc w:val="center"/>
              <w:rPr>
                <w:sz w:val="20"/>
              </w:rPr>
            </w:pPr>
            <w:r w:rsidRPr="007B3CA8">
              <w:rPr>
                <w:sz w:val="20"/>
              </w:rPr>
              <w:t>24,2/3,6</w:t>
            </w:r>
          </w:p>
        </w:tc>
      </w:tr>
      <w:tr w:rsidR="00227B92" w:rsidRPr="007B3CA8" w:rsidTr="00BE2571">
        <w:tblPrEx>
          <w:tblCellMar>
            <w:top w:w="0" w:type="dxa"/>
            <w:bottom w:w="0" w:type="dxa"/>
          </w:tblCellMar>
        </w:tblPrEx>
        <w:trPr>
          <w:cantSplit/>
          <w:jc w:val="center"/>
        </w:trPr>
        <w:tc>
          <w:tcPr>
            <w:tcW w:w="2663" w:type="dxa"/>
          </w:tcPr>
          <w:p w:rsidR="00227B92" w:rsidRPr="007B3CA8" w:rsidRDefault="00227B92" w:rsidP="00BE2571">
            <w:pPr>
              <w:rPr>
                <w:sz w:val="20"/>
              </w:rPr>
            </w:pPr>
            <w:r w:rsidRPr="007B3CA8">
              <w:rPr>
                <w:sz w:val="20"/>
              </w:rPr>
              <w:t xml:space="preserve">Математика </w:t>
            </w:r>
          </w:p>
        </w:tc>
        <w:tc>
          <w:tcPr>
            <w:tcW w:w="633" w:type="dxa"/>
          </w:tcPr>
          <w:p w:rsidR="00227B92" w:rsidRPr="007B3CA8" w:rsidRDefault="00227B92" w:rsidP="00BE2571">
            <w:pPr>
              <w:jc w:val="center"/>
              <w:rPr>
                <w:sz w:val="20"/>
              </w:rPr>
            </w:pPr>
            <w:r w:rsidRPr="007B3CA8">
              <w:rPr>
                <w:sz w:val="20"/>
              </w:rPr>
              <w:t>5</w:t>
            </w:r>
          </w:p>
        </w:tc>
        <w:tc>
          <w:tcPr>
            <w:tcW w:w="793" w:type="dxa"/>
          </w:tcPr>
          <w:p w:rsidR="00227B92" w:rsidRPr="007B3CA8" w:rsidRDefault="00227B92" w:rsidP="00BE2571">
            <w:pPr>
              <w:jc w:val="center"/>
              <w:rPr>
                <w:sz w:val="20"/>
              </w:rPr>
            </w:pPr>
            <w:r>
              <w:rPr>
                <w:sz w:val="20"/>
              </w:rPr>
              <w:t>0</w:t>
            </w:r>
          </w:p>
        </w:tc>
        <w:tc>
          <w:tcPr>
            <w:tcW w:w="1059" w:type="dxa"/>
          </w:tcPr>
          <w:p w:rsidR="00227B92" w:rsidRPr="007B3CA8" w:rsidRDefault="00227B92" w:rsidP="00BE2571">
            <w:pPr>
              <w:jc w:val="center"/>
              <w:rPr>
                <w:sz w:val="20"/>
              </w:rPr>
            </w:pPr>
            <w:r w:rsidRPr="007B3CA8">
              <w:rPr>
                <w:sz w:val="20"/>
              </w:rPr>
              <w:t xml:space="preserve"> </w:t>
            </w:r>
            <w:r>
              <w:rPr>
                <w:sz w:val="20"/>
              </w:rPr>
              <w:t>9</w:t>
            </w:r>
            <w:r w:rsidRPr="007B3CA8">
              <w:rPr>
                <w:sz w:val="20"/>
              </w:rPr>
              <w:t>,6/3,2</w:t>
            </w:r>
          </w:p>
        </w:tc>
        <w:tc>
          <w:tcPr>
            <w:tcW w:w="467" w:type="dxa"/>
          </w:tcPr>
          <w:p w:rsidR="00227B92" w:rsidRPr="007B3CA8" w:rsidRDefault="00227B92" w:rsidP="00BE2571">
            <w:pPr>
              <w:jc w:val="center"/>
              <w:rPr>
                <w:sz w:val="20"/>
              </w:rPr>
            </w:pPr>
            <w:r w:rsidRPr="007B3CA8">
              <w:rPr>
                <w:sz w:val="20"/>
              </w:rPr>
              <w:t>10</w:t>
            </w:r>
          </w:p>
        </w:tc>
        <w:tc>
          <w:tcPr>
            <w:tcW w:w="742" w:type="dxa"/>
          </w:tcPr>
          <w:p w:rsidR="00227B92" w:rsidRPr="007B3CA8" w:rsidRDefault="00227B92" w:rsidP="00BE2571">
            <w:pPr>
              <w:jc w:val="center"/>
              <w:rPr>
                <w:sz w:val="20"/>
              </w:rPr>
            </w:pPr>
            <w:r>
              <w:rPr>
                <w:sz w:val="20"/>
              </w:rPr>
              <w:t>0</w:t>
            </w:r>
          </w:p>
        </w:tc>
        <w:tc>
          <w:tcPr>
            <w:tcW w:w="953" w:type="dxa"/>
          </w:tcPr>
          <w:p w:rsidR="00227B92" w:rsidRPr="007B3CA8" w:rsidRDefault="00227B92" w:rsidP="00BE2571">
            <w:pPr>
              <w:jc w:val="center"/>
              <w:rPr>
                <w:sz w:val="20"/>
              </w:rPr>
            </w:pPr>
            <w:r>
              <w:rPr>
                <w:sz w:val="20"/>
              </w:rPr>
              <w:t>14</w:t>
            </w:r>
            <w:r w:rsidRPr="007B3CA8">
              <w:rPr>
                <w:sz w:val="20"/>
              </w:rPr>
              <w:t>/3,3</w:t>
            </w:r>
          </w:p>
        </w:tc>
        <w:tc>
          <w:tcPr>
            <w:tcW w:w="604" w:type="dxa"/>
          </w:tcPr>
          <w:p w:rsidR="00227B92" w:rsidRPr="007B3CA8" w:rsidRDefault="00227B92" w:rsidP="00BE2571">
            <w:pPr>
              <w:jc w:val="center"/>
              <w:rPr>
                <w:sz w:val="20"/>
              </w:rPr>
            </w:pPr>
            <w:r w:rsidRPr="007B3CA8">
              <w:rPr>
                <w:sz w:val="20"/>
              </w:rPr>
              <w:t>11</w:t>
            </w:r>
          </w:p>
        </w:tc>
        <w:tc>
          <w:tcPr>
            <w:tcW w:w="1136" w:type="dxa"/>
          </w:tcPr>
          <w:p w:rsidR="00227B92" w:rsidRPr="007B3CA8" w:rsidRDefault="00227B92" w:rsidP="00BE2571">
            <w:pPr>
              <w:jc w:val="center"/>
              <w:rPr>
                <w:sz w:val="20"/>
              </w:rPr>
            </w:pPr>
            <w:r w:rsidRPr="007B3CA8">
              <w:rPr>
                <w:sz w:val="20"/>
              </w:rPr>
              <w:t>0</w:t>
            </w:r>
          </w:p>
        </w:tc>
        <w:tc>
          <w:tcPr>
            <w:tcW w:w="931" w:type="dxa"/>
          </w:tcPr>
          <w:p w:rsidR="00227B92" w:rsidRPr="007B3CA8" w:rsidRDefault="00227B92" w:rsidP="00BE2571">
            <w:pPr>
              <w:jc w:val="center"/>
              <w:rPr>
                <w:sz w:val="20"/>
              </w:rPr>
            </w:pPr>
            <w:r w:rsidRPr="007B3CA8">
              <w:rPr>
                <w:sz w:val="20"/>
              </w:rPr>
              <w:t>16 /3,5</w:t>
            </w:r>
          </w:p>
        </w:tc>
      </w:tr>
      <w:tr w:rsidR="00227B92" w:rsidRPr="007B3CA8" w:rsidTr="00BE2571">
        <w:tblPrEx>
          <w:tblCellMar>
            <w:top w:w="0" w:type="dxa"/>
            <w:bottom w:w="0" w:type="dxa"/>
          </w:tblCellMar>
        </w:tblPrEx>
        <w:trPr>
          <w:cantSplit/>
          <w:jc w:val="center"/>
        </w:trPr>
        <w:tc>
          <w:tcPr>
            <w:tcW w:w="2663" w:type="dxa"/>
          </w:tcPr>
          <w:p w:rsidR="00227B92" w:rsidRPr="007B3CA8" w:rsidRDefault="00227B92" w:rsidP="00BE2571">
            <w:pPr>
              <w:rPr>
                <w:sz w:val="20"/>
              </w:rPr>
            </w:pPr>
            <w:r w:rsidRPr="007B3CA8">
              <w:rPr>
                <w:sz w:val="20"/>
              </w:rPr>
              <w:t xml:space="preserve">Обществознание </w:t>
            </w:r>
          </w:p>
        </w:tc>
        <w:tc>
          <w:tcPr>
            <w:tcW w:w="633" w:type="dxa"/>
          </w:tcPr>
          <w:p w:rsidR="00227B92" w:rsidRPr="007B3CA8" w:rsidRDefault="00227B92" w:rsidP="00BE2571">
            <w:pPr>
              <w:jc w:val="center"/>
              <w:rPr>
                <w:sz w:val="20"/>
              </w:rPr>
            </w:pPr>
            <w:r w:rsidRPr="007B3CA8">
              <w:rPr>
                <w:sz w:val="20"/>
              </w:rPr>
              <w:t>5</w:t>
            </w:r>
          </w:p>
        </w:tc>
        <w:tc>
          <w:tcPr>
            <w:tcW w:w="793" w:type="dxa"/>
          </w:tcPr>
          <w:p w:rsidR="00227B92" w:rsidRPr="007B3CA8" w:rsidRDefault="00227B92" w:rsidP="00BE2571">
            <w:pPr>
              <w:jc w:val="center"/>
              <w:rPr>
                <w:sz w:val="20"/>
              </w:rPr>
            </w:pPr>
            <w:r>
              <w:rPr>
                <w:sz w:val="20"/>
              </w:rPr>
              <w:t>0</w:t>
            </w:r>
          </w:p>
        </w:tc>
        <w:tc>
          <w:tcPr>
            <w:tcW w:w="1059" w:type="dxa"/>
          </w:tcPr>
          <w:p w:rsidR="00227B92" w:rsidRPr="007B3CA8" w:rsidRDefault="00227B92" w:rsidP="00BE2571">
            <w:pPr>
              <w:jc w:val="center"/>
              <w:rPr>
                <w:sz w:val="20"/>
              </w:rPr>
            </w:pPr>
            <w:r>
              <w:rPr>
                <w:sz w:val="20"/>
              </w:rPr>
              <w:t>20,8</w:t>
            </w:r>
            <w:r w:rsidRPr="007B3CA8">
              <w:rPr>
                <w:sz w:val="20"/>
              </w:rPr>
              <w:t>/3,2</w:t>
            </w:r>
          </w:p>
        </w:tc>
        <w:tc>
          <w:tcPr>
            <w:tcW w:w="467" w:type="dxa"/>
          </w:tcPr>
          <w:p w:rsidR="00227B92" w:rsidRPr="007B3CA8" w:rsidRDefault="00227B92" w:rsidP="00BE2571">
            <w:pPr>
              <w:jc w:val="center"/>
              <w:rPr>
                <w:sz w:val="20"/>
              </w:rPr>
            </w:pPr>
            <w:r>
              <w:rPr>
                <w:sz w:val="20"/>
              </w:rPr>
              <w:t>3</w:t>
            </w:r>
          </w:p>
        </w:tc>
        <w:tc>
          <w:tcPr>
            <w:tcW w:w="742" w:type="dxa"/>
          </w:tcPr>
          <w:p w:rsidR="00227B92" w:rsidRPr="007B3CA8" w:rsidRDefault="00227B92" w:rsidP="00BE2571">
            <w:pPr>
              <w:jc w:val="center"/>
              <w:rPr>
                <w:sz w:val="20"/>
              </w:rPr>
            </w:pPr>
            <w:r>
              <w:rPr>
                <w:sz w:val="20"/>
              </w:rPr>
              <w:t>0</w:t>
            </w:r>
          </w:p>
        </w:tc>
        <w:tc>
          <w:tcPr>
            <w:tcW w:w="953" w:type="dxa"/>
          </w:tcPr>
          <w:p w:rsidR="00227B92" w:rsidRPr="007B3CA8" w:rsidRDefault="00227B92" w:rsidP="00BE2571">
            <w:pPr>
              <w:jc w:val="center"/>
              <w:rPr>
                <w:sz w:val="20"/>
              </w:rPr>
            </w:pPr>
            <w:r>
              <w:rPr>
                <w:sz w:val="20"/>
              </w:rPr>
              <w:t>22,7</w:t>
            </w:r>
            <w:r w:rsidRPr="007B3CA8">
              <w:rPr>
                <w:sz w:val="20"/>
              </w:rPr>
              <w:t>/3,3</w:t>
            </w:r>
          </w:p>
        </w:tc>
        <w:tc>
          <w:tcPr>
            <w:tcW w:w="604" w:type="dxa"/>
          </w:tcPr>
          <w:p w:rsidR="00227B92" w:rsidRPr="007B3CA8" w:rsidRDefault="00227B92" w:rsidP="00BE2571">
            <w:pPr>
              <w:jc w:val="center"/>
              <w:rPr>
                <w:sz w:val="20"/>
              </w:rPr>
            </w:pPr>
            <w:r w:rsidRPr="007B3CA8">
              <w:rPr>
                <w:sz w:val="20"/>
              </w:rPr>
              <w:t>1</w:t>
            </w:r>
          </w:p>
        </w:tc>
        <w:tc>
          <w:tcPr>
            <w:tcW w:w="1136" w:type="dxa"/>
          </w:tcPr>
          <w:p w:rsidR="00227B92" w:rsidRPr="007B3CA8" w:rsidRDefault="00227B92" w:rsidP="00BE2571">
            <w:pPr>
              <w:jc w:val="center"/>
              <w:rPr>
                <w:sz w:val="20"/>
              </w:rPr>
            </w:pPr>
            <w:r w:rsidRPr="007B3CA8">
              <w:rPr>
                <w:sz w:val="20"/>
              </w:rPr>
              <w:t>0</w:t>
            </w:r>
          </w:p>
        </w:tc>
        <w:tc>
          <w:tcPr>
            <w:tcW w:w="931" w:type="dxa"/>
          </w:tcPr>
          <w:p w:rsidR="00227B92" w:rsidRPr="007B3CA8" w:rsidRDefault="00227B92" w:rsidP="00BE2571">
            <w:pPr>
              <w:jc w:val="center"/>
              <w:rPr>
                <w:sz w:val="20"/>
              </w:rPr>
            </w:pPr>
            <w:r w:rsidRPr="007B3CA8">
              <w:rPr>
                <w:sz w:val="20"/>
              </w:rPr>
              <w:t>30/</w:t>
            </w:r>
            <w:r>
              <w:rPr>
                <w:sz w:val="20"/>
              </w:rPr>
              <w:t>4</w:t>
            </w:r>
          </w:p>
        </w:tc>
      </w:tr>
      <w:tr w:rsidR="00227B92" w:rsidRPr="007B3CA8" w:rsidTr="00BE2571">
        <w:tblPrEx>
          <w:tblCellMar>
            <w:top w:w="0" w:type="dxa"/>
            <w:bottom w:w="0" w:type="dxa"/>
          </w:tblCellMar>
        </w:tblPrEx>
        <w:trPr>
          <w:cantSplit/>
          <w:jc w:val="center"/>
        </w:trPr>
        <w:tc>
          <w:tcPr>
            <w:tcW w:w="2663" w:type="dxa"/>
          </w:tcPr>
          <w:p w:rsidR="00227B92" w:rsidRPr="007B3CA8" w:rsidRDefault="00227B92" w:rsidP="00BE2571">
            <w:pPr>
              <w:rPr>
                <w:sz w:val="20"/>
              </w:rPr>
            </w:pPr>
            <w:r w:rsidRPr="007B3CA8">
              <w:rPr>
                <w:sz w:val="20"/>
              </w:rPr>
              <w:t xml:space="preserve">Биология </w:t>
            </w:r>
          </w:p>
        </w:tc>
        <w:tc>
          <w:tcPr>
            <w:tcW w:w="633" w:type="dxa"/>
          </w:tcPr>
          <w:p w:rsidR="00227B92" w:rsidRPr="007B3CA8" w:rsidRDefault="00227B92" w:rsidP="00BE2571">
            <w:pPr>
              <w:jc w:val="center"/>
              <w:rPr>
                <w:sz w:val="20"/>
              </w:rPr>
            </w:pPr>
            <w:r w:rsidRPr="007B3CA8">
              <w:rPr>
                <w:sz w:val="20"/>
              </w:rPr>
              <w:t>5</w:t>
            </w:r>
          </w:p>
        </w:tc>
        <w:tc>
          <w:tcPr>
            <w:tcW w:w="793" w:type="dxa"/>
          </w:tcPr>
          <w:p w:rsidR="00227B92" w:rsidRPr="007B3CA8" w:rsidRDefault="00227B92" w:rsidP="00BE2571">
            <w:pPr>
              <w:jc w:val="center"/>
              <w:rPr>
                <w:sz w:val="20"/>
              </w:rPr>
            </w:pPr>
            <w:r>
              <w:rPr>
                <w:sz w:val="20"/>
              </w:rPr>
              <w:t>0</w:t>
            </w:r>
          </w:p>
        </w:tc>
        <w:tc>
          <w:tcPr>
            <w:tcW w:w="1059" w:type="dxa"/>
          </w:tcPr>
          <w:p w:rsidR="00227B92" w:rsidRPr="007B3CA8" w:rsidRDefault="00227B92" w:rsidP="00BE2571">
            <w:pPr>
              <w:jc w:val="center"/>
              <w:rPr>
                <w:sz w:val="20"/>
              </w:rPr>
            </w:pPr>
            <w:r>
              <w:rPr>
                <w:sz w:val="20"/>
              </w:rPr>
              <w:t>21</w:t>
            </w:r>
            <w:r w:rsidRPr="007B3CA8">
              <w:rPr>
                <w:sz w:val="20"/>
              </w:rPr>
              <w:t>/3,4</w:t>
            </w:r>
          </w:p>
        </w:tc>
        <w:tc>
          <w:tcPr>
            <w:tcW w:w="467" w:type="dxa"/>
          </w:tcPr>
          <w:p w:rsidR="00227B92" w:rsidRPr="007B3CA8" w:rsidRDefault="00227B92" w:rsidP="00BE2571">
            <w:pPr>
              <w:jc w:val="center"/>
              <w:rPr>
                <w:sz w:val="20"/>
              </w:rPr>
            </w:pPr>
          </w:p>
        </w:tc>
        <w:tc>
          <w:tcPr>
            <w:tcW w:w="742" w:type="dxa"/>
          </w:tcPr>
          <w:p w:rsidR="00227B92" w:rsidRPr="007B3CA8" w:rsidRDefault="00227B92" w:rsidP="00BE2571">
            <w:pPr>
              <w:jc w:val="center"/>
              <w:rPr>
                <w:sz w:val="20"/>
              </w:rPr>
            </w:pPr>
            <w:r>
              <w:rPr>
                <w:sz w:val="20"/>
              </w:rPr>
              <w:t>0</w:t>
            </w:r>
          </w:p>
        </w:tc>
        <w:tc>
          <w:tcPr>
            <w:tcW w:w="953" w:type="dxa"/>
          </w:tcPr>
          <w:p w:rsidR="00227B92" w:rsidRPr="007B3CA8" w:rsidRDefault="00227B92" w:rsidP="00BE2571">
            <w:pPr>
              <w:jc w:val="center"/>
              <w:rPr>
                <w:sz w:val="20"/>
              </w:rPr>
            </w:pPr>
          </w:p>
        </w:tc>
        <w:tc>
          <w:tcPr>
            <w:tcW w:w="604" w:type="dxa"/>
          </w:tcPr>
          <w:p w:rsidR="00227B92" w:rsidRPr="007B3CA8" w:rsidRDefault="00227B92" w:rsidP="00BE2571">
            <w:pPr>
              <w:jc w:val="center"/>
              <w:rPr>
                <w:sz w:val="20"/>
              </w:rPr>
            </w:pPr>
          </w:p>
        </w:tc>
        <w:tc>
          <w:tcPr>
            <w:tcW w:w="1136" w:type="dxa"/>
          </w:tcPr>
          <w:p w:rsidR="00227B92" w:rsidRPr="007B3CA8" w:rsidRDefault="00227B92" w:rsidP="00BE2571">
            <w:pPr>
              <w:jc w:val="center"/>
              <w:rPr>
                <w:sz w:val="20"/>
              </w:rPr>
            </w:pPr>
          </w:p>
        </w:tc>
        <w:tc>
          <w:tcPr>
            <w:tcW w:w="931" w:type="dxa"/>
          </w:tcPr>
          <w:p w:rsidR="00227B92" w:rsidRPr="007B3CA8" w:rsidRDefault="00227B92" w:rsidP="00BE2571">
            <w:pPr>
              <w:jc w:val="center"/>
              <w:rPr>
                <w:sz w:val="20"/>
              </w:rPr>
            </w:pPr>
          </w:p>
        </w:tc>
      </w:tr>
    </w:tbl>
    <w:p w:rsidR="00963023" w:rsidRPr="00227B92" w:rsidRDefault="00DA1916" w:rsidP="00227B92">
      <w:pPr>
        <w:rPr>
          <w:sz w:val="28"/>
          <w:szCs w:val="28"/>
        </w:rPr>
      </w:pPr>
      <w:r>
        <w:rPr>
          <w:b/>
          <w:lang w:val="ru-RU"/>
        </w:rPr>
        <w:t xml:space="preserve"> </w:t>
      </w:r>
    </w:p>
    <w:p w:rsidR="00963023" w:rsidRDefault="00963023" w:rsidP="004A7F15">
      <w:pPr>
        <w:jc w:val="center"/>
        <w:rPr>
          <w:b/>
          <w:bCs/>
          <w:sz w:val="28"/>
          <w:szCs w:val="28"/>
          <w:u w:val="single"/>
        </w:rPr>
      </w:pPr>
      <w:r>
        <w:rPr>
          <w:b/>
          <w:bCs/>
          <w:sz w:val="28"/>
          <w:szCs w:val="28"/>
          <w:u w:val="single"/>
        </w:rPr>
        <w:t>Работа методической службы.</w:t>
      </w:r>
    </w:p>
    <w:p w:rsidR="00963023" w:rsidRDefault="00963023" w:rsidP="00217FC7">
      <w:pPr>
        <w:ind w:firstLine="709"/>
        <w:jc w:val="both"/>
        <w:rPr>
          <w:sz w:val="28"/>
          <w:szCs w:val="28"/>
        </w:rPr>
      </w:pPr>
      <w:r>
        <w:rPr>
          <w:sz w:val="28"/>
          <w:szCs w:val="28"/>
        </w:rPr>
        <w:t>Целью методической службы являлось обеспечение эффективного отражения состояния образования, аналитического обобщения результатов деятельности, разработка прогноза её обеспечения и развития. Методической службой отслеживается уровень обученности учащихся, мотивированных на учебу.</w:t>
      </w:r>
    </w:p>
    <w:p w:rsidR="000B406A" w:rsidRPr="009247D4" w:rsidRDefault="000B406A" w:rsidP="000B406A">
      <w:pPr>
        <w:ind w:firstLine="709"/>
        <w:jc w:val="both"/>
        <w:rPr>
          <w:sz w:val="28"/>
          <w:szCs w:val="28"/>
          <w:lang w:val="ru-RU"/>
        </w:rPr>
      </w:pPr>
      <w:r w:rsidRPr="00806C6C">
        <w:rPr>
          <w:sz w:val="28"/>
          <w:szCs w:val="28"/>
          <w:lang w:val="ru-RU"/>
        </w:rPr>
        <w:t>В 201</w:t>
      </w:r>
      <w:r w:rsidR="00DA1916">
        <w:rPr>
          <w:sz w:val="28"/>
          <w:szCs w:val="28"/>
          <w:lang w:val="ru-RU"/>
        </w:rPr>
        <w:t>4</w:t>
      </w:r>
      <w:r w:rsidRPr="00806C6C">
        <w:rPr>
          <w:sz w:val="28"/>
          <w:szCs w:val="28"/>
          <w:lang w:val="ru-RU"/>
        </w:rPr>
        <w:t>-201</w:t>
      </w:r>
      <w:r w:rsidR="00DA1916">
        <w:rPr>
          <w:sz w:val="28"/>
          <w:szCs w:val="28"/>
          <w:lang w:val="ru-RU"/>
        </w:rPr>
        <w:t>5</w:t>
      </w:r>
      <w:r w:rsidRPr="00806C6C">
        <w:rPr>
          <w:sz w:val="28"/>
          <w:szCs w:val="28"/>
          <w:lang w:val="ru-RU"/>
        </w:rPr>
        <w:t xml:space="preserve"> учебном году деятельность педагогов была направлена на реализацию образовательной инициативы «Наша новая школа» в области поддержки талантливых детей, на создание условий для развития одарённых детей в различных видах интеллектуальной и творческой деятельности, расширение практики их участия в олимпиадном движении, соревнованиях</w:t>
      </w:r>
      <w:r w:rsidRPr="009247D4">
        <w:rPr>
          <w:sz w:val="28"/>
          <w:szCs w:val="28"/>
          <w:lang w:val="ru-RU"/>
        </w:rPr>
        <w:t>.</w:t>
      </w:r>
    </w:p>
    <w:p w:rsidR="00ED3778" w:rsidRPr="00ED3778" w:rsidRDefault="000B406A" w:rsidP="00ED3778">
      <w:pPr>
        <w:ind w:firstLine="540"/>
        <w:jc w:val="both"/>
        <w:rPr>
          <w:sz w:val="28"/>
          <w:szCs w:val="28"/>
        </w:rPr>
      </w:pPr>
      <w:r w:rsidRPr="00ED3778">
        <w:rPr>
          <w:sz w:val="28"/>
          <w:szCs w:val="28"/>
          <w:lang w:val="ru-RU"/>
        </w:rPr>
        <w:t xml:space="preserve">У нас накоплен положительный опыт работы по выявлению, развитию и поддержке способных детей. </w:t>
      </w:r>
      <w:r w:rsidR="00ED3778" w:rsidRPr="00ED3778">
        <w:rPr>
          <w:rFonts w:eastAsia="Calibri"/>
          <w:sz w:val="28"/>
          <w:szCs w:val="28"/>
          <w:lang w:eastAsia="en-US"/>
        </w:rPr>
        <w:t xml:space="preserve">По Программе « Работа с детьми с высокой познавательной активностью» и </w:t>
      </w:r>
      <w:r w:rsidR="00ED3778" w:rsidRPr="00ED3778">
        <w:rPr>
          <w:sz w:val="28"/>
          <w:szCs w:val="28"/>
        </w:rPr>
        <w:t xml:space="preserve">в целях развития познавательного интереса у учащихся к углубленному изучению предметов ежегодно проводятся олимпиады по предметам, победители участвуют в школьных и районных олимпиадах, также учащиеся школы приняли участие в международных играх      </w:t>
      </w:r>
    </w:p>
    <w:p w:rsidR="00ED3778" w:rsidRPr="00ED3778" w:rsidRDefault="00ED3778" w:rsidP="00ED3778">
      <w:pPr>
        <w:ind w:firstLine="540"/>
        <w:jc w:val="both"/>
        <w:rPr>
          <w:sz w:val="28"/>
          <w:szCs w:val="28"/>
        </w:rPr>
      </w:pPr>
      <w:r w:rsidRPr="00ED3778">
        <w:rPr>
          <w:sz w:val="28"/>
          <w:szCs w:val="28"/>
        </w:rPr>
        <w:t>Всего в олимпиадах приняли участие:</w:t>
      </w:r>
    </w:p>
    <w:p w:rsidR="00ED3778" w:rsidRPr="000A1A9A" w:rsidRDefault="00ED3778" w:rsidP="00ED3778">
      <w:pPr>
        <w:jc w:val="both"/>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1419"/>
        <w:gridCol w:w="1410"/>
        <w:gridCol w:w="3960"/>
        <w:gridCol w:w="1980"/>
      </w:tblGrid>
      <w:tr w:rsidR="00ED3778" w:rsidRPr="00622169" w:rsidTr="00BE2571">
        <w:trPr>
          <w:trHeight w:val="210"/>
        </w:trPr>
        <w:tc>
          <w:tcPr>
            <w:tcW w:w="1419" w:type="dxa"/>
            <w:vMerge w:val="restart"/>
          </w:tcPr>
          <w:p w:rsidR="00ED3778" w:rsidRPr="00622169" w:rsidRDefault="00ED3778" w:rsidP="00BE2571">
            <w:r w:rsidRPr="00622169">
              <w:rPr>
                <w:sz w:val="22"/>
                <w:szCs w:val="22"/>
              </w:rPr>
              <w:t>Кол-во учащихся в 5-6 кл. (</w:t>
            </w:r>
            <w:r w:rsidRPr="00622169">
              <w:rPr>
                <w:b/>
                <w:sz w:val="22"/>
                <w:szCs w:val="22"/>
              </w:rPr>
              <w:t>чел.</w:t>
            </w:r>
            <w:r w:rsidRPr="00622169">
              <w:rPr>
                <w:sz w:val="22"/>
                <w:szCs w:val="22"/>
              </w:rPr>
              <w:t>)</w:t>
            </w:r>
          </w:p>
        </w:tc>
        <w:tc>
          <w:tcPr>
            <w:tcW w:w="1419" w:type="dxa"/>
            <w:vMerge w:val="restart"/>
          </w:tcPr>
          <w:p w:rsidR="00ED3778" w:rsidRPr="00622169" w:rsidRDefault="00ED3778" w:rsidP="00BE2571">
            <w:r w:rsidRPr="00622169">
              <w:rPr>
                <w:sz w:val="22"/>
                <w:szCs w:val="22"/>
              </w:rPr>
              <w:t xml:space="preserve">Кол-во учащихся в 7-8 кл. </w:t>
            </w:r>
            <w:r w:rsidRPr="00622169">
              <w:rPr>
                <w:b/>
                <w:sz w:val="22"/>
                <w:szCs w:val="22"/>
              </w:rPr>
              <w:t>(чел.)</w:t>
            </w:r>
          </w:p>
        </w:tc>
        <w:tc>
          <w:tcPr>
            <w:tcW w:w="1410" w:type="dxa"/>
            <w:vMerge w:val="restart"/>
          </w:tcPr>
          <w:p w:rsidR="00ED3778" w:rsidRPr="00622169" w:rsidRDefault="00ED3778" w:rsidP="00BE2571">
            <w:r w:rsidRPr="00622169">
              <w:rPr>
                <w:sz w:val="22"/>
                <w:szCs w:val="22"/>
              </w:rPr>
              <w:t xml:space="preserve">Кол-во учащихся в </w:t>
            </w:r>
          </w:p>
          <w:p w:rsidR="00ED3778" w:rsidRPr="00622169" w:rsidRDefault="00ED3778" w:rsidP="00BE2571">
            <w:r w:rsidRPr="00622169">
              <w:rPr>
                <w:sz w:val="22"/>
                <w:szCs w:val="22"/>
              </w:rPr>
              <w:t>9-11 кл.</w:t>
            </w:r>
          </w:p>
          <w:p w:rsidR="00ED3778" w:rsidRPr="00622169" w:rsidRDefault="00ED3778" w:rsidP="00BE2571">
            <w:r w:rsidRPr="00622169">
              <w:rPr>
                <w:sz w:val="22"/>
                <w:szCs w:val="22"/>
              </w:rPr>
              <w:t xml:space="preserve"> </w:t>
            </w:r>
            <w:r w:rsidRPr="00622169">
              <w:rPr>
                <w:b/>
                <w:sz w:val="22"/>
                <w:szCs w:val="22"/>
              </w:rPr>
              <w:t>(чел.)</w:t>
            </w:r>
          </w:p>
        </w:tc>
        <w:tc>
          <w:tcPr>
            <w:tcW w:w="5940" w:type="dxa"/>
            <w:gridSpan w:val="2"/>
          </w:tcPr>
          <w:p w:rsidR="00ED3778" w:rsidRPr="00622169" w:rsidRDefault="00ED3778" w:rsidP="00BE2571">
            <w:pPr>
              <w:jc w:val="center"/>
            </w:pPr>
            <w:r w:rsidRPr="00622169">
              <w:rPr>
                <w:sz w:val="22"/>
                <w:szCs w:val="22"/>
              </w:rPr>
              <w:t>Школьный этап</w:t>
            </w:r>
          </w:p>
        </w:tc>
      </w:tr>
      <w:tr w:rsidR="00ED3778" w:rsidRPr="00622169" w:rsidTr="00BE2571">
        <w:trPr>
          <w:trHeight w:val="1412"/>
        </w:trPr>
        <w:tc>
          <w:tcPr>
            <w:tcW w:w="1419" w:type="dxa"/>
            <w:vMerge/>
          </w:tcPr>
          <w:p w:rsidR="00ED3778" w:rsidRPr="00622169" w:rsidRDefault="00ED3778" w:rsidP="00BE2571"/>
        </w:tc>
        <w:tc>
          <w:tcPr>
            <w:tcW w:w="1419" w:type="dxa"/>
            <w:vMerge/>
          </w:tcPr>
          <w:p w:rsidR="00ED3778" w:rsidRPr="00622169" w:rsidRDefault="00ED3778" w:rsidP="00BE2571"/>
        </w:tc>
        <w:tc>
          <w:tcPr>
            <w:tcW w:w="1410" w:type="dxa"/>
            <w:vMerge/>
          </w:tcPr>
          <w:p w:rsidR="00ED3778" w:rsidRPr="00622169" w:rsidRDefault="00ED3778" w:rsidP="00BE2571"/>
        </w:tc>
        <w:tc>
          <w:tcPr>
            <w:tcW w:w="3960" w:type="dxa"/>
          </w:tcPr>
          <w:p w:rsidR="00ED3778" w:rsidRPr="00622169" w:rsidRDefault="00ED3778" w:rsidP="00BE2571">
            <w:pPr>
              <w:ind w:firstLine="72"/>
              <w:rPr>
                <w:b/>
              </w:rPr>
            </w:pPr>
            <w:r w:rsidRPr="00622169">
              <w:rPr>
                <w:sz w:val="22"/>
                <w:szCs w:val="22"/>
              </w:rPr>
              <w:t xml:space="preserve">Кол-во участников </w:t>
            </w:r>
            <w:r w:rsidRPr="00622169">
              <w:rPr>
                <w:b/>
                <w:sz w:val="22"/>
                <w:szCs w:val="22"/>
              </w:rPr>
              <w:t xml:space="preserve">(чел.) </w:t>
            </w:r>
          </w:p>
          <w:p w:rsidR="00ED3778" w:rsidRPr="00622169" w:rsidRDefault="00ED3778" w:rsidP="00BE2571">
            <w:pPr>
              <w:ind w:firstLine="72"/>
              <w:rPr>
                <w:b/>
              </w:rPr>
            </w:pPr>
            <w:r w:rsidRPr="00622169">
              <w:rPr>
                <w:sz w:val="22"/>
                <w:szCs w:val="22"/>
              </w:rPr>
              <w:t>(</w:t>
            </w:r>
            <w:r w:rsidRPr="004C5B46">
              <w:t>учащийся, принявший участие в данном этапе олимпиады</w:t>
            </w:r>
            <w:r w:rsidRPr="00622169">
              <w:rPr>
                <w:b/>
              </w:rPr>
              <w:t xml:space="preserve"> по нескольким </w:t>
            </w:r>
            <w:r w:rsidRPr="004C5B46">
              <w:t>предметам</w:t>
            </w:r>
            <w:r w:rsidRPr="00622169">
              <w:rPr>
                <w:b/>
              </w:rPr>
              <w:t xml:space="preserve">, </w:t>
            </w:r>
            <w:r w:rsidRPr="00622169">
              <w:rPr>
                <w:b/>
                <w:u w:val="single"/>
              </w:rPr>
              <w:t>учитывается 1 раз</w:t>
            </w:r>
            <w:r w:rsidRPr="00622169">
              <w:rPr>
                <w:b/>
              </w:rPr>
              <w:t xml:space="preserve">) </w:t>
            </w:r>
          </w:p>
        </w:tc>
        <w:tc>
          <w:tcPr>
            <w:tcW w:w="1980" w:type="dxa"/>
          </w:tcPr>
          <w:p w:rsidR="00ED3778" w:rsidRPr="00622169" w:rsidRDefault="00ED3778" w:rsidP="00BE2571">
            <w:r w:rsidRPr="00622169">
              <w:rPr>
                <w:sz w:val="22"/>
                <w:szCs w:val="22"/>
              </w:rPr>
              <w:t xml:space="preserve">Кол-во победителей и призеров </w:t>
            </w:r>
            <w:r w:rsidRPr="00622169">
              <w:rPr>
                <w:b/>
                <w:sz w:val="22"/>
                <w:szCs w:val="22"/>
              </w:rPr>
              <w:t>(чел.)</w:t>
            </w:r>
          </w:p>
        </w:tc>
      </w:tr>
      <w:tr w:rsidR="00ED3778" w:rsidRPr="00622169" w:rsidTr="00BE2571">
        <w:tc>
          <w:tcPr>
            <w:tcW w:w="1419" w:type="dxa"/>
          </w:tcPr>
          <w:p w:rsidR="00ED3778" w:rsidRPr="00622169" w:rsidRDefault="00ED3778" w:rsidP="00BE2571">
            <w:r>
              <w:rPr>
                <w:sz w:val="22"/>
                <w:szCs w:val="22"/>
              </w:rPr>
              <w:t>6</w:t>
            </w:r>
          </w:p>
        </w:tc>
        <w:tc>
          <w:tcPr>
            <w:tcW w:w="1419" w:type="dxa"/>
          </w:tcPr>
          <w:p w:rsidR="00ED3778" w:rsidRPr="00622169" w:rsidRDefault="00ED3778" w:rsidP="00BE2571">
            <w:r>
              <w:rPr>
                <w:sz w:val="22"/>
                <w:szCs w:val="22"/>
              </w:rPr>
              <w:t>12</w:t>
            </w:r>
          </w:p>
        </w:tc>
        <w:tc>
          <w:tcPr>
            <w:tcW w:w="1410" w:type="dxa"/>
          </w:tcPr>
          <w:p w:rsidR="00ED3778" w:rsidRPr="00622169" w:rsidRDefault="00ED3778" w:rsidP="00BE2571">
            <w:r>
              <w:rPr>
                <w:sz w:val="22"/>
                <w:szCs w:val="22"/>
              </w:rPr>
              <w:t>14</w:t>
            </w:r>
          </w:p>
        </w:tc>
        <w:tc>
          <w:tcPr>
            <w:tcW w:w="3960" w:type="dxa"/>
          </w:tcPr>
          <w:p w:rsidR="00ED3778" w:rsidRPr="00622169" w:rsidRDefault="00ED3778" w:rsidP="00BE2571">
            <w:r>
              <w:rPr>
                <w:sz w:val="22"/>
                <w:szCs w:val="22"/>
              </w:rPr>
              <w:t>32</w:t>
            </w:r>
          </w:p>
        </w:tc>
        <w:tc>
          <w:tcPr>
            <w:tcW w:w="1980" w:type="dxa"/>
          </w:tcPr>
          <w:p w:rsidR="00ED3778" w:rsidRPr="00622169" w:rsidRDefault="00ED3778" w:rsidP="00BE2571">
            <w:r>
              <w:rPr>
                <w:sz w:val="22"/>
                <w:szCs w:val="22"/>
              </w:rPr>
              <w:t>20</w:t>
            </w:r>
          </w:p>
        </w:tc>
      </w:tr>
    </w:tbl>
    <w:p w:rsidR="00ED3778" w:rsidRPr="000A1A9A" w:rsidRDefault="00ED3778" w:rsidP="00ED3778">
      <w:pPr>
        <w:ind w:firstLine="540"/>
        <w:jc w:val="both"/>
      </w:pPr>
    </w:p>
    <w:p w:rsidR="00ED3778" w:rsidRPr="000A1A9A" w:rsidRDefault="00ED3778" w:rsidP="00ED3778">
      <w:pPr>
        <w:tabs>
          <w:tab w:val="left" w:pos="4365"/>
        </w:tabs>
        <w:ind w:left="540"/>
        <w:jc w:val="both"/>
      </w:pPr>
      <w:r w:rsidRPr="000A1A9A">
        <w:t xml:space="preserve"> </w:t>
      </w:r>
    </w:p>
    <w:p w:rsidR="00ED3778" w:rsidRPr="00ED3778" w:rsidRDefault="00ED3778" w:rsidP="00ED3778">
      <w:pPr>
        <w:jc w:val="both"/>
        <w:rPr>
          <w:sz w:val="28"/>
          <w:szCs w:val="28"/>
        </w:rPr>
      </w:pPr>
      <w:r w:rsidRPr="00ED3778">
        <w:rPr>
          <w:sz w:val="28"/>
          <w:szCs w:val="28"/>
        </w:rPr>
        <w:t xml:space="preserve">В школе сложилась  система учебных и интеллектуальных марафонов </w:t>
      </w:r>
    </w:p>
    <w:p w:rsidR="00ED3778" w:rsidRPr="00ED3778" w:rsidRDefault="00ED3778" w:rsidP="00ED3778">
      <w:pPr>
        <w:jc w:val="both"/>
        <w:rPr>
          <w:sz w:val="28"/>
          <w:szCs w:val="28"/>
        </w:rPr>
      </w:pPr>
      <w:r w:rsidRPr="00ED3778">
        <w:rPr>
          <w:sz w:val="28"/>
          <w:szCs w:val="28"/>
        </w:rPr>
        <w:t xml:space="preserve">  Задачами марафонов  являлись:</w:t>
      </w:r>
    </w:p>
    <w:p w:rsidR="00ED3778" w:rsidRPr="00ED3778" w:rsidRDefault="00ED3778" w:rsidP="00ED3778">
      <w:pPr>
        <w:jc w:val="both"/>
        <w:rPr>
          <w:sz w:val="28"/>
          <w:szCs w:val="28"/>
        </w:rPr>
      </w:pPr>
      <w:r w:rsidRPr="00ED3778">
        <w:rPr>
          <w:sz w:val="28"/>
          <w:szCs w:val="28"/>
        </w:rPr>
        <w:t>формирование системы научных взглядов у учащихся; развитие у учащихся интереса к исследованию окружающей природ</w:t>
      </w:r>
      <w:r w:rsidRPr="00ED3778">
        <w:rPr>
          <w:sz w:val="28"/>
          <w:szCs w:val="28"/>
        </w:rPr>
        <w:softHyphen/>
        <w:t xml:space="preserve">ной и социальной среды; развитие творческого потенциала, кругозора учащихся; поддержка и </w:t>
      </w:r>
      <w:r w:rsidRPr="00ED3778">
        <w:rPr>
          <w:sz w:val="28"/>
          <w:szCs w:val="28"/>
        </w:rPr>
        <w:lastRenderedPageBreak/>
        <w:t>развитие интеллектуально, творчески одарённых детей; совершенствование профессионального мастерства педагогов через подготовку, организацию и проведение открытых уроков и внеклассных мероприятий; вовлечение обучающихся в самостоятельную творческую деятельность, повышение их интереса к изучаемым учебным дисциплинам; выявление обучающихся,  обладающих творческими способностями, стремящихся  к углубленному изучению определенной учебной дисциплины или образовательной области</w:t>
      </w:r>
    </w:p>
    <w:p w:rsidR="00ED3778" w:rsidRPr="00ED3778" w:rsidRDefault="00ED3778" w:rsidP="00ED3778">
      <w:pPr>
        <w:jc w:val="both"/>
        <w:rPr>
          <w:sz w:val="28"/>
          <w:szCs w:val="28"/>
        </w:rPr>
      </w:pPr>
      <w:r w:rsidRPr="00ED3778">
        <w:rPr>
          <w:sz w:val="28"/>
          <w:szCs w:val="28"/>
        </w:rPr>
        <w:t>В  октябре (14.10.14) в школе прошел учебный марафон.</w:t>
      </w:r>
    </w:p>
    <w:p w:rsidR="00ED3778" w:rsidRPr="00ED3778" w:rsidRDefault="00ED3778" w:rsidP="00ED3778">
      <w:pPr>
        <w:jc w:val="both"/>
        <w:rPr>
          <w:sz w:val="28"/>
          <w:szCs w:val="28"/>
        </w:rPr>
      </w:pPr>
      <w:r w:rsidRPr="00ED3778">
        <w:rPr>
          <w:sz w:val="28"/>
          <w:szCs w:val="28"/>
        </w:rPr>
        <w:t xml:space="preserve"> Проводился в виде игры по станциям: «Русский язык», «Математическая», «Историческая», «Литературная», «Биологическая», «Географическая», «Культурология». На каждой станции нужно было ответить на вопросы. Определялось личное первенство учащихся.</w:t>
      </w:r>
    </w:p>
    <w:p w:rsidR="00ED3778" w:rsidRPr="00890A93" w:rsidRDefault="00ED3778" w:rsidP="00890A93">
      <w:pPr>
        <w:jc w:val="both"/>
        <w:rPr>
          <w:sz w:val="28"/>
          <w:szCs w:val="28"/>
        </w:rPr>
      </w:pPr>
      <w:r w:rsidRPr="00ED3778">
        <w:rPr>
          <w:sz w:val="28"/>
          <w:szCs w:val="28"/>
        </w:rPr>
        <w:t>В декабре (08.12.14)  в  школе проходил день Наук</w:t>
      </w:r>
      <w:r w:rsidR="00890A93">
        <w:rPr>
          <w:sz w:val="28"/>
          <w:szCs w:val="28"/>
          <w:lang w:val="ru-RU"/>
        </w:rPr>
        <w:t xml:space="preserve">  </w:t>
      </w:r>
      <w:r w:rsidRPr="00ED3778">
        <w:rPr>
          <w:sz w:val="28"/>
          <w:szCs w:val="28"/>
        </w:rPr>
        <w:t>В соответствии с планом работы  с 10.03.15 по 17.03.15   в школе проводился интеллектуальный марафон среди учащихся 5-10 классов. Всего учащихся 5-10 классов – 34 . В марафоне участвовало 26  учащихся 5-10 классов ( 76,4%)</w:t>
      </w:r>
    </w:p>
    <w:p w:rsidR="00ED3778" w:rsidRPr="00ED3778" w:rsidRDefault="00ED3778" w:rsidP="00ED3778">
      <w:pPr>
        <w:rPr>
          <w:sz w:val="28"/>
          <w:szCs w:val="28"/>
        </w:rPr>
      </w:pPr>
      <w:r w:rsidRPr="00ED3778">
        <w:rPr>
          <w:sz w:val="28"/>
          <w:szCs w:val="28"/>
        </w:rPr>
        <w:t xml:space="preserve">В начальных классах интеллектуальный марафон прошел в виде игры. Соревновались две команды: «Умники» и «Эрудиты». </w:t>
      </w:r>
    </w:p>
    <w:p w:rsidR="00ED3778" w:rsidRPr="00ED3778" w:rsidRDefault="00ED3778" w:rsidP="00ED3778">
      <w:pPr>
        <w:rPr>
          <w:sz w:val="28"/>
          <w:szCs w:val="28"/>
        </w:rPr>
      </w:pPr>
      <w:r w:rsidRPr="00ED3778">
        <w:rPr>
          <w:sz w:val="28"/>
          <w:szCs w:val="28"/>
        </w:rPr>
        <w:t>Результаты марафонов доводятся до сведения обучающихся на общешкольных линейках, размещаются на сайте школы.</w:t>
      </w:r>
    </w:p>
    <w:p w:rsidR="00ED3778" w:rsidRPr="000A1A9A" w:rsidRDefault="00ED3778" w:rsidP="00ED3778">
      <w:pPr>
        <w:jc w:val="both"/>
        <w:rPr>
          <w:b/>
          <w:bCs/>
          <w:i/>
          <w:iCs/>
        </w:rPr>
      </w:pPr>
    </w:p>
    <w:p w:rsidR="000B406A" w:rsidRPr="009247D4" w:rsidRDefault="000B406A" w:rsidP="000B406A">
      <w:pPr>
        <w:ind w:firstLine="709"/>
        <w:jc w:val="both"/>
        <w:rPr>
          <w:sz w:val="28"/>
          <w:szCs w:val="28"/>
          <w:lang w:val="ru-RU"/>
        </w:rPr>
      </w:pPr>
      <w:r w:rsidRPr="00806C6C">
        <w:rPr>
          <w:sz w:val="28"/>
          <w:szCs w:val="28"/>
          <w:lang w:val="ru-RU"/>
        </w:rPr>
        <w:t xml:space="preserve">Учителя школы используют разнообразные формы работы с мотивированными учащимися: индивидуальные занятия по подготовке детей к олимпиадам различных уровней, организована внеурочная деятельность учащихся по созданию проектов и исследовательских работ в образовательных областях. Расширена сеть элективных </w:t>
      </w:r>
      <w:r w:rsidRPr="009247D4">
        <w:rPr>
          <w:sz w:val="28"/>
          <w:szCs w:val="28"/>
          <w:lang w:val="ru-RU"/>
        </w:rPr>
        <w:t xml:space="preserve">и факультативных </w:t>
      </w:r>
      <w:r w:rsidRPr="00806C6C">
        <w:rPr>
          <w:sz w:val="28"/>
          <w:szCs w:val="28"/>
          <w:lang w:val="ru-RU"/>
        </w:rPr>
        <w:t>курсов для учащихся 8-</w:t>
      </w:r>
      <w:r w:rsidRPr="009247D4">
        <w:rPr>
          <w:sz w:val="28"/>
          <w:szCs w:val="28"/>
          <w:lang w:val="ru-RU"/>
        </w:rPr>
        <w:t>11</w:t>
      </w:r>
      <w:r w:rsidRPr="00806C6C">
        <w:rPr>
          <w:sz w:val="28"/>
          <w:szCs w:val="28"/>
          <w:lang w:val="ru-RU"/>
        </w:rPr>
        <w:t xml:space="preserve"> классов.</w:t>
      </w:r>
    </w:p>
    <w:p w:rsidR="00204A1C" w:rsidRPr="004B3299" w:rsidRDefault="00204A1C" w:rsidP="00204A1C">
      <w:pPr>
        <w:jc w:val="both"/>
        <w:rPr>
          <w:sz w:val="28"/>
          <w:szCs w:val="28"/>
        </w:rPr>
      </w:pPr>
      <w:r w:rsidRPr="004B3299">
        <w:rPr>
          <w:sz w:val="28"/>
          <w:szCs w:val="28"/>
        </w:rPr>
        <w:t xml:space="preserve">Главными формами методической работы в школе в 2014-2015 учебном году были следующие: работа методических объединений, педсоветы, совещания при директоре, совещания при завуче, посещение уроков и внеклассных мероприятий,  повышение квалификации, аттестация. </w:t>
      </w:r>
    </w:p>
    <w:p w:rsidR="00204A1C" w:rsidRPr="004B3299" w:rsidRDefault="00204A1C" w:rsidP="00204A1C">
      <w:pPr>
        <w:ind w:firstLine="540"/>
        <w:jc w:val="both"/>
        <w:rPr>
          <w:b/>
          <w:bCs/>
          <w:sz w:val="28"/>
          <w:szCs w:val="28"/>
        </w:rPr>
      </w:pPr>
    </w:p>
    <w:p w:rsidR="00204A1C" w:rsidRPr="004B3299" w:rsidRDefault="00204A1C" w:rsidP="00204A1C">
      <w:pPr>
        <w:ind w:firstLine="540"/>
        <w:jc w:val="both"/>
        <w:rPr>
          <w:b/>
          <w:bCs/>
          <w:sz w:val="28"/>
          <w:szCs w:val="28"/>
        </w:rPr>
      </w:pPr>
      <w:r w:rsidRPr="004B3299">
        <w:rPr>
          <w:b/>
          <w:bCs/>
          <w:sz w:val="28"/>
          <w:szCs w:val="28"/>
        </w:rPr>
        <w:t>Основные задачи методической работы, над которыми работали  в прошедшем учебном году:</w:t>
      </w:r>
    </w:p>
    <w:p w:rsidR="00204A1C" w:rsidRPr="004B3299" w:rsidRDefault="00204A1C" w:rsidP="00204A1C">
      <w:pPr>
        <w:pStyle w:val="25"/>
        <w:rPr>
          <w:sz w:val="28"/>
          <w:szCs w:val="28"/>
        </w:rPr>
      </w:pPr>
      <w:r w:rsidRPr="004B3299">
        <w:rPr>
          <w:sz w:val="28"/>
          <w:szCs w:val="28"/>
        </w:rPr>
        <w:t>1). Организация учебно-воспитательного процесса на базе личностно-ориентированного подхода.</w:t>
      </w:r>
    </w:p>
    <w:p w:rsidR="00204A1C" w:rsidRPr="004B3299" w:rsidRDefault="00204A1C" w:rsidP="00204A1C">
      <w:pPr>
        <w:jc w:val="both"/>
        <w:rPr>
          <w:sz w:val="28"/>
          <w:szCs w:val="28"/>
        </w:rPr>
      </w:pPr>
      <w:r w:rsidRPr="004B3299">
        <w:rPr>
          <w:sz w:val="28"/>
          <w:szCs w:val="28"/>
        </w:rPr>
        <w:t>2).  Совершенствование новых технологий в обучение и воспитание, в том числе и информационно-коммуникационных.</w:t>
      </w:r>
    </w:p>
    <w:p w:rsidR="00204A1C" w:rsidRPr="004B3299" w:rsidRDefault="00204A1C" w:rsidP="00204A1C">
      <w:pPr>
        <w:jc w:val="both"/>
        <w:rPr>
          <w:sz w:val="28"/>
          <w:szCs w:val="28"/>
        </w:rPr>
      </w:pPr>
      <w:r w:rsidRPr="004B3299">
        <w:rPr>
          <w:sz w:val="28"/>
          <w:szCs w:val="28"/>
        </w:rPr>
        <w:t>3). Совершенствование системы диагностики с целью отслеживания развития личности школьника и успешности работы учителя.</w:t>
      </w:r>
    </w:p>
    <w:p w:rsidR="00204A1C" w:rsidRPr="004B3299" w:rsidRDefault="00204A1C" w:rsidP="00204A1C">
      <w:pPr>
        <w:jc w:val="both"/>
        <w:rPr>
          <w:sz w:val="28"/>
          <w:szCs w:val="28"/>
        </w:rPr>
      </w:pPr>
      <w:r w:rsidRPr="004B3299">
        <w:rPr>
          <w:sz w:val="28"/>
          <w:szCs w:val="28"/>
        </w:rPr>
        <w:t>4). Совершенствование организации исследовательской деятельности педагогов и учащихся.</w:t>
      </w:r>
    </w:p>
    <w:p w:rsidR="00204A1C" w:rsidRPr="004B3299" w:rsidRDefault="00204A1C" w:rsidP="00204A1C">
      <w:pPr>
        <w:jc w:val="both"/>
        <w:rPr>
          <w:sz w:val="28"/>
          <w:szCs w:val="28"/>
        </w:rPr>
      </w:pPr>
    </w:p>
    <w:p w:rsidR="00204A1C" w:rsidRPr="004B3299" w:rsidRDefault="00204A1C" w:rsidP="00204A1C">
      <w:pPr>
        <w:jc w:val="both"/>
        <w:rPr>
          <w:sz w:val="28"/>
          <w:szCs w:val="28"/>
        </w:rPr>
      </w:pPr>
    </w:p>
    <w:p w:rsidR="00204A1C" w:rsidRPr="004B3299" w:rsidRDefault="00204A1C" w:rsidP="00204A1C">
      <w:pPr>
        <w:rPr>
          <w:sz w:val="28"/>
          <w:szCs w:val="28"/>
        </w:rPr>
      </w:pPr>
      <w:r w:rsidRPr="004B3299">
        <w:rPr>
          <w:sz w:val="28"/>
          <w:szCs w:val="28"/>
        </w:rPr>
        <w:t xml:space="preserve">Эффективность деятельности школы во многом зависит от слаженной работы коллектива над </w:t>
      </w:r>
      <w:r w:rsidRPr="004B3299">
        <w:rPr>
          <w:bCs/>
          <w:sz w:val="28"/>
          <w:szCs w:val="28"/>
        </w:rPr>
        <w:t>методической темой</w:t>
      </w:r>
      <w:r w:rsidRPr="004B3299">
        <w:rPr>
          <w:b/>
          <w:bCs/>
          <w:sz w:val="28"/>
          <w:szCs w:val="28"/>
        </w:rPr>
        <w:t>.</w:t>
      </w:r>
      <w:r w:rsidRPr="004B3299">
        <w:rPr>
          <w:sz w:val="28"/>
          <w:szCs w:val="28"/>
        </w:rPr>
        <w:t xml:space="preserve"> Школа третий  год работала над темой </w:t>
      </w:r>
      <w:r w:rsidRPr="004B3299">
        <w:rPr>
          <w:b/>
          <w:bCs/>
          <w:sz w:val="28"/>
          <w:szCs w:val="28"/>
        </w:rPr>
        <w:t>«</w:t>
      </w:r>
      <w:r w:rsidRPr="004B3299">
        <w:rPr>
          <w:sz w:val="28"/>
          <w:szCs w:val="28"/>
        </w:rPr>
        <w:t>Совершенствование системы повышения качества образования при комплексном использовании современных подходов к организации учебно-воспитательного процесса с целью развития личностных способностей учащихся в условиях перехода на ФГОС второго поколения»</w:t>
      </w:r>
    </w:p>
    <w:p w:rsidR="00204A1C" w:rsidRPr="004B3299" w:rsidRDefault="00204A1C" w:rsidP="00204A1C">
      <w:pPr>
        <w:pStyle w:val="a9"/>
        <w:jc w:val="both"/>
        <w:rPr>
          <w:sz w:val="28"/>
          <w:szCs w:val="28"/>
        </w:rPr>
      </w:pPr>
      <w:r w:rsidRPr="004B3299">
        <w:rPr>
          <w:sz w:val="28"/>
          <w:szCs w:val="28"/>
        </w:rPr>
        <w:t xml:space="preserve"> Эту тему определили на основе анализа профессиональной деятельности педагогов выявили проблемы, общие для всего коллектива. Теоретическое изучение этой проблемы осуществлялось на педсоветах, </w:t>
      </w:r>
      <w:r w:rsidRPr="004B3299">
        <w:rPr>
          <w:sz w:val="28"/>
          <w:szCs w:val="28"/>
          <w:lang w:val="ru-RU"/>
        </w:rPr>
        <w:t>совещаниях</w:t>
      </w:r>
      <w:r w:rsidRPr="004B3299">
        <w:rPr>
          <w:sz w:val="28"/>
          <w:szCs w:val="28"/>
        </w:rPr>
        <w:t xml:space="preserve">, в </w:t>
      </w:r>
      <w:r w:rsidRPr="004B3299">
        <w:rPr>
          <w:sz w:val="28"/>
          <w:szCs w:val="28"/>
          <w:lang w:val="ru-RU"/>
        </w:rPr>
        <w:t>работе творческих групп</w:t>
      </w:r>
      <w:r w:rsidRPr="004B3299">
        <w:rPr>
          <w:sz w:val="28"/>
          <w:szCs w:val="28"/>
        </w:rPr>
        <w:t>, в работе учителей над методической темой. Практическое исследование этой проблемы осуществляется через внедрение педагогических технологий, открытые уроки</w:t>
      </w:r>
      <w:r w:rsidRPr="004B3299">
        <w:rPr>
          <w:sz w:val="28"/>
          <w:szCs w:val="28"/>
          <w:lang w:val="ru-RU"/>
        </w:rPr>
        <w:t xml:space="preserve">. </w:t>
      </w:r>
      <w:r w:rsidRPr="004B3299">
        <w:rPr>
          <w:sz w:val="28"/>
          <w:szCs w:val="28"/>
        </w:rPr>
        <w:t>Каждый учитель работ</w:t>
      </w:r>
      <w:r w:rsidRPr="004B3299">
        <w:rPr>
          <w:sz w:val="28"/>
          <w:szCs w:val="28"/>
          <w:lang w:val="ru-RU"/>
        </w:rPr>
        <w:t>ает</w:t>
      </w:r>
      <w:r w:rsidRPr="004B3299">
        <w:rPr>
          <w:sz w:val="28"/>
          <w:szCs w:val="28"/>
        </w:rPr>
        <w:t xml:space="preserve"> над методической темой. Эти темы связаны с освоением передовых технологий, организацией научно-исследовательской деятельности, с подготовкой к </w:t>
      </w:r>
      <w:r w:rsidRPr="004B3299">
        <w:rPr>
          <w:sz w:val="28"/>
          <w:szCs w:val="28"/>
          <w:lang w:val="ru-RU"/>
        </w:rPr>
        <w:t xml:space="preserve">ГИА и </w:t>
      </w:r>
      <w:r w:rsidRPr="004B3299">
        <w:rPr>
          <w:sz w:val="28"/>
          <w:szCs w:val="28"/>
        </w:rPr>
        <w:t xml:space="preserve">ЕГЭ, с развитием навыков учащихся (вычислительных, орфографических). </w:t>
      </w:r>
    </w:p>
    <w:p w:rsidR="00204A1C" w:rsidRPr="004B3299" w:rsidRDefault="00204A1C" w:rsidP="00204A1C">
      <w:pPr>
        <w:pStyle w:val="a9"/>
        <w:jc w:val="both"/>
        <w:rPr>
          <w:sz w:val="28"/>
          <w:szCs w:val="28"/>
        </w:rPr>
      </w:pPr>
      <w:r w:rsidRPr="004B3299">
        <w:rPr>
          <w:b/>
          <w:bCs/>
          <w:sz w:val="28"/>
          <w:szCs w:val="28"/>
          <w:lang w:val="ru-RU"/>
        </w:rPr>
        <w:t xml:space="preserve"> </w:t>
      </w:r>
      <w:r w:rsidRPr="004B3299">
        <w:rPr>
          <w:sz w:val="28"/>
          <w:szCs w:val="28"/>
        </w:rPr>
        <w:t xml:space="preserve"> Вся работа строится согласно программе, которую ежегодно утверждаем на педсовете.</w:t>
      </w:r>
    </w:p>
    <w:p w:rsidR="00204A1C" w:rsidRPr="004B3299" w:rsidRDefault="00204A1C" w:rsidP="00204A1C">
      <w:pPr>
        <w:pStyle w:val="a9"/>
        <w:jc w:val="both"/>
        <w:rPr>
          <w:sz w:val="28"/>
          <w:szCs w:val="28"/>
          <w:lang w:val="ru-RU"/>
        </w:rPr>
      </w:pPr>
      <w:r w:rsidRPr="004B3299">
        <w:rPr>
          <w:sz w:val="28"/>
          <w:szCs w:val="28"/>
          <w:lang w:val="ru-RU"/>
        </w:rPr>
        <w:t>В соответствии  с главными задачами методической работы в течение учебного года были проведены следующие тематические педсоветы:</w:t>
      </w:r>
    </w:p>
    <w:p w:rsidR="00204A1C" w:rsidRPr="004B3299" w:rsidRDefault="00204A1C" w:rsidP="00204A1C">
      <w:pPr>
        <w:rPr>
          <w:b/>
          <w:bCs/>
          <w:sz w:val="28"/>
          <w:szCs w:val="28"/>
        </w:rPr>
      </w:pPr>
      <w:r w:rsidRPr="004B3299">
        <w:rPr>
          <w:b/>
          <w:bCs/>
          <w:sz w:val="28"/>
          <w:szCs w:val="28"/>
        </w:rPr>
        <w:t xml:space="preserve"> </w:t>
      </w:r>
    </w:p>
    <w:p w:rsidR="00204A1C" w:rsidRPr="004B3299" w:rsidRDefault="00204A1C" w:rsidP="00204A1C">
      <w:pPr>
        <w:rPr>
          <w:bCs/>
          <w:sz w:val="28"/>
          <w:szCs w:val="28"/>
        </w:rPr>
      </w:pPr>
      <w:r w:rsidRPr="004B3299">
        <w:rPr>
          <w:bCs/>
          <w:sz w:val="28"/>
          <w:szCs w:val="28"/>
        </w:rPr>
        <w:t>- Адаптация учащихся 1, 5,10 класс</w:t>
      </w:r>
    </w:p>
    <w:p w:rsidR="00204A1C" w:rsidRPr="004B3299" w:rsidRDefault="00204A1C" w:rsidP="00204A1C">
      <w:pPr>
        <w:rPr>
          <w:bCs/>
          <w:sz w:val="28"/>
          <w:szCs w:val="28"/>
        </w:rPr>
      </w:pPr>
      <w:r w:rsidRPr="004B3299">
        <w:rPr>
          <w:bCs/>
          <w:sz w:val="28"/>
          <w:szCs w:val="28"/>
        </w:rPr>
        <w:t xml:space="preserve">- </w:t>
      </w:r>
      <w:r w:rsidRPr="004B3299">
        <w:rPr>
          <w:sz w:val="28"/>
          <w:szCs w:val="28"/>
        </w:rPr>
        <w:t xml:space="preserve">Методическое совещание по теме: "Учебно-воспитательный процесс </w:t>
      </w:r>
      <w:r w:rsidRPr="004B3299">
        <w:rPr>
          <w:sz w:val="28"/>
          <w:szCs w:val="28"/>
        </w:rPr>
        <w:br/>
        <w:t>как система взаимодействия всех участников образовательного процесса"</w:t>
      </w:r>
    </w:p>
    <w:p w:rsidR="00204A1C" w:rsidRPr="004B3299" w:rsidRDefault="00204A1C" w:rsidP="00204A1C">
      <w:pPr>
        <w:rPr>
          <w:bCs/>
          <w:iCs/>
          <w:sz w:val="28"/>
          <w:szCs w:val="28"/>
        </w:rPr>
      </w:pPr>
      <w:r w:rsidRPr="004B3299">
        <w:rPr>
          <w:bCs/>
          <w:iCs/>
          <w:sz w:val="28"/>
          <w:szCs w:val="28"/>
        </w:rPr>
        <w:t>- Педсовет «Как обеспечить ситуацию успеха на уроке»</w:t>
      </w:r>
    </w:p>
    <w:p w:rsidR="00204A1C" w:rsidRPr="004B3299" w:rsidRDefault="00204A1C" w:rsidP="00204A1C">
      <w:pPr>
        <w:rPr>
          <w:bCs/>
          <w:sz w:val="28"/>
          <w:szCs w:val="28"/>
        </w:rPr>
      </w:pPr>
      <w:r w:rsidRPr="004B3299">
        <w:rPr>
          <w:bCs/>
          <w:iCs/>
          <w:sz w:val="28"/>
          <w:szCs w:val="28"/>
        </w:rPr>
        <w:t>-</w:t>
      </w:r>
      <w:r w:rsidRPr="004B3299">
        <w:rPr>
          <w:sz w:val="28"/>
          <w:szCs w:val="28"/>
        </w:rPr>
        <w:t xml:space="preserve"> </w:t>
      </w:r>
      <w:r w:rsidRPr="004B3299">
        <w:rPr>
          <w:bCs/>
          <w:iCs/>
          <w:sz w:val="28"/>
          <w:szCs w:val="28"/>
        </w:rPr>
        <w:t>Совещание по теме ««Мотивация учения - основное условие успешного обучения</w:t>
      </w:r>
    </w:p>
    <w:p w:rsidR="00204A1C" w:rsidRPr="004B3299" w:rsidRDefault="00204A1C" w:rsidP="00204A1C">
      <w:pPr>
        <w:rPr>
          <w:bCs/>
          <w:sz w:val="28"/>
          <w:szCs w:val="28"/>
        </w:rPr>
      </w:pPr>
      <w:r w:rsidRPr="004B3299">
        <w:rPr>
          <w:bCs/>
          <w:sz w:val="28"/>
          <w:szCs w:val="28"/>
        </w:rPr>
        <w:t>- Педсовет "Личность педагога в современной школе: профессиональный и психологический аспекты"</w:t>
      </w:r>
    </w:p>
    <w:p w:rsidR="00204A1C" w:rsidRPr="004B3299" w:rsidRDefault="00204A1C" w:rsidP="00204A1C">
      <w:pPr>
        <w:rPr>
          <w:bCs/>
          <w:sz w:val="28"/>
          <w:szCs w:val="28"/>
        </w:rPr>
      </w:pPr>
      <w:r w:rsidRPr="004B3299">
        <w:rPr>
          <w:bCs/>
          <w:sz w:val="28"/>
          <w:szCs w:val="28"/>
        </w:rPr>
        <w:t>- совещание «Переход на ФГОС ООО»</w:t>
      </w:r>
    </w:p>
    <w:p w:rsidR="00204A1C" w:rsidRPr="004B3299" w:rsidRDefault="00204A1C" w:rsidP="00204A1C">
      <w:pPr>
        <w:rPr>
          <w:bCs/>
          <w:sz w:val="28"/>
          <w:szCs w:val="28"/>
        </w:rPr>
      </w:pPr>
      <w:r w:rsidRPr="004B3299">
        <w:rPr>
          <w:bCs/>
          <w:sz w:val="28"/>
          <w:szCs w:val="28"/>
        </w:rPr>
        <w:t>-совещание «Изменения в ГИА»</w:t>
      </w:r>
    </w:p>
    <w:p w:rsidR="00204A1C" w:rsidRPr="004B3299" w:rsidRDefault="00204A1C" w:rsidP="00204A1C">
      <w:pPr>
        <w:rPr>
          <w:bCs/>
          <w:sz w:val="28"/>
          <w:szCs w:val="28"/>
        </w:rPr>
      </w:pPr>
      <w:r w:rsidRPr="004B3299">
        <w:rPr>
          <w:bCs/>
          <w:sz w:val="28"/>
          <w:szCs w:val="28"/>
        </w:rPr>
        <w:t>-педсовет «Панорама деятельности классного руководителя»</w:t>
      </w:r>
    </w:p>
    <w:p w:rsidR="00204A1C" w:rsidRPr="004B3299" w:rsidRDefault="00204A1C" w:rsidP="00204A1C">
      <w:pPr>
        <w:rPr>
          <w:bCs/>
          <w:sz w:val="28"/>
          <w:szCs w:val="28"/>
        </w:rPr>
      </w:pPr>
      <w:r w:rsidRPr="004B3299">
        <w:rPr>
          <w:bCs/>
          <w:sz w:val="28"/>
          <w:szCs w:val="28"/>
        </w:rPr>
        <w:t>- педсовет «Качество образования как результат сформированности компетенций участников образовательного процесса»</w:t>
      </w:r>
    </w:p>
    <w:p w:rsidR="00204A1C" w:rsidRPr="004B3299" w:rsidRDefault="00204A1C" w:rsidP="00204A1C">
      <w:pPr>
        <w:rPr>
          <w:sz w:val="28"/>
          <w:szCs w:val="28"/>
        </w:rPr>
      </w:pPr>
      <w:r w:rsidRPr="004B3299">
        <w:rPr>
          <w:bCs/>
          <w:sz w:val="28"/>
          <w:szCs w:val="28"/>
        </w:rPr>
        <w:t>-</w:t>
      </w:r>
      <w:r w:rsidRPr="004B3299">
        <w:rPr>
          <w:sz w:val="28"/>
          <w:szCs w:val="28"/>
        </w:rPr>
        <w:t xml:space="preserve"> Совещание  «Организация работы по подготовке к ЕГЭ и ГИА» </w:t>
      </w:r>
    </w:p>
    <w:p w:rsidR="00204A1C" w:rsidRPr="004B3299" w:rsidRDefault="00204A1C" w:rsidP="00204A1C">
      <w:pPr>
        <w:rPr>
          <w:sz w:val="28"/>
          <w:szCs w:val="28"/>
        </w:rPr>
      </w:pPr>
    </w:p>
    <w:p w:rsidR="00204A1C" w:rsidRPr="004B3299" w:rsidRDefault="00204A1C" w:rsidP="00204A1C">
      <w:pPr>
        <w:rPr>
          <w:bCs/>
          <w:sz w:val="28"/>
          <w:szCs w:val="28"/>
        </w:rPr>
      </w:pPr>
      <w:r w:rsidRPr="004B3299">
        <w:rPr>
          <w:bCs/>
          <w:sz w:val="28"/>
          <w:szCs w:val="28"/>
        </w:rPr>
        <w:t>Педагогические советы позволили проанализировать деятельность педагогического коллектива в связи с поставленными задачами, представить   педагогический опыт учителей школы по отдельным вопросам, определить перспективные пути в работе по совершенствованию механизма координации  и управления образовательным процессом в школе, совершенствованию системы методической работы в школе, внедрению в учебно воспитательный процесс современных образовательных технологий.</w:t>
      </w:r>
    </w:p>
    <w:p w:rsidR="00204A1C" w:rsidRPr="004B3299" w:rsidRDefault="00204A1C" w:rsidP="00204A1C">
      <w:pPr>
        <w:rPr>
          <w:bCs/>
          <w:sz w:val="28"/>
          <w:szCs w:val="28"/>
        </w:rPr>
      </w:pPr>
      <w:r w:rsidRPr="004B3299">
        <w:rPr>
          <w:b/>
          <w:bCs/>
          <w:sz w:val="28"/>
          <w:szCs w:val="28"/>
        </w:rPr>
        <w:lastRenderedPageBreak/>
        <w:t xml:space="preserve"> </w:t>
      </w:r>
      <w:r w:rsidRPr="004B3299">
        <w:rPr>
          <w:bCs/>
          <w:sz w:val="28"/>
          <w:szCs w:val="28"/>
        </w:rPr>
        <w:t>Работа МО:</w:t>
      </w:r>
    </w:p>
    <w:p w:rsidR="00204A1C" w:rsidRPr="004B3299" w:rsidRDefault="00204A1C" w:rsidP="00204A1C">
      <w:pPr>
        <w:rPr>
          <w:bCs/>
          <w:sz w:val="28"/>
          <w:szCs w:val="28"/>
        </w:rPr>
      </w:pPr>
      <w:r w:rsidRPr="004B3299">
        <w:rPr>
          <w:bCs/>
          <w:sz w:val="28"/>
          <w:szCs w:val="28"/>
        </w:rPr>
        <w:t xml:space="preserve">Цели работы МО: </w:t>
      </w:r>
    </w:p>
    <w:p w:rsidR="00204A1C" w:rsidRPr="004B3299" w:rsidRDefault="00204A1C" w:rsidP="00204A1C">
      <w:pPr>
        <w:rPr>
          <w:bCs/>
          <w:sz w:val="28"/>
          <w:szCs w:val="28"/>
        </w:rPr>
      </w:pPr>
      <w:r w:rsidRPr="004B3299">
        <w:rPr>
          <w:bCs/>
          <w:sz w:val="28"/>
          <w:szCs w:val="28"/>
        </w:rPr>
        <w:t>-создание научно-методической базы для успешной реализации ФГОС ООО.</w:t>
      </w:r>
    </w:p>
    <w:p w:rsidR="00204A1C" w:rsidRPr="004B3299" w:rsidRDefault="00204A1C" w:rsidP="00204A1C">
      <w:pPr>
        <w:rPr>
          <w:bCs/>
          <w:sz w:val="28"/>
          <w:szCs w:val="28"/>
        </w:rPr>
      </w:pPr>
      <w:r w:rsidRPr="004B3299">
        <w:rPr>
          <w:bCs/>
          <w:sz w:val="28"/>
          <w:szCs w:val="28"/>
        </w:rPr>
        <w:t>- непрерывное совершенствование уровня педагогического мастерства преподавателей в области учебного предмета</w:t>
      </w:r>
    </w:p>
    <w:p w:rsidR="00204A1C" w:rsidRPr="004B3299" w:rsidRDefault="00204A1C" w:rsidP="00204A1C">
      <w:pPr>
        <w:rPr>
          <w:bCs/>
          <w:sz w:val="28"/>
          <w:szCs w:val="28"/>
        </w:rPr>
      </w:pPr>
      <w:r w:rsidRPr="004B3299">
        <w:rPr>
          <w:bCs/>
          <w:sz w:val="28"/>
          <w:szCs w:val="28"/>
        </w:rPr>
        <w:t>-внедрение современных технологий в образовательный процесс</w:t>
      </w:r>
    </w:p>
    <w:p w:rsidR="00204A1C" w:rsidRPr="004B3299" w:rsidRDefault="00204A1C" w:rsidP="00204A1C">
      <w:pPr>
        <w:rPr>
          <w:bCs/>
          <w:sz w:val="28"/>
          <w:szCs w:val="28"/>
        </w:rPr>
      </w:pPr>
      <w:r w:rsidRPr="004B3299">
        <w:rPr>
          <w:bCs/>
          <w:sz w:val="28"/>
          <w:szCs w:val="28"/>
        </w:rPr>
        <w:t>-совершенствование работы с одаренными детьми</w:t>
      </w:r>
    </w:p>
    <w:p w:rsidR="00204A1C" w:rsidRPr="004B3299" w:rsidRDefault="00204A1C" w:rsidP="00204A1C">
      <w:pPr>
        <w:rPr>
          <w:bCs/>
          <w:sz w:val="28"/>
          <w:szCs w:val="28"/>
        </w:rPr>
      </w:pPr>
      <w:r w:rsidRPr="004B3299">
        <w:rPr>
          <w:bCs/>
          <w:sz w:val="28"/>
          <w:szCs w:val="28"/>
        </w:rPr>
        <w:t>- умение работать в команде (педагогика сотрудничества)</w:t>
      </w:r>
    </w:p>
    <w:p w:rsidR="00204A1C" w:rsidRPr="004B3299" w:rsidRDefault="00204A1C" w:rsidP="00204A1C">
      <w:pPr>
        <w:rPr>
          <w:sz w:val="28"/>
          <w:szCs w:val="28"/>
        </w:rPr>
      </w:pPr>
      <w:r w:rsidRPr="004B3299">
        <w:rPr>
          <w:sz w:val="28"/>
          <w:szCs w:val="28"/>
        </w:rPr>
        <w:t xml:space="preserve">В школе работали методические объединения: </w:t>
      </w:r>
    </w:p>
    <w:p w:rsidR="00204A1C" w:rsidRPr="004B3299" w:rsidRDefault="00204A1C" w:rsidP="00204A1C">
      <w:pPr>
        <w:rPr>
          <w:sz w:val="28"/>
          <w:szCs w:val="28"/>
        </w:rPr>
      </w:pPr>
      <w:r w:rsidRPr="004B3299">
        <w:rPr>
          <w:sz w:val="28"/>
          <w:szCs w:val="28"/>
        </w:rPr>
        <w:t>1) МО учителей математики, информатики, физики. Тема: «Развитие профессиональной компетентности педагога, как фактор повышения качества образования в условиях подготовки к введению ФГОС».</w:t>
      </w:r>
    </w:p>
    <w:p w:rsidR="00204A1C" w:rsidRPr="004B3299" w:rsidRDefault="00204A1C" w:rsidP="00204A1C">
      <w:pPr>
        <w:rPr>
          <w:sz w:val="28"/>
          <w:szCs w:val="28"/>
          <w:lang w:val="ru-RU"/>
        </w:rPr>
      </w:pPr>
      <w:r w:rsidRPr="004B3299">
        <w:rPr>
          <w:sz w:val="28"/>
          <w:szCs w:val="28"/>
        </w:rPr>
        <w:t>2) МО учителей биологии, химии, географии, обществознания и истории. Тема  «Развитие профессиональной компетентности учителей- предметов естественно-научного  цикла, как фактор повышения качества образования в условиях подготовки к введению ФГОС».</w:t>
      </w:r>
    </w:p>
    <w:p w:rsidR="00204A1C" w:rsidRPr="004B3299" w:rsidRDefault="00204A1C" w:rsidP="00204A1C">
      <w:pPr>
        <w:rPr>
          <w:sz w:val="28"/>
          <w:szCs w:val="28"/>
        </w:rPr>
      </w:pPr>
      <w:r w:rsidRPr="004B3299">
        <w:rPr>
          <w:sz w:val="28"/>
          <w:szCs w:val="28"/>
        </w:rPr>
        <w:t xml:space="preserve">В работе методических объединений поднимались вопросы повышения качества образования через использование современных образовательных технологий, обмен опытом путем взаимопосещений уроков, обмен опытом по темам самообразования. Исходя из анализа работы методических объединений, можно сделать вывод о том, что поставленные цели достигнуты, намечены ориентиры дальнейшей работы. </w:t>
      </w:r>
    </w:p>
    <w:p w:rsidR="00204A1C" w:rsidRDefault="00204A1C" w:rsidP="00204A1C">
      <w:pPr>
        <w:ind w:firstLine="540"/>
        <w:jc w:val="both"/>
        <w:rPr>
          <w:b/>
        </w:rPr>
      </w:pPr>
      <w:r>
        <w:t xml:space="preserve"> </w:t>
      </w:r>
    </w:p>
    <w:p w:rsidR="000B406A" w:rsidRPr="00204A1C" w:rsidRDefault="000B406A" w:rsidP="00A515A4">
      <w:pPr>
        <w:jc w:val="both"/>
        <w:rPr>
          <w:sz w:val="28"/>
          <w:szCs w:val="28"/>
          <w:lang w:val="ru-RU"/>
        </w:rPr>
      </w:pPr>
    </w:p>
    <w:p w:rsidR="0032042B" w:rsidRDefault="0032042B" w:rsidP="0032042B">
      <w:pPr>
        <w:jc w:val="center"/>
        <w:rPr>
          <w:b/>
          <w:bCs/>
          <w:sz w:val="28"/>
          <w:szCs w:val="28"/>
          <w:lang w:val="ru-RU"/>
        </w:rPr>
      </w:pPr>
      <w:r>
        <w:rPr>
          <w:b/>
          <w:bCs/>
          <w:sz w:val="28"/>
          <w:szCs w:val="28"/>
          <w:lang w:val="ru-RU"/>
        </w:rPr>
        <w:t>Воспитательная работа</w:t>
      </w:r>
    </w:p>
    <w:p w:rsidR="00204A1C" w:rsidRPr="004338BE" w:rsidRDefault="0032042B" w:rsidP="00204A1C">
      <w:pPr>
        <w:ind w:firstLine="708"/>
        <w:jc w:val="both"/>
        <w:rPr>
          <w:sz w:val="28"/>
          <w:szCs w:val="28"/>
        </w:rPr>
      </w:pPr>
      <w:r>
        <w:rPr>
          <w:sz w:val="28"/>
          <w:szCs w:val="28"/>
          <w:lang w:val="ru-RU"/>
        </w:rPr>
        <w:t xml:space="preserve">      </w:t>
      </w:r>
      <w:r w:rsidR="00204A1C" w:rsidRPr="004338BE">
        <w:rPr>
          <w:sz w:val="28"/>
          <w:szCs w:val="28"/>
        </w:rPr>
        <w:t xml:space="preserve">Вся воспитательная и образовательная деятельность в  </w:t>
      </w:r>
      <w:r w:rsidR="00204A1C">
        <w:rPr>
          <w:bCs/>
          <w:sz w:val="28"/>
          <w:szCs w:val="28"/>
        </w:rPr>
        <w:t>МК</w:t>
      </w:r>
      <w:r w:rsidR="00204A1C" w:rsidRPr="004338BE">
        <w:rPr>
          <w:bCs/>
          <w:sz w:val="28"/>
          <w:szCs w:val="28"/>
        </w:rPr>
        <w:t xml:space="preserve">ОУ </w:t>
      </w:r>
      <w:r w:rsidR="00204A1C">
        <w:rPr>
          <w:bCs/>
          <w:sz w:val="28"/>
          <w:szCs w:val="28"/>
        </w:rPr>
        <w:t xml:space="preserve">СОШ д.Авдеево </w:t>
      </w:r>
      <w:r w:rsidR="00204A1C" w:rsidRPr="004338BE">
        <w:rPr>
          <w:sz w:val="28"/>
          <w:szCs w:val="28"/>
        </w:rPr>
        <w:t>основаны на потребностях и интересах детей, традициях школы, культурном наследии, необходимых для личностного развития.</w:t>
      </w:r>
    </w:p>
    <w:p w:rsidR="00204A1C" w:rsidRDefault="00204A1C" w:rsidP="00204A1C">
      <w:pPr>
        <w:ind w:firstLine="708"/>
        <w:rPr>
          <w:sz w:val="28"/>
          <w:szCs w:val="28"/>
        </w:rPr>
      </w:pPr>
      <w:r w:rsidRPr="00B00DF2">
        <w:rPr>
          <w:sz w:val="28"/>
          <w:szCs w:val="28"/>
        </w:rPr>
        <w:t>Воспитательная раб</w:t>
      </w:r>
      <w:r>
        <w:rPr>
          <w:sz w:val="28"/>
          <w:szCs w:val="28"/>
        </w:rPr>
        <w:t>ота в 2014/2015 учебном году строилась в соответствии с планом воспитательной работы школы  на 2014-2015 гг.</w:t>
      </w:r>
      <w:r w:rsidRPr="00B00DF2">
        <w:rPr>
          <w:sz w:val="28"/>
          <w:szCs w:val="28"/>
        </w:rPr>
        <w:t xml:space="preserve">, в которую входят следующие </w:t>
      </w:r>
      <w:r>
        <w:rPr>
          <w:sz w:val="28"/>
          <w:szCs w:val="28"/>
        </w:rPr>
        <w:t>подпрограммы и проекты:</w:t>
      </w:r>
    </w:p>
    <w:p w:rsidR="00204A1C" w:rsidRDefault="00204A1C" w:rsidP="00204A1C">
      <w:pPr>
        <w:rPr>
          <w:sz w:val="28"/>
          <w:szCs w:val="28"/>
        </w:rPr>
      </w:pPr>
      <w:r>
        <w:rPr>
          <w:sz w:val="28"/>
          <w:szCs w:val="28"/>
        </w:rPr>
        <w:t>1.   Общешкольные мероприятия</w:t>
      </w:r>
    </w:p>
    <w:p w:rsidR="00204A1C" w:rsidRDefault="00204A1C" w:rsidP="00204A1C">
      <w:pPr>
        <w:rPr>
          <w:sz w:val="28"/>
          <w:szCs w:val="28"/>
        </w:rPr>
      </w:pPr>
      <w:r>
        <w:rPr>
          <w:sz w:val="28"/>
          <w:szCs w:val="28"/>
        </w:rPr>
        <w:t>2.   Нравственно-правовое воспитание и формирование положительных привычек</w:t>
      </w:r>
    </w:p>
    <w:p w:rsidR="00204A1C" w:rsidRDefault="00204A1C" w:rsidP="00204A1C">
      <w:pPr>
        <w:rPr>
          <w:sz w:val="28"/>
          <w:szCs w:val="28"/>
        </w:rPr>
      </w:pPr>
      <w:r>
        <w:rPr>
          <w:sz w:val="28"/>
          <w:szCs w:val="28"/>
        </w:rPr>
        <w:t>3.   Гражданско-патриотическая работа</w:t>
      </w:r>
    </w:p>
    <w:p w:rsidR="00204A1C" w:rsidRDefault="00204A1C" w:rsidP="00204A1C">
      <w:pPr>
        <w:rPr>
          <w:sz w:val="28"/>
          <w:szCs w:val="28"/>
        </w:rPr>
      </w:pPr>
      <w:r>
        <w:rPr>
          <w:sz w:val="28"/>
          <w:szCs w:val="28"/>
        </w:rPr>
        <w:t>4.   Познавательная деятельность</w:t>
      </w:r>
    </w:p>
    <w:p w:rsidR="00204A1C" w:rsidRDefault="00204A1C" w:rsidP="00204A1C">
      <w:pPr>
        <w:rPr>
          <w:sz w:val="28"/>
          <w:szCs w:val="28"/>
        </w:rPr>
      </w:pPr>
      <w:r>
        <w:rPr>
          <w:sz w:val="28"/>
          <w:szCs w:val="28"/>
        </w:rPr>
        <w:t>5.   Художественная деятельность и эстетическое воспитание</w:t>
      </w:r>
    </w:p>
    <w:p w:rsidR="00204A1C" w:rsidRDefault="00204A1C" w:rsidP="00204A1C">
      <w:pPr>
        <w:rPr>
          <w:sz w:val="28"/>
          <w:szCs w:val="28"/>
        </w:rPr>
      </w:pPr>
      <w:r>
        <w:rPr>
          <w:sz w:val="28"/>
          <w:szCs w:val="28"/>
        </w:rPr>
        <w:t>6.   Трудовая деятельность</w:t>
      </w:r>
    </w:p>
    <w:p w:rsidR="00204A1C" w:rsidRDefault="00204A1C" w:rsidP="00204A1C">
      <w:pPr>
        <w:rPr>
          <w:sz w:val="28"/>
          <w:szCs w:val="28"/>
        </w:rPr>
      </w:pPr>
      <w:r>
        <w:rPr>
          <w:sz w:val="28"/>
          <w:szCs w:val="28"/>
        </w:rPr>
        <w:t>7.   Спортивно-оздоровительная деятельность</w:t>
      </w:r>
    </w:p>
    <w:p w:rsidR="00204A1C" w:rsidRDefault="00204A1C" w:rsidP="00204A1C">
      <w:pPr>
        <w:rPr>
          <w:sz w:val="28"/>
          <w:szCs w:val="28"/>
        </w:rPr>
      </w:pPr>
      <w:r>
        <w:rPr>
          <w:sz w:val="28"/>
          <w:szCs w:val="28"/>
        </w:rPr>
        <w:t>8.   Работа с родителями</w:t>
      </w:r>
    </w:p>
    <w:p w:rsidR="00204A1C" w:rsidRDefault="00204A1C" w:rsidP="00204A1C">
      <w:pPr>
        <w:rPr>
          <w:sz w:val="28"/>
          <w:szCs w:val="28"/>
        </w:rPr>
      </w:pPr>
      <w:r>
        <w:rPr>
          <w:sz w:val="28"/>
          <w:szCs w:val="28"/>
        </w:rPr>
        <w:t xml:space="preserve">9.   Работа с детьми </w:t>
      </w:r>
    </w:p>
    <w:p w:rsidR="00204A1C" w:rsidRPr="00771CE4" w:rsidRDefault="00204A1C" w:rsidP="00204A1C">
      <w:pPr>
        <w:pStyle w:val="a6"/>
        <w:spacing w:before="0" w:beforeAutospacing="0" w:after="0" w:afterAutospacing="0"/>
        <w:ind w:firstLine="540"/>
        <w:jc w:val="both"/>
        <w:rPr>
          <w:bCs/>
          <w:sz w:val="28"/>
          <w:szCs w:val="28"/>
        </w:rPr>
      </w:pPr>
      <w:r>
        <w:rPr>
          <w:sz w:val="28"/>
          <w:szCs w:val="28"/>
        </w:rPr>
        <w:t xml:space="preserve">Внеурочная деятельность  в образовательном учреждении строится на принципах добровольности и самоопределения. И наша задача – создать все необходимые условия для этого. </w:t>
      </w:r>
      <w:r w:rsidRPr="00771CE4">
        <w:rPr>
          <w:bCs/>
          <w:sz w:val="28"/>
          <w:szCs w:val="28"/>
        </w:rPr>
        <w:t xml:space="preserve">Внеурочная деятельность  в школе осуществлялась, как деятельность, организуемая с классом во внеурочное </w:t>
      </w:r>
      <w:r w:rsidRPr="00771CE4">
        <w:rPr>
          <w:bCs/>
          <w:sz w:val="28"/>
          <w:szCs w:val="28"/>
        </w:rPr>
        <w:lastRenderedPageBreak/>
        <w:t xml:space="preserve">время для удовлетворения  потребностей школьников в содержательном досуге (праздники, вечера, спортивные мероприятия, походы и т.д.), их участии в самоуправлении и общественно полезной деятельности. Эта работа в течение  учебного года позволила педагогам выявить у ребят потенциальные возможности и интересы. </w:t>
      </w:r>
      <w:r w:rsidRPr="00771CE4">
        <w:rPr>
          <w:sz w:val="28"/>
          <w:szCs w:val="28"/>
        </w:rPr>
        <w:t xml:space="preserve">В течение учебного года воспитательная работа строилась в соответствии с </w:t>
      </w:r>
      <w:r>
        <w:rPr>
          <w:sz w:val="28"/>
          <w:szCs w:val="28"/>
        </w:rPr>
        <w:t>планом работы  школы</w:t>
      </w:r>
      <w:r w:rsidRPr="00771CE4">
        <w:rPr>
          <w:sz w:val="28"/>
          <w:szCs w:val="28"/>
        </w:rPr>
        <w:t>.</w:t>
      </w:r>
    </w:p>
    <w:p w:rsidR="00204A1C" w:rsidRDefault="00204A1C" w:rsidP="00204A1C">
      <w:pPr>
        <w:ind w:firstLine="540"/>
        <w:jc w:val="both"/>
        <w:rPr>
          <w:sz w:val="28"/>
          <w:szCs w:val="28"/>
        </w:rPr>
      </w:pPr>
      <w:r>
        <w:rPr>
          <w:sz w:val="28"/>
          <w:szCs w:val="28"/>
        </w:rPr>
        <w:t xml:space="preserve">Классные руководители – самая значимая категория организаторов воспитательного процесса в образовательном учреждении. </w:t>
      </w:r>
    </w:p>
    <w:p w:rsidR="00204A1C" w:rsidRDefault="00204A1C" w:rsidP="00204A1C">
      <w:r>
        <w:t xml:space="preserve">   </w:t>
      </w:r>
      <w:r>
        <w:rPr>
          <w:sz w:val="28"/>
          <w:szCs w:val="28"/>
        </w:rPr>
        <w:t>Работу школьного методического объединения классных руководителей за 2014-15 учебный  год можно признать удовлетворительной. Классным руководителям оказывалась помощь в совершенствовании форм и методов организации воспитательной работы.  За  период учебного года проведено три заседания методического объединения классных руководителей.</w:t>
      </w:r>
    </w:p>
    <w:p w:rsidR="00204A1C" w:rsidRPr="00500F1D" w:rsidRDefault="00204A1C" w:rsidP="00204A1C">
      <w:pPr>
        <w:shd w:val="clear" w:color="auto" w:fill="FFFFFF"/>
        <w:spacing w:before="101"/>
        <w:ind w:firstLine="295"/>
        <w:jc w:val="both"/>
        <w:rPr>
          <w:sz w:val="28"/>
          <w:szCs w:val="28"/>
        </w:rPr>
      </w:pPr>
      <w:r w:rsidRPr="00500F1D">
        <w:rPr>
          <w:sz w:val="28"/>
          <w:szCs w:val="28"/>
        </w:rPr>
        <w:t>На основе анализа воспитательной деятельности классного коллектива, можно сказать, что всеми классными руководителями в этом году были состав</w:t>
      </w:r>
      <w:r w:rsidRPr="00500F1D">
        <w:rPr>
          <w:sz w:val="28"/>
          <w:szCs w:val="28"/>
        </w:rPr>
        <w:softHyphen/>
        <w:t xml:space="preserve">лены </w:t>
      </w:r>
      <w:r w:rsidRPr="00500F1D">
        <w:rPr>
          <w:bCs/>
          <w:sz w:val="28"/>
          <w:szCs w:val="28"/>
        </w:rPr>
        <w:t xml:space="preserve">программы воспитательной работы, </w:t>
      </w:r>
      <w:r w:rsidRPr="00500F1D">
        <w:rPr>
          <w:sz w:val="28"/>
          <w:szCs w:val="28"/>
        </w:rPr>
        <w:t>где отражены следующие разделы:</w:t>
      </w:r>
    </w:p>
    <w:p w:rsidR="00204A1C" w:rsidRPr="00500F1D" w:rsidRDefault="00204A1C" w:rsidP="00204A1C">
      <w:pPr>
        <w:widowControl w:val="0"/>
        <w:shd w:val="clear" w:color="auto" w:fill="FFFFFF"/>
        <w:tabs>
          <w:tab w:val="left" w:pos="554"/>
        </w:tabs>
        <w:adjustRightInd w:val="0"/>
        <w:ind w:left="295" w:firstLine="709"/>
        <w:jc w:val="both"/>
        <w:rPr>
          <w:sz w:val="28"/>
          <w:szCs w:val="28"/>
        </w:rPr>
      </w:pPr>
      <w:r w:rsidRPr="00500F1D">
        <w:rPr>
          <w:sz w:val="28"/>
          <w:szCs w:val="28"/>
        </w:rPr>
        <w:t>- нравственное воспитание;</w:t>
      </w:r>
    </w:p>
    <w:p w:rsidR="00204A1C" w:rsidRPr="00500F1D" w:rsidRDefault="00204A1C" w:rsidP="00204A1C">
      <w:pPr>
        <w:widowControl w:val="0"/>
        <w:shd w:val="clear" w:color="auto" w:fill="FFFFFF"/>
        <w:tabs>
          <w:tab w:val="left" w:pos="554"/>
        </w:tabs>
        <w:adjustRightInd w:val="0"/>
        <w:ind w:left="295" w:firstLine="709"/>
        <w:jc w:val="both"/>
        <w:rPr>
          <w:sz w:val="28"/>
          <w:szCs w:val="28"/>
        </w:rPr>
      </w:pPr>
      <w:r w:rsidRPr="00500F1D">
        <w:rPr>
          <w:sz w:val="28"/>
          <w:szCs w:val="28"/>
        </w:rPr>
        <w:t>- эстетическое воспитание;</w:t>
      </w:r>
    </w:p>
    <w:p w:rsidR="00204A1C" w:rsidRPr="00500F1D" w:rsidRDefault="00204A1C" w:rsidP="00204A1C">
      <w:pPr>
        <w:widowControl w:val="0"/>
        <w:shd w:val="clear" w:color="auto" w:fill="FFFFFF"/>
        <w:tabs>
          <w:tab w:val="left" w:pos="554"/>
        </w:tabs>
        <w:adjustRightInd w:val="0"/>
        <w:ind w:left="295" w:firstLine="709"/>
        <w:jc w:val="both"/>
        <w:rPr>
          <w:sz w:val="28"/>
          <w:szCs w:val="28"/>
        </w:rPr>
      </w:pPr>
      <w:r w:rsidRPr="00500F1D">
        <w:rPr>
          <w:sz w:val="28"/>
          <w:szCs w:val="28"/>
        </w:rPr>
        <w:t>- патриотическое воспитание;</w:t>
      </w:r>
    </w:p>
    <w:p w:rsidR="00204A1C" w:rsidRPr="00500F1D" w:rsidRDefault="00204A1C" w:rsidP="00204A1C">
      <w:pPr>
        <w:widowControl w:val="0"/>
        <w:shd w:val="clear" w:color="auto" w:fill="FFFFFF"/>
        <w:tabs>
          <w:tab w:val="left" w:pos="554"/>
        </w:tabs>
        <w:adjustRightInd w:val="0"/>
        <w:ind w:left="295" w:firstLine="709"/>
        <w:jc w:val="both"/>
        <w:rPr>
          <w:sz w:val="28"/>
          <w:szCs w:val="28"/>
        </w:rPr>
      </w:pPr>
      <w:r w:rsidRPr="00500F1D">
        <w:rPr>
          <w:sz w:val="28"/>
          <w:szCs w:val="28"/>
        </w:rPr>
        <w:t>- формирование здорового образа жизни</w:t>
      </w:r>
    </w:p>
    <w:p w:rsidR="00204A1C" w:rsidRPr="00500F1D" w:rsidRDefault="00204A1C" w:rsidP="00204A1C">
      <w:pPr>
        <w:widowControl w:val="0"/>
        <w:shd w:val="clear" w:color="auto" w:fill="FFFFFF"/>
        <w:tabs>
          <w:tab w:val="left" w:pos="554"/>
        </w:tabs>
        <w:adjustRightInd w:val="0"/>
        <w:ind w:left="295" w:firstLine="709"/>
        <w:jc w:val="both"/>
        <w:rPr>
          <w:sz w:val="28"/>
          <w:szCs w:val="28"/>
        </w:rPr>
      </w:pPr>
      <w:r w:rsidRPr="00500F1D">
        <w:rPr>
          <w:sz w:val="28"/>
          <w:szCs w:val="28"/>
        </w:rPr>
        <w:t>- профориентация;</w:t>
      </w:r>
    </w:p>
    <w:p w:rsidR="00204A1C" w:rsidRPr="00500F1D" w:rsidRDefault="00204A1C" w:rsidP="00204A1C">
      <w:pPr>
        <w:widowControl w:val="0"/>
        <w:shd w:val="clear" w:color="auto" w:fill="FFFFFF"/>
        <w:tabs>
          <w:tab w:val="left" w:pos="554"/>
        </w:tabs>
        <w:adjustRightInd w:val="0"/>
        <w:ind w:left="295" w:firstLine="709"/>
        <w:jc w:val="both"/>
        <w:rPr>
          <w:sz w:val="28"/>
          <w:szCs w:val="28"/>
        </w:rPr>
      </w:pPr>
      <w:r w:rsidRPr="00500F1D">
        <w:rPr>
          <w:sz w:val="28"/>
          <w:szCs w:val="28"/>
        </w:rPr>
        <w:t>- работа с родителями.</w:t>
      </w:r>
    </w:p>
    <w:p w:rsidR="00204A1C" w:rsidRPr="00500F1D" w:rsidRDefault="00204A1C" w:rsidP="00204A1C">
      <w:pPr>
        <w:shd w:val="clear" w:color="auto" w:fill="FFFFFF"/>
        <w:spacing w:before="108"/>
        <w:ind w:left="7" w:right="7" w:firstLine="709"/>
        <w:jc w:val="both"/>
        <w:rPr>
          <w:sz w:val="28"/>
          <w:szCs w:val="28"/>
        </w:rPr>
      </w:pPr>
      <w:r w:rsidRPr="00500F1D">
        <w:rPr>
          <w:sz w:val="28"/>
          <w:szCs w:val="28"/>
        </w:rPr>
        <w:t xml:space="preserve">Классные руководители ставили перед собой и решали следующие </w:t>
      </w:r>
      <w:r w:rsidRPr="00500F1D">
        <w:rPr>
          <w:bCs/>
          <w:sz w:val="28"/>
          <w:szCs w:val="28"/>
        </w:rPr>
        <w:t>воспитательные задачи:</w:t>
      </w:r>
    </w:p>
    <w:p w:rsidR="00204A1C" w:rsidRPr="00500F1D" w:rsidRDefault="00204A1C" w:rsidP="00204A1C">
      <w:pPr>
        <w:widowControl w:val="0"/>
        <w:shd w:val="clear" w:color="auto" w:fill="FFFFFF"/>
        <w:tabs>
          <w:tab w:val="left" w:pos="554"/>
        </w:tabs>
        <w:adjustRightInd w:val="0"/>
        <w:ind w:left="295" w:firstLine="709"/>
        <w:jc w:val="both"/>
        <w:rPr>
          <w:b/>
          <w:bCs/>
          <w:sz w:val="28"/>
          <w:szCs w:val="28"/>
        </w:rPr>
      </w:pPr>
      <w:r w:rsidRPr="00500F1D">
        <w:rPr>
          <w:sz w:val="28"/>
          <w:szCs w:val="28"/>
        </w:rPr>
        <w:t>- сплочение детского коллектива;</w:t>
      </w:r>
    </w:p>
    <w:p w:rsidR="00204A1C" w:rsidRPr="00500F1D" w:rsidRDefault="00204A1C" w:rsidP="00204A1C">
      <w:pPr>
        <w:widowControl w:val="0"/>
        <w:shd w:val="clear" w:color="auto" w:fill="FFFFFF"/>
        <w:tabs>
          <w:tab w:val="left" w:pos="554"/>
        </w:tabs>
        <w:adjustRightInd w:val="0"/>
        <w:ind w:left="295" w:firstLine="709"/>
        <w:jc w:val="both"/>
        <w:rPr>
          <w:sz w:val="28"/>
          <w:szCs w:val="28"/>
        </w:rPr>
      </w:pPr>
      <w:r w:rsidRPr="00500F1D">
        <w:rPr>
          <w:sz w:val="28"/>
          <w:szCs w:val="28"/>
        </w:rPr>
        <w:t>- воспитание уважения к себе и окружающим;</w:t>
      </w:r>
    </w:p>
    <w:p w:rsidR="00204A1C" w:rsidRPr="00500F1D" w:rsidRDefault="00204A1C" w:rsidP="00204A1C">
      <w:pPr>
        <w:widowControl w:val="0"/>
        <w:shd w:val="clear" w:color="auto" w:fill="FFFFFF"/>
        <w:tabs>
          <w:tab w:val="left" w:pos="554"/>
        </w:tabs>
        <w:adjustRightInd w:val="0"/>
        <w:ind w:left="295" w:firstLine="709"/>
        <w:jc w:val="both"/>
        <w:rPr>
          <w:sz w:val="28"/>
          <w:szCs w:val="28"/>
        </w:rPr>
      </w:pPr>
      <w:r w:rsidRPr="00500F1D">
        <w:rPr>
          <w:sz w:val="28"/>
          <w:szCs w:val="28"/>
        </w:rPr>
        <w:t>- формирование культуры поведения, культуры общения;</w:t>
      </w:r>
    </w:p>
    <w:p w:rsidR="00204A1C" w:rsidRPr="00500F1D" w:rsidRDefault="00204A1C" w:rsidP="00204A1C">
      <w:pPr>
        <w:widowControl w:val="0"/>
        <w:shd w:val="clear" w:color="auto" w:fill="FFFFFF"/>
        <w:tabs>
          <w:tab w:val="left" w:pos="554"/>
        </w:tabs>
        <w:adjustRightInd w:val="0"/>
        <w:ind w:left="295" w:firstLine="709"/>
        <w:jc w:val="both"/>
        <w:rPr>
          <w:sz w:val="28"/>
          <w:szCs w:val="28"/>
        </w:rPr>
      </w:pPr>
      <w:r w:rsidRPr="00500F1D">
        <w:rPr>
          <w:sz w:val="28"/>
          <w:szCs w:val="28"/>
        </w:rPr>
        <w:t>- профилактика здорового образа жизни;</w:t>
      </w:r>
    </w:p>
    <w:p w:rsidR="00204A1C" w:rsidRPr="00500F1D" w:rsidRDefault="00204A1C" w:rsidP="00204A1C">
      <w:pPr>
        <w:widowControl w:val="0"/>
        <w:shd w:val="clear" w:color="auto" w:fill="FFFFFF"/>
        <w:tabs>
          <w:tab w:val="left" w:pos="554"/>
        </w:tabs>
        <w:adjustRightInd w:val="0"/>
        <w:ind w:left="295" w:firstLine="709"/>
        <w:jc w:val="both"/>
        <w:rPr>
          <w:sz w:val="28"/>
          <w:szCs w:val="28"/>
        </w:rPr>
      </w:pPr>
      <w:r w:rsidRPr="00500F1D">
        <w:rPr>
          <w:sz w:val="28"/>
          <w:szCs w:val="28"/>
        </w:rPr>
        <w:t>- организация ученического самоуправления;</w:t>
      </w:r>
    </w:p>
    <w:p w:rsidR="00204A1C" w:rsidRDefault="00204A1C" w:rsidP="00204A1C">
      <w:pPr>
        <w:widowControl w:val="0"/>
        <w:shd w:val="clear" w:color="auto" w:fill="FFFFFF"/>
        <w:tabs>
          <w:tab w:val="left" w:pos="554"/>
        </w:tabs>
        <w:adjustRightInd w:val="0"/>
        <w:ind w:left="295" w:firstLine="709"/>
        <w:jc w:val="both"/>
        <w:rPr>
          <w:sz w:val="28"/>
          <w:szCs w:val="28"/>
        </w:rPr>
      </w:pPr>
      <w:r w:rsidRPr="00500F1D">
        <w:rPr>
          <w:sz w:val="28"/>
          <w:szCs w:val="28"/>
        </w:rPr>
        <w:t>- обеспечение тесных связей с семьей, вовлечение родителей в общественную жизнь класса и школы.</w:t>
      </w:r>
    </w:p>
    <w:p w:rsidR="00204A1C" w:rsidRPr="00771CE4" w:rsidRDefault="00204A1C" w:rsidP="00204A1C">
      <w:pPr>
        <w:ind w:firstLine="540"/>
        <w:jc w:val="both"/>
        <w:rPr>
          <w:sz w:val="28"/>
          <w:szCs w:val="28"/>
        </w:rPr>
      </w:pPr>
      <w:r w:rsidRPr="00771CE4">
        <w:rPr>
          <w:sz w:val="28"/>
          <w:szCs w:val="28"/>
        </w:rPr>
        <w:t>В целом, воспитательная работа в классах была многоплановая и разносторонняя. Все классные руководители методически грамотно оформляют планы воспитательной работы; конкретные цели и задачи в каждом классе определяют реальные дела на весь учебный год.</w:t>
      </w:r>
      <w:r>
        <w:rPr>
          <w:sz w:val="28"/>
          <w:szCs w:val="28"/>
        </w:rPr>
        <w:t xml:space="preserve">   Воспитательную работу в школе осуществляли 5 классных руководителей.</w:t>
      </w:r>
    </w:p>
    <w:p w:rsidR="00204A1C" w:rsidRPr="001C1B02" w:rsidRDefault="00204A1C" w:rsidP="00204A1C">
      <w:pPr>
        <w:ind w:firstLine="540"/>
        <w:jc w:val="both"/>
        <w:rPr>
          <w:sz w:val="28"/>
          <w:szCs w:val="28"/>
        </w:rPr>
      </w:pPr>
      <w:r w:rsidRPr="00771CE4">
        <w:rPr>
          <w:sz w:val="28"/>
          <w:szCs w:val="28"/>
        </w:rPr>
        <w:t>Работа классных руководителей ведется в четкой координации деятельности классного коллектива с родителями учащихся, общественностью и сложившимися традициями школы</w:t>
      </w:r>
      <w:r>
        <w:rPr>
          <w:sz w:val="28"/>
          <w:szCs w:val="28"/>
        </w:rPr>
        <w:t>.</w:t>
      </w:r>
      <w:r w:rsidRPr="001C1B02">
        <w:t xml:space="preserve"> </w:t>
      </w:r>
      <w:r w:rsidRPr="001C1B02">
        <w:rPr>
          <w:sz w:val="28"/>
          <w:szCs w:val="28"/>
        </w:rPr>
        <w:t xml:space="preserve">Все классные руководители в планирование работы с классом определяют цели воспитания учащихся на основе учета возрастных особенностей; существующих ситуаций в классе. </w:t>
      </w:r>
    </w:p>
    <w:p w:rsidR="00204A1C" w:rsidRPr="001C1B02" w:rsidRDefault="00204A1C" w:rsidP="00204A1C">
      <w:pPr>
        <w:ind w:firstLine="540"/>
        <w:jc w:val="both"/>
        <w:rPr>
          <w:sz w:val="28"/>
          <w:szCs w:val="28"/>
        </w:rPr>
      </w:pPr>
      <w:r w:rsidRPr="001C1B02">
        <w:rPr>
          <w:sz w:val="28"/>
          <w:szCs w:val="28"/>
        </w:rPr>
        <w:lastRenderedPageBreak/>
        <w:t xml:space="preserve">Каждое мероприятие анализировалось и обсуждалось на </w:t>
      </w:r>
      <w:r>
        <w:rPr>
          <w:sz w:val="28"/>
          <w:szCs w:val="28"/>
        </w:rPr>
        <w:t>МО</w:t>
      </w:r>
      <w:r w:rsidRPr="001C1B02">
        <w:rPr>
          <w:sz w:val="28"/>
          <w:szCs w:val="28"/>
        </w:rPr>
        <w:t xml:space="preserve"> классных руководителей. Предложения и замечания по проведению каждого мероприятия вносили коррективы и позволяли определить методы и приемы воспитательной деятельности на перспективу. </w:t>
      </w:r>
    </w:p>
    <w:p w:rsidR="00204A1C" w:rsidRPr="001C1B02" w:rsidRDefault="00204A1C" w:rsidP="00204A1C">
      <w:pPr>
        <w:pStyle w:val="a6"/>
        <w:spacing w:before="0" w:beforeAutospacing="0" w:after="0" w:afterAutospacing="0"/>
        <w:ind w:firstLine="540"/>
        <w:jc w:val="both"/>
        <w:rPr>
          <w:bCs/>
          <w:sz w:val="28"/>
          <w:szCs w:val="28"/>
        </w:rPr>
      </w:pPr>
    </w:p>
    <w:p w:rsidR="00204A1C" w:rsidRPr="00041CA3" w:rsidRDefault="00204A1C" w:rsidP="00204A1C">
      <w:pPr>
        <w:jc w:val="both"/>
        <w:rPr>
          <w:sz w:val="28"/>
          <w:szCs w:val="28"/>
        </w:rPr>
      </w:pPr>
      <w:r w:rsidRPr="00041CA3">
        <w:rPr>
          <w:sz w:val="28"/>
          <w:szCs w:val="28"/>
        </w:rPr>
        <w:t>В течение года были организованны и проведены следующие мероприятия:</w:t>
      </w:r>
    </w:p>
    <w:p w:rsidR="00204A1C" w:rsidRPr="00041CA3" w:rsidRDefault="00204A1C" w:rsidP="00204A1C">
      <w:pPr>
        <w:jc w:val="both"/>
        <w:rPr>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7"/>
        <w:gridCol w:w="7345"/>
      </w:tblGrid>
      <w:tr w:rsidR="00204A1C" w:rsidRPr="00041CA3" w:rsidTr="00BE2571">
        <w:tc>
          <w:tcPr>
            <w:tcW w:w="2268" w:type="dxa"/>
          </w:tcPr>
          <w:p w:rsidR="00204A1C" w:rsidRPr="00041CA3" w:rsidRDefault="00204A1C" w:rsidP="00BE2571">
            <w:pPr>
              <w:jc w:val="both"/>
              <w:rPr>
                <w:b/>
                <w:sz w:val="28"/>
                <w:szCs w:val="28"/>
              </w:rPr>
            </w:pPr>
            <w:r w:rsidRPr="00041CA3">
              <w:rPr>
                <w:b/>
                <w:sz w:val="28"/>
                <w:szCs w:val="28"/>
              </w:rPr>
              <w:t>Месяц</w:t>
            </w:r>
          </w:p>
        </w:tc>
        <w:tc>
          <w:tcPr>
            <w:tcW w:w="7560" w:type="dxa"/>
          </w:tcPr>
          <w:p w:rsidR="00204A1C" w:rsidRPr="00041CA3" w:rsidRDefault="00204A1C" w:rsidP="00BE2571">
            <w:pPr>
              <w:jc w:val="both"/>
              <w:rPr>
                <w:b/>
                <w:sz w:val="28"/>
                <w:szCs w:val="28"/>
              </w:rPr>
            </w:pPr>
            <w:r w:rsidRPr="00041CA3">
              <w:rPr>
                <w:b/>
                <w:sz w:val="28"/>
                <w:szCs w:val="28"/>
              </w:rPr>
              <w:t>Мероприятия</w:t>
            </w:r>
          </w:p>
        </w:tc>
      </w:tr>
      <w:tr w:rsidR="00204A1C" w:rsidRPr="00041CA3" w:rsidTr="00BE2571">
        <w:tc>
          <w:tcPr>
            <w:tcW w:w="2268" w:type="dxa"/>
          </w:tcPr>
          <w:p w:rsidR="00204A1C" w:rsidRPr="00041CA3" w:rsidRDefault="00204A1C" w:rsidP="00BE2571">
            <w:pPr>
              <w:jc w:val="both"/>
              <w:rPr>
                <w:sz w:val="28"/>
                <w:szCs w:val="28"/>
              </w:rPr>
            </w:pPr>
            <w:r w:rsidRPr="00041CA3">
              <w:rPr>
                <w:sz w:val="28"/>
                <w:szCs w:val="28"/>
              </w:rPr>
              <w:t xml:space="preserve">Сентябрь  </w:t>
            </w:r>
          </w:p>
        </w:tc>
        <w:tc>
          <w:tcPr>
            <w:tcW w:w="7560" w:type="dxa"/>
          </w:tcPr>
          <w:p w:rsidR="00204A1C" w:rsidRDefault="00204A1C" w:rsidP="00BE2571">
            <w:pPr>
              <w:jc w:val="both"/>
              <w:rPr>
                <w:sz w:val="28"/>
                <w:szCs w:val="28"/>
              </w:rPr>
            </w:pPr>
            <w:r w:rsidRPr="00041CA3">
              <w:rPr>
                <w:sz w:val="28"/>
                <w:szCs w:val="28"/>
              </w:rPr>
              <w:t>День Знаний</w:t>
            </w:r>
            <w:r>
              <w:rPr>
                <w:sz w:val="28"/>
                <w:szCs w:val="28"/>
              </w:rPr>
              <w:t xml:space="preserve"> - линейка</w:t>
            </w:r>
          </w:p>
          <w:p w:rsidR="00204A1C" w:rsidRPr="00041CA3" w:rsidRDefault="00204A1C" w:rsidP="00BE2571">
            <w:pPr>
              <w:jc w:val="both"/>
              <w:rPr>
                <w:sz w:val="28"/>
                <w:szCs w:val="28"/>
              </w:rPr>
            </w:pPr>
            <w:r w:rsidRPr="00041CA3">
              <w:rPr>
                <w:sz w:val="28"/>
                <w:szCs w:val="28"/>
              </w:rPr>
              <w:t>Акция, посвященная памяти погибших детей в Беслане.</w:t>
            </w:r>
          </w:p>
          <w:p w:rsidR="00204A1C" w:rsidRDefault="00204A1C" w:rsidP="00BE2571">
            <w:pPr>
              <w:jc w:val="both"/>
              <w:rPr>
                <w:sz w:val="28"/>
                <w:szCs w:val="28"/>
              </w:rPr>
            </w:pPr>
            <w:r>
              <w:rPr>
                <w:sz w:val="28"/>
                <w:szCs w:val="28"/>
              </w:rPr>
              <w:t>День Здоровья – поход</w:t>
            </w:r>
          </w:p>
          <w:p w:rsidR="00204A1C" w:rsidRPr="00B30F8A" w:rsidRDefault="00204A1C" w:rsidP="00BE2571">
            <w:pPr>
              <w:jc w:val="both"/>
              <w:rPr>
                <w:sz w:val="28"/>
                <w:szCs w:val="28"/>
              </w:rPr>
            </w:pPr>
            <w:r w:rsidRPr="00B30F8A">
              <w:rPr>
                <w:sz w:val="28"/>
                <w:szCs w:val="28"/>
              </w:rPr>
              <w:t>Праздник Урожая 1-4 классы</w:t>
            </w:r>
          </w:p>
          <w:p w:rsidR="00204A1C" w:rsidRPr="00B30F8A" w:rsidRDefault="00204A1C" w:rsidP="00BE2571">
            <w:pPr>
              <w:jc w:val="both"/>
              <w:rPr>
                <w:sz w:val="28"/>
                <w:szCs w:val="28"/>
              </w:rPr>
            </w:pPr>
            <w:r>
              <w:rPr>
                <w:sz w:val="28"/>
                <w:szCs w:val="28"/>
              </w:rPr>
              <w:t>Праздник Урожая 5 – 10</w:t>
            </w:r>
            <w:r w:rsidRPr="00B30F8A">
              <w:rPr>
                <w:sz w:val="28"/>
                <w:szCs w:val="28"/>
              </w:rPr>
              <w:t xml:space="preserve"> классы</w:t>
            </w:r>
          </w:p>
          <w:p w:rsidR="00204A1C" w:rsidRDefault="00204A1C" w:rsidP="00BE2571">
            <w:pPr>
              <w:jc w:val="both"/>
              <w:rPr>
                <w:sz w:val="28"/>
                <w:szCs w:val="28"/>
              </w:rPr>
            </w:pPr>
            <w:r w:rsidRPr="00041CA3">
              <w:rPr>
                <w:sz w:val="28"/>
                <w:szCs w:val="28"/>
              </w:rPr>
              <w:t>Тематические классные часы</w:t>
            </w:r>
          </w:p>
          <w:p w:rsidR="00204A1C" w:rsidRPr="00B30F8A" w:rsidRDefault="00204A1C" w:rsidP="00BE2571">
            <w:pPr>
              <w:jc w:val="both"/>
              <w:rPr>
                <w:i/>
                <w:sz w:val="28"/>
                <w:szCs w:val="28"/>
              </w:rPr>
            </w:pPr>
            <w:r w:rsidRPr="00B30F8A">
              <w:rPr>
                <w:i/>
                <w:sz w:val="28"/>
                <w:szCs w:val="28"/>
              </w:rPr>
              <w:t>Заочный районный конкурс листовок по ПДД</w:t>
            </w:r>
          </w:p>
        </w:tc>
      </w:tr>
      <w:tr w:rsidR="00204A1C" w:rsidRPr="00041CA3" w:rsidTr="00BE2571">
        <w:tc>
          <w:tcPr>
            <w:tcW w:w="2268" w:type="dxa"/>
          </w:tcPr>
          <w:p w:rsidR="00204A1C" w:rsidRPr="00041CA3" w:rsidRDefault="00204A1C" w:rsidP="00BE2571">
            <w:pPr>
              <w:jc w:val="both"/>
              <w:rPr>
                <w:sz w:val="28"/>
                <w:szCs w:val="28"/>
              </w:rPr>
            </w:pPr>
            <w:r>
              <w:rPr>
                <w:sz w:val="28"/>
                <w:szCs w:val="28"/>
              </w:rPr>
              <w:t>Октябрь</w:t>
            </w:r>
          </w:p>
        </w:tc>
        <w:tc>
          <w:tcPr>
            <w:tcW w:w="7560" w:type="dxa"/>
          </w:tcPr>
          <w:p w:rsidR="00204A1C" w:rsidRDefault="00204A1C" w:rsidP="00BE2571">
            <w:pPr>
              <w:jc w:val="both"/>
              <w:rPr>
                <w:sz w:val="28"/>
                <w:szCs w:val="28"/>
              </w:rPr>
            </w:pPr>
            <w:r w:rsidRPr="00C261E0">
              <w:rPr>
                <w:sz w:val="28"/>
                <w:szCs w:val="28"/>
              </w:rPr>
              <w:t>День учителя. День самоуправления</w:t>
            </w:r>
            <w:r>
              <w:rPr>
                <w:sz w:val="28"/>
                <w:szCs w:val="28"/>
              </w:rPr>
              <w:t xml:space="preserve"> – линейка и концерт</w:t>
            </w:r>
          </w:p>
          <w:p w:rsidR="00204A1C" w:rsidRDefault="00204A1C" w:rsidP="00BE2571">
            <w:pPr>
              <w:jc w:val="both"/>
              <w:rPr>
                <w:sz w:val="28"/>
                <w:szCs w:val="28"/>
              </w:rPr>
            </w:pPr>
            <w:r w:rsidRPr="00C261E0">
              <w:rPr>
                <w:sz w:val="28"/>
                <w:szCs w:val="28"/>
              </w:rPr>
              <w:t>Линейка  День деревни</w:t>
            </w:r>
          </w:p>
          <w:p w:rsidR="00204A1C" w:rsidRPr="00C261E0" w:rsidRDefault="00204A1C" w:rsidP="00BE2571">
            <w:pPr>
              <w:jc w:val="both"/>
              <w:rPr>
                <w:sz w:val="28"/>
                <w:szCs w:val="28"/>
                <w:shd w:val="clear" w:color="auto" w:fill="FFFFFF"/>
              </w:rPr>
            </w:pPr>
            <w:r w:rsidRPr="00C261E0">
              <w:rPr>
                <w:sz w:val="28"/>
                <w:szCs w:val="28"/>
              </w:rPr>
              <w:t>Школьные соревнования по пулевой стрельбе</w:t>
            </w:r>
          </w:p>
          <w:p w:rsidR="00204A1C" w:rsidRPr="00B30F8A" w:rsidRDefault="00204A1C" w:rsidP="00BE2571">
            <w:pPr>
              <w:jc w:val="both"/>
              <w:rPr>
                <w:i/>
                <w:color w:val="000000"/>
                <w:sz w:val="28"/>
                <w:szCs w:val="28"/>
                <w:shd w:val="clear" w:color="auto" w:fill="FFFFFF"/>
              </w:rPr>
            </w:pPr>
            <w:r w:rsidRPr="00B30F8A">
              <w:rPr>
                <w:i/>
                <w:color w:val="000000"/>
                <w:sz w:val="28"/>
                <w:szCs w:val="28"/>
                <w:shd w:val="clear" w:color="auto" w:fill="FFFFFF"/>
              </w:rPr>
              <w:t>Конкурс художественного слова и ораторского мастерства «Глагол»</w:t>
            </w:r>
          </w:p>
          <w:p w:rsidR="00204A1C" w:rsidRPr="00B30F8A" w:rsidRDefault="00204A1C" w:rsidP="00BE2571">
            <w:pPr>
              <w:pStyle w:val="p4"/>
              <w:shd w:val="clear" w:color="auto" w:fill="FFFFFF"/>
              <w:spacing w:before="0" w:beforeAutospacing="0" w:after="0" w:afterAutospacing="0"/>
              <w:rPr>
                <w:i/>
                <w:color w:val="000000"/>
                <w:sz w:val="28"/>
                <w:szCs w:val="28"/>
              </w:rPr>
            </w:pPr>
            <w:r w:rsidRPr="00B30F8A">
              <w:rPr>
                <w:i/>
                <w:color w:val="000000"/>
                <w:sz w:val="28"/>
                <w:szCs w:val="28"/>
              </w:rPr>
              <w:t>Конкурс сочинений  « Пудожье – моя малая родина»</w:t>
            </w:r>
          </w:p>
        </w:tc>
      </w:tr>
      <w:tr w:rsidR="00204A1C" w:rsidRPr="00041CA3" w:rsidTr="00BE2571">
        <w:tc>
          <w:tcPr>
            <w:tcW w:w="2268" w:type="dxa"/>
          </w:tcPr>
          <w:p w:rsidR="00204A1C" w:rsidRPr="00041CA3" w:rsidRDefault="00204A1C" w:rsidP="00BE2571">
            <w:pPr>
              <w:jc w:val="both"/>
              <w:rPr>
                <w:sz w:val="28"/>
                <w:szCs w:val="28"/>
              </w:rPr>
            </w:pPr>
            <w:r>
              <w:rPr>
                <w:sz w:val="28"/>
                <w:szCs w:val="28"/>
              </w:rPr>
              <w:t>Ноябрь</w:t>
            </w:r>
          </w:p>
        </w:tc>
        <w:tc>
          <w:tcPr>
            <w:tcW w:w="7560" w:type="dxa"/>
          </w:tcPr>
          <w:p w:rsidR="00204A1C" w:rsidRPr="00C261E0" w:rsidRDefault="00204A1C" w:rsidP="00BE2571">
            <w:pPr>
              <w:jc w:val="both"/>
              <w:rPr>
                <w:sz w:val="28"/>
                <w:szCs w:val="28"/>
              </w:rPr>
            </w:pPr>
            <w:r w:rsidRPr="00041CA3">
              <w:rPr>
                <w:sz w:val="28"/>
                <w:szCs w:val="28"/>
              </w:rPr>
              <w:t>Тематические классные часы</w:t>
            </w:r>
            <w:r>
              <w:rPr>
                <w:sz w:val="28"/>
                <w:szCs w:val="28"/>
              </w:rPr>
              <w:t xml:space="preserve"> </w:t>
            </w:r>
            <w:r w:rsidRPr="00C261E0">
              <w:rPr>
                <w:sz w:val="28"/>
                <w:szCs w:val="28"/>
              </w:rPr>
              <w:t>«День согласия и примирения»</w:t>
            </w:r>
          </w:p>
          <w:p w:rsidR="00204A1C" w:rsidRDefault="00204A1C" w:rsidP="00BE2571">
            <w:pPr>
              <w:jc w:val="both"/>
              <w:rPr>
                <w:sz w:val="28"/>
                <w:szCs w:val="28"/>
              </w:rPr>
            </w:pPr>
            <w:r w:rsidRPr="00041CA3">
              <w:rPr>
                <w:sz w:val="28"/>
                <w:szCs w:val="28"/>
              </w:rPr>
              <w:t>Тематические классные часы</w:t>
            </w:r>
            <w:r>
              <w:rPr>
                <w:sz w:val="28"/>
                <w:szCs w:val="28"/>
              </w:rPr>
              <w:t xml:space="preserve"> </w:t>
            </w:r>
            <w:r w:rsidRPr="00C261E0">
              <w:rPr>
                <w:sz w:val="28"/>
                <w:szCs w:val="28"/>
              </w:rPr>
              <w:t>«Международный день толерантности»</w:t>
            </w:r>
          </w:p>
          <w:p w:rsidR="00204A1C" w:rsidRDefault="00204A1C" w:rsidP="00BE2571">
            <w:pPr>
              <w:jc w:val="both"/>
              <w:rPr>
                <w:sz w:val="28"/>
                <w:szCs w:val="28"/>
              </w:rPr>
            </w:pPr>
            <w:r>
              <w:rPr>
                <w:sz w:val="28"/>
                <w:szCs w:val="28"/>
              </w:rPr>
              <w:t>Линейка «День без курения»</w:t>
            </w:r>
          </w:p>
          <w:p w:rsidR="00204A1C" w:rsidRDefault="00204A1C" w:rsidP="00BE2571">
            <w:pPr>
              <w:jc w:val="both"/>
              <w:rPr>
                <w:sz w:val="28"/>
                <w:szCs w:val="28"/>
              </w:rPr>
            </w:pPr>
            <w:r w:rsidRPr="00C261E0">
              <w:rPr>
                <w:sz w:val="28"/>
                <w:szCs w:val="28"/>
              </w:rPr>
              <w:t xml:space="preserve">Линейка «Всемирный день ребёнка»  </w:t>
            </w:r>
          </w:p>
          <w:p w:rsidR="00204A1C" w:rsidRPr="00C261E0" w:rsidRDefault="00204A1C" w:rsidP="00BE2571">
            <w:pPr>
              <w:jc w:val="both"/>
              <w:rPr>
                <w:sz w:val="28"/>
                <w:szCs w:val="28"/>
              </w:rPr>
            </w:pPr>
            <w:r w:rsidRPr="00C261E0">
              <w:rPr>
                <w:sz w:val="28"/>
                <w:szCs w:val="28"/>
              </w:rPr>
              <w:t>День матери.  Собрание – концерт</w:t>
            </w:r>
          </w:p>
          <w:p w:rsidR="00204A1C" w:rsidRPr="00B30F8A" w:rsidRDefault="00204A1C" w:rsidP="00BE2571">
            <w:pPr>
              <w:pStyle w:val="p4"/>
              <w:shd w:val="clear" w:color="auto" w:fill="FFFFFF"/>
              <w:spacing w:before="0" w:beforeAutospacing="0" w:after="0" w:afterAutospacing="0"/>
              <w:rPr>
                <w:i/>
                <w:color w:val="000000"/>
                <w:sz w:val="28"/>
                <w:szCs w:val="28"/>
              </w:rPr>
            </w:pPr>
            <w:r w:rsidRPr="00B30F8A">
              <w:rPr>
                <w:i/>
                <w:color w:val="000000"/>
                <w:sz w:val="28"/>
                <w:szCs w:val="28"/>
                <w:shd w:val="clear" w:color="auto" w:fill="FFFFFF"/>
              </w:rPr>
              <w:t>Акция, посвящённая Международному Дню толерантности</w:t>
            </w:r>
          </w:p>
          <w:p w:rsidR="00204A1C" w:rsidRDefault="00204A1C" w:rsidP="00BE2571">
            <w:pPr>
              <w:jc w:val="both"/>
              <w:rPr>
                <w:i/>
                <w:color w:val="000000"/>
                <w:sz w:val="28"/>
                <w:szCs w:val="28"/>
                <w:shd w:val="clear" w:color="auto" w:fill="FFFFFF"/>
              </w:rPr>
            </w:pPr>
            <w:r w:rsidRPr="00B30F8A">
              <w:rPr>
                <w:i/>
                <w:color w:val="000000"/>
                <w:sz w:val="28"/>
                <w:szCs w:val="28"/>
                <w:shd w:val="clear" w:color="auto" w:fill="FFFFFF"/>
              </w:rPr>
              <w:t>Творческий конкурс «Фестиваль профессий»</w:t>
            </w:r>
          </w:p>
          <w:p w:rsidR="00204A1C" w:rsidRPr="00B30F8A" w:rsidRDefault="00204A1C" w:rsidP="00BE2571">
            <w:pPr>
              <w:jc w:val="both"/>
              <w:rPr>
                <w:i/>
                <w:sz w:val="28"/>
                <w:szCs w:val="28"/>
              </w:rPr>
            </w:pPr>
            <w:r>
              <w:rPr>
                <w:i/>
                <w:color w:val="000000"/>
                <w:sz w:val="28"/>
                <w:szCs w:val="28"/>
                <w:shd w:val="clear" w:color="auto" w:fill="FFFFFF"/>
              </w:rPr>
              <w:t>Всемирный день Вторичной переработкимусора</w:t>
            </w:r>
          </w:p>
        </w:tc>
      </w:tr>
      <w:tr w:rsidR="00204A1C" w:rsidRPr="00041CA3" w:rsidTr="00BE2571">
        <w:tc>
          <w:tcPr>
            <w:tcW w:w="2268" w:type="dxa"/>
          </w:tcPr>
          <w:p w:rsidR="00204A1C" w:rsidRPr="00041CA3" w:rsidRDefault="00204A1C" w:rsidP="00BE2571">
            <w:pPr>
              <w:jc w:val="both"/>
              <w:rPr>
                <w:sz w:val="28"/>
                <w:szCs w:val="28"/>
              </w:rPr>
            </w:pPr>
            <w:r>
              <w:rPr>
                <w:sz w:val="28"/>
                <w:szCs w:val="28"/>
              </w:rPr>
              <w:t>Декабрь</w:t>
            </w:r>
          </w:p>
        </w:tc>
        <w:tc>
          <w:tcPr>
            <w:tcW w:w="7560" w:type="dxa"/>
          </w:tcPr>
          <w:p w:rsidR="00204A1C" w:rsidRPr="00BF2BCF" w:rsidRDefault="00204A1C" w:rsidP="00BE2571">
            <w:pPr>
              <w:jc w:val="both"/>
              <w:rPr>
                <w:sz w:val="28"/>
                <w:szCs w:val="28"/>
                <w:shd w:val="clear" w:color="auto" w:fill="FFFFFF"/>
              </w:rPr>
            </w:pPr>
            <w:r w:rsidRPr="00BF2BCF">
              <w:rPr>
                <w:sz w:val="28"/>
                <w:szCs w:val="28"/>
              </w:rPr>
              <w:t>День Наук</w:t>
            </w:r>
            <w:r w:rsidRPr="00BF2BCF">
              <w:rPr>
                <w:sz w:val="28"/>
                <w:szCs w:val="28"/>
                <w:shd w:val="clear" w:color="auto" w:fill="FFFFFF"/>
              </w:rPr>
              <w:t xml:space="preserve"> </w:t>
            </w:r>
          </w:p>
          <w:p w:rsidR="00204A1C" w:rsidRPr="00BF2BCF" w:rsidRDefault="00204A1C" w:rsidP="00BE2571">
            <w:pPr>
              <w:jc w:val="both"/>
              <w:rPr>
                <w:sz w:val="28"/>
                <w:szCs w:val="28"/>
                <w:shd w:val="clear" w:color="auto" w:fill="FFFFFF"/>
              </w:rPr>
            </w:pPr>
            <w:r w:rsidRPr="00BF2BCF">
              <w:rPr>
                <w:sz w:val="28"/>
                <w:szCs w:val="28"/>
              </w:rPr>
              <w:t>Игра «Основной закон»</w:t>
            </w:r>
          </w:p>
          <w:p w:rsidR="00204A1C" w:rsidRPr="00B30F8A" w:rsidRDefault="00204A1C" w:rsidP="00BE2571">
            <w:pPr>
              <w:jc w:val="both"/>
              <w:rPr>
                <w:sz w:val="28"/>
                <w:szCs w:val="28"/>
              </w:rPr>
            </w:pPr>
            <w:r w:rsidRPr="00B30F8A">
              <w:rPr>
                <w:color w:val="000000"/>
                <w:sz w:val="28"/>
                <w:szCs w:val="28"/>
                <w:shd w:val="clear" w:color="auto" w:fill="FFFFFF"/>
              </w:rPr>
              <w:t>Новогодняя Ёлка</w:t>
            </w:r>
            <w:r w:rsidRPr="00B30F8A">
              <w:rPr>
                <w:rStyle w:val="apple-converted-space"/>
                <w:color w:val="000000"/>
                <w:sz w:val="28"/>
                <w:szCs w:val="28"/>
                <w:shd w:val="clear" w:color="auto" w:fill="FFFFFF"/>
              </w:rPr>
              <w:t> </w:t>
            </w:r>
          </w:p>
        </w:tc>
      </w:tr>
      <w:tr w:rsidR="00204A1C" w:rsidRPr="00041CA3" w:rsidTr="00BE2571">
        <w:tc>
          <w:tcPr>
            <w:tcW w:w="2268" w:type="dxa"/>
          </w:tcPr>
          <w:p w:rsidR="00204A1C" w:rsidRPr="00041CA3" w:rsidRDefault="00204A1C" w:rsidP="00BE2571">
            <w:pPr>
              <w:jc w:val="both"/>
              <w:rPr>
                <w:sz w:val="28"/>
                <w:szCs w:val="28"/>
              </w:rPr>
            </w:pPr>
            <w:r>
              <w:rPr>
                <w:sz w:val="28"/>
                <w:szCs w:val="28"/>
              </w:rPr>
              <w:t>Январь</w:t>
            </w:r>
          </w:p>
        </w:tc>
        <w:tc>
          <w:tcPr>
            <w:tcW w:w="7560" w:type="dxa"/>
          </w:tcPr>
          <w:p w:rsidR="00204A1C" w:rsidRPr="00B30F8A" w:rsidRDefault="00204A1C" w:rsidP="00BE2571">
            <w:pPr>
              <w:pStyle w:val="p4"/>
              <w:shd w:val="clear" w:color="auto" w:fill="FFFFFF"/>
              <w:rPr>
                <w:i/>
                <w:color w:val="000000"/>
                <w:sz w:val="28"/>
                <w:szCs w:val="28"/>
              </w:rPr>
            </w:pPr>
            <w:r w:rsidRPr="00B30F8A">
              <w:rPr>
                <w:i/>
                <w:color w:val="000000"/>
                <w:sz w:val="28"/>
                <w:szCs w:val="28"/>
              </w:rPr>
              <w:t>Конкурс рисунка-плаката «И помнит мир спасённый …»</w:t>
            </w:r>
          </w:p>
          <w:p w:rsidR="00204A1C" w:rsidRPr="00B30F8A" w:rsidRDefault="00204A1C" w:rsidP="00BE2571">
            <w:pPr>
              <w:jc w:val="both"/>
              <w:rPr>
                <w:i/>
                <w:sz w:val="28"/>
                <w:szCs w:val="28"/>
              </w:rPr>
            </w:pPr>
          </w:p>
        </w:tc>
      </w:tr>
      <w:tr w:rsidR="00204A1C" w:rsidRPr="00041CA3" w:rsidTr="00BE2571">
        <w:tc>
          <w:tcPr>
            <w:tcW w:w="2268" w:type="dxa"/>
          </w:tcPr>
          <w:p w:rsidR="00204A1C" w:rsidRPr="00041CA3" w:rsidRDefault="00204A1C" w:rsidP="00BE2571">
            <w:pPr>
              <w:jc w:val="both"/>
              <w:rPr>
                <w:sz w:val="28"/>
                <w:szCs w:val="28"/>
              </w:rPr>
            </w:pPr>
            <w:r>
              <w:rPr>
                <w:sz w:val="28"/>
                <w:szCs w:val="28"/>
              </w:rPr>
              <w:t>Февраль</w:t>
            </w:r>
          </w:p>
        </w:tc>
        <w:tc>
          <w:tcPr>
            <w:tcW w:w="7560" w:type="dxa"/>
          </w:tcPr>
          <w:p w:rsidR="00204A1C" w:rsidRDefault="00204A1C" w:rsidP="00BE2571">
            <w:pPr>
              <w:jc w:val="both"/>
              <w:rPr>
                <w:sz w:val="28"/>
                <w:szCs w:val="28"/>
              </w:rPr>
            </w:pPr>
            <w:r w:rsidRPr="00DD76DD">
              <w:rPr>
                <w:sz w:val="28"/>
                <w:szCs w:val="28"/>
              </w:rPr>
              <w:t>Линейка «День борьбы с наркозависимостью»</w:t>
            </w:r>
          </w:p>
          <w:p w:rsidR="00204A1C" w:rsidRDefault="00204A1C" w:rsidP="00BE2571">
            <w:pPr>
              <w:jc w:val="both"/>
              <w:rPr>
                <w:sz w:val="28"/>
                <w:szCs w:val="28"/>
              </w:rPr>
            </w:pPr>
            <w:r w:rsidRPr="00DD76DD">
              <w:rPr>
                <w:sz w:val="28"/>
                <w:szCs w:val="28"/>
              </w:rPr>
              <w:t>Линейка - День святого Валентина</w:t>
            </w:r>
          </w:p>
          <w:p w:rsidR="00204A1C" w:rsidRDefault="00204A1C" w:rsidP="00BE2571">
            <w:pPr>
              <w:jc w:val="both"/>
              <w:rPr>
                <w:sz w:val="28"/>
                <w:szCs w:val="28"/>
              </w:rPr>
            </w:pPr>
            <w:r>
              <w:rPr>
                <w:sz w:val="28"/>
                <w:szCs w:val="28"/>
              </w:rPr>
              <w:t>Конкурс</w:t>
            </w:r>
            <w:r w:rsidRPr="003A4542">
              <w:rPr>
                <w:sz w:val="28"/>
                <w:szCs w:val="28"/>
              </w:rPr>
              <w:t xml:space="preserve"> «Лучший классный уголок»</w:t>
            </w:r>
          </w:p>
          <w:p w:rsidR="00204A1C" w:rsidRPr="003A4542" w:rsidRDefault="00204A1C" w:rsidP="00BE2571">
            <w:pPr>
              <w:jc w:val="both"/>
              <w:rPr>
                <w:i/>
                <w:sz w:val="28"/>
                <w:szCs w:val="28"/>
                <w:shd w:val="clear" w:color="auto" w:fill="FFFFFF"/>
              </w:rPr>
            </w:pPr>
            <w:r w:rsidRPr="003A4542">
              <w:rPr>
                <w:sz w:val="28"/>
                <w:szCs w:val="28"/>
              </w:rPr>
              <w:t>Мероприятие  по 23 февраля</w:t>
            </w:r>
          </w:p>
          <w:p w:rsidR="00204A1C" w:rsidRPr="00DD76DD" w:rsidRDefault="00204A1C" w:rsidP="00BE2571">
            <w:pPr>
              <w:jc w:val="both"/>
              <w:rPr>
                <w:i/>
                <w:sz w:val="28"/>
                <w:szCs w:val="28"/>
              </w:rPr>
            </w:pPr>
            <w:r w:rsidRPr="00DD76DD">
              <w:rPr>
                <w:i/>
                <w:color w:val="000000"/>
                <w:sz w:val="28"/>
                <w:szCs w:val="28"/>
                <w:shd w:val="clear" w:color="auto" w:fill="FFFFFF"/>
              </w:rPr>
              <w:t>Районные соревнования по пулевой стрельбе из пневматической винтовки МП-3 «Меткий стрелок»</w:t>
            </w:r>
          </w:p>
        </w:tc>
      </w:tr>
      <w:tr w:rsidR="00204A1C" w:rsidRPr="00041CA3" w:rsidTr="00BE2571">
        <w:tc>
          <w:tcPr>
            <w:tcW w:w="2268" w:type="dxa"/>
          </w:tcPr>
          <w:p w:rsidR="00204A1C" w:rsidRPr="00041CA3" w:rsidRDefault="00204A1C" w:rsidP="00BE2571">
            <w:pPr>
              <w:jc w:val="both"/>
              <w:rPr>
                <w:sz w:val="28"/>
                <w:szCs w:val="28"/>
              </w:rPr>
            </w:pPr>
            <w:r>
              <w:rPr>
                <w:sz w:val="28"/>
                <w:szCs w:val="28"/>
              </w:rPr>
              <w:t>Март</w:t>
            </w:r>
          </w:p>
        </w:tc>
        <w:tc>
          <w:tcPr>
            <w:tcW w:w="7560" w:type="dxa"/>
          </w:tcPr>
          <w:p w:rsidR="00204A1C" w:rsidRDefault="00204A1C" w:rsidP="00BE2571">
            <w:pPr>
              <w:jc w:val="both"/>
              <w:rPr>
                <w:sz w:val="28"/>
                <w:szCs w:val="28"/>
              </w:rPr>
            </w:pPr>
            <w:r w:rsidRPr="007766D8">
              <w:rPr>
                <w:color w:val="000000"/>
                <w:sz w:val="28"/>
                <w:szCs w:val="28"/>
                <w:shd w:val="clear" w:color="auto" w:fill="FFFFFF"/>
              </w:rPr>
              <w:t>8 Марта</w:t>
            </w:r>
            <w:r>
              <w:rPr>
                <w:i/>
                <w:color w:val="000000"/>
                <w:sz w:val="28"/>
                <w:szCs w:val="28"/>
                <w:shd w:val="clear" w:color="auto" w:fill="FFFFFF"/>
              </w:rPr>
              <w:t xml:space="preserve"> – </w:t>
            </w:r>
            <w:r w:rsidRPr="00F55C90">
              <w:rPr>
                <w:color w:val="FF6600"/>
              </w:rPr>
              <w:t xml:space="preserve"> </w:t>
            </w:r>
            <w:r w:rsidRPr="003A4542">
              <w:rPr>
                <w:sz w:val="28"/>
                <w:szCs w:val="28"/>
              </w:rPr>
              <w:t>День самоуправления. Линейка.Концерт</w:t>
            </w:r>
          </w:p>
          <w:p w:rsidR="00204A1C" w:rsidRDefault="00204A1C" w:rsidP="00BE2571">
            <w:pPr>
              <w:jc w:val="both"/>
              <w:rPr>
                <w:sz w:val="28"/>
                <w:szCs w:val="28"/>
              </w:rPr>
            </w:pPr>
            <w:r w:rsidRPr="007766D8">
              <w:rPr>
                <w:sz w:val="28"/>
                <w:szCs w:val="28"/>
              </w:rPr>
              <w:lastRenderedPageBreak/>
              <w:t>День Наук</w:t>
            </w:r>
          </w:p>
          <w:p w:rsidR="00204A1C" w:rsidRDefault="00204A1C" w:rsidP="00BE2571">
            <w:pPr>
              <w:jc w:val="both"/>
              <w:rPr>
                <w:sz w:val="28"/>
                <w:szCs w:val="28"/>
              </w:rPr>
            </w:pPr>
            <w:r>
              <w:rPr>
                <w:sz w:val="28"/>
                <w:szCs w:val="28"/>
              </w:rPr>
              <w:t xml:space="preserve">День открытых дверей – </w:t>
            </w:r>
            <w:r>
              <w:rPr>
                <w:sz w:val="28"/>
                <w:szCs w:val="28"/>
                <w:lang w:val="en-US"/>
              </w:rPr>
              <w:t>XI</w:t>
            </w:r>
            <w:r w:rsidRPr="00405AA2">
              <w:rPr>
                <w:sz w:val="28"/>
                <w:szCs w:val="28"/>
              </w:rPr>
              <w:t xml:space="preserve"> </w:t>
            </w:r>
            <w:r>
              <w:rPr>
                <w:sz w:val="28"/>
                <w:szCs w:val="28"/>
              </w:rPr>
              <w:t>школьная краеведчекая конференция</w:t>
            </w:r>
          </w:p>
          <w:p w:rsidR="00204A1C" w:rsidRDefault="00204A1C" w:rsidP="00BE2571">
            <w:pPr>
              <w:jc w:val="both"/>
              <w:rPr>
                <w:color w:val="000000"/>
                <w:sz w:val="28"/>
                <w:szCs w:val="28"/>
              </w:rPr>
            </w:pPr>
            <w:r w:rsidRPr="007F45D2">
              <w:rPr>
                <w:color w:val="000000"/>
                <w:sz w:val="28"/>
                <w:szCs w:val="28"/>
              </w:rPr>
              <w:t>Всемирный день защиты прав потребителей</w:t>
            </w:r>
          </w:p>
          <w:p w:rsidR="00204A1C" w:rsidRPr="00670408" w:rsidRDefault="00204A1C" w:rsidP="00BE2571">
            <w:pPr>
              <w:jc w:val="both"/>
              <w:rPr>
                <w:sz w:val="28"/>
                <w:szCs w:val="28"/>
              </w:rPr>
            </w:pPr>
            <w:r>
              <w:rPr>
                <w:color w:val="000000"/>
                <w:sz w:val="28"/>
                <w:szCs w:val="28"/>
                <w:shd w:val="clear" w:color="auto" w:fill="FFFFFF"/>
              </w:rPr>
              <w:t>Т</w:t>
            </w:r>
            <w:r w:rsidRPr="00670408">
              <w:rPr>
                <w:color w:val="000000"/>
                <w:sz w:val="28"/>
                <w:szCs w:val="28"/>
                <w:shd w:val="clear" w:color="auto" w:fill="FFFFFF"/>
              </w:rPr>
              <w:t xml:space="preserve">ематический  урок </w:t>
            </w:r>
            <w:r w:rsidRPr="00670408">
              <w:rPr>
                <w:b/>
                <w:color w:val="000000"/>
                <w:sz w:val="28"/>
                <w:szCs w:val="28"/>
                <w:shd w:val="clear" w:color="auto" w:fill="FFFFFF"/>
              </w:rPr>
              <w:t>«</w:t>
            </w:r>
            <w:r w:rsidRPr="00670408">
              <w:rPr>
                <w:color w:val="000000"/>
                <w:sz w:val="28"/>
                <w:szCs w:val="28"/>
                <w:shd w:val="clear" w:color="auto" w:fill="FFFFFF"/>
              </w:rPr>
              <w:t>Мы вместе!» по теме: «Крым в истории России»,</w:t>
            </w:r>
          </w:p>
          <w:p w:rsidR="00204A1C" w:rsidRDefault="00204A1C" w:rsidP="00BE2571">
            <w:pPr>
              <w:jc w:val="both"/>
              <w:rPr>
                <w:i/>
                <w:color w:val="000000"/>
                <w:sz w:val="28"/>
                <w:szCs w:val="28"/>
                <w:shd w:val="clear" w:color="auto" w:fill="FFFFFF"/>
              </w:rPr>
            </w:pPr>
            <w:r w:rsidRPr="00B30F8A">
              <w:rPr>
                <w:i/>
                <w:color w:val="000000"/>
                <w:sz w:val="28"/>
                <w:szCs w:val="28"/>
                <w:shd w:val="clear" w:color="auto" w:fill="FFFFFF"/>
              </w:rPr>
              <w:t>Соревнование «Безопасное колесо- 2014»</w:t>
            </w:r>
          </w:p>
          <w:p w:rsidR="00204A1C" w:rsidRPr="00B30F8A" w:rsidRDefault="00204A1C" w:rsidP="00BE2571">
            <w:pPr>
              <w:jc w:val="both"/>
              <w:rPr>
                <w:i/>
                <w:sz w:val="28"/>
                <w:szCs w:val="28"/>
              </w:rPr>
            </w:pPr>
            <w:r>
              <w:rPr>
                <w:color w:val="000000"/>
                <w:shd w:val="clear" w:color="auto" w:fill="FFFFFF"/>
              </w:rPr>
              <w:t>Районный конкурс «Пудожский налим»</w:t>
            </w:r>
          </w:p>
        </w:tc>
      </w:tr>
      <w:tr w:rsidR="00204A1C" w:rsidRPr="00041CA3" w:rsidTr="00BE2571">
        <w:tc>
          <w:tcPr>
            <w:tcW w:w="2268" w:type="dxa"/>
          </w:tcPr>
          <w:p w:rsidR="00204A1C" w:rsidRDefault="00204A1C" w:rsidP="00BE2571">
            <w:pPr>
              <w:jc w:val="both"/>
              <w:rPr>
                <w:sz w:val="28"/>
                <w:szCs w:val="28"/>
              </w:rPr>
            </w:pPr>
            <w:r>
              <w:rPr>
                <w:sz w:val="28"/>
                <w:szCs w:val="28"/>
              </w:rPr>
              <w:lastRenderedPageBreak/>
              <w:t>Апрель</w:t>
            </w:r>
          </w:p>
        </w:tc>
        <w:tc>
          <w:tcPr>
            <w:tcW w:w="7560" w:type="dxa"/>
          </w:tcPr>
          <w:p w:rsidR="00204A1C" w:rsidRPr="00C236A4" w:rsidRDefault="00204A1C" w:rsidP="00BE2571">
            <w:pPr>
              <w:jc w:val="both"/>
              <w:rPr>
                <w:sz w:val="28"/>
                <w:szCs w:val="28"/>
              </w:rPr>
            </w:pPr>
            <w:r w:rsidRPr="00C236A4">
              <w:rPr>
                <w:sz w:val="28"/>
                <w:szCs w:val="28"/>
              </w:rPr>
              <w:t xml:space="preserve">Линейка - День Смеха </w:t>
            </w:r>
          </w:p>
          <w:p w:rsidR="00204A1C" w:rsidRDefault="00204A1C" w:rsidP="00BE2571">
            <w:pPr>
              <w:jc w:val="both"/>
              <w:rPr>
                <w:color w:val="000000"/>
                <w:sz w:val="28"/>
                <w:szCs w:val="28"/>
                <w:shd w:val="clear" w:color="auto" w:fill="FFFFFF"/>
              </w:rPr>
            </w:pPr>
            <w:r w:rsidRPr="00C261E0">
              <w:rPr>
                <w:color w:val="000000"/>
                <w:sz w:val="28"/>
                <w:szCs w:val="28"/>
                <w:shd w:val="clear" w:color="auto" w:fill="FFFFFF"/>
              </w:rPr>
              <w:t>«Ученик года-2014»</w:t>
            </w:r>
          </w:p>
          <w:p w:rsidR="00204A1C" w:rsidRDefault="00204A1C" w:rsidP="00BE2571">
            <w:pPr>
              <w:jc w:val="both"/>
              <w:rPr>
                <w:sz w:val="28"/>
                <w:szCs w:val="28"/>
              </w:rPr>
            </w:pPr>
            <w:r w:rsidRPr="00C236A4">
              <w:rPr>
                <w:sz w:val="28"/>
                <w:szCs w:val="28"/>
              </w:rPr>
              <w:t>Линейка - День космонавтики</w:t>
            </w:r>
          </w:p>
          <w:p w:rsidR="00204A1C" w:rsidRDefault="00204A1C" w:rsidP="00BE2571">
            <w:pPr>
              <w:jc w:val="both"/>
              <w:rPr>
                <w:color w:val="000000"/>
              </w:rPr>
            </w:pPr>
            <w:r w:rsidRPr="00F300A9">
              <w:rPr>
                <w:color w:val="000000"/>
              </w:rPr>
              <w:t>Игра «Час Земли»</w:t>
            </w:r>
          </w:p>
          <w:p w:rsidR="00204A1C" w:rsidRPr="0047284B" w:rsidRDefault="00204A1C" w:rsidP="00BE2571">
            <w:pPr>
              <w:jc w:val="both"/>
              <w:rPr>
                <w:sz w:val="28"/>
                <w:szCs w:val="28"/>
              </w:rPr>
            </w:pPr>
            <w:r>
              <w:t>Игра «День Земли»</w:t>
            </w:r>
          </w:p>
          <w:p w:rsidR="00204A1C" w:rsidRPr="00C261E0" w:rsidRDefault="00204A1C" w:rsidP="00BE2571">
            <w:pPr>
              <w:pStyle w:val="p4"/>
              <w:shd w:val="clear" w:color="auto" w:fill="FFFFFF"/>
              <w:spacing w:before="0" w:beforeAutospacing="0" w:after="0" w:afterAutospacing="0"/>
              <w:rPr>
                <w:i/>
                <w:color w:val="000000"/>
              </w:rPr>
            </w:pPr>
            <w:r w:rsidRPr="00C261E0">
              <w:rPr>
                <w:i/>
                <w:color w:val="000000"/>
                <w:sz w:val="28"/>
                <w:szCs w:val="28"/>
              </w:rPr>
              <w:t>Конкурс литературно-музыкальных композиций «Монтаж воспоминаний</w:t>
            </w:r>
            <w:r w:rsidRPr="00C261E0">
              <w:rPr>
                <w:i/>
                <w:color w:val="000000"/>
              </w:rPr>
              <w:t>».</w:t>
            </w:r>
          </w:p>
          <w:p w:rsidR="00204A1C" w:rsidRPr="00B30F8A" w:rsidRDefault="00204A1C" w:rsidP="00BE2571">
            <w:pPr>
              <w:jc w:val="both"/>
              <w:rPr>
                <w:sz w:val="28"/>
                <w:szCs w:val="28"/>
              </w:rPr>
            </w:pPr>
          </w:p>
        </w:tc>
      </w:tr>
      <w:tr w:rsidR="00204A1C" w:rsidRPr="00041CA3" w:rsidTr="00BE2571">
        <w:tc>
          <w:tcPr>
            <w:tcW w:w="2268" w:type="dxa"/>
          </w:tcPr>
          <w:p w:rsidR="00204A1C" w:rsidRDefault="00204A1C" w:rsidP="00BE2571">
            <w:pPr>
              <w:jc w:val="both"/>
              <w:rPr>
                <w:sz w:val="28"/>
                <w:szCs w:val="28"/>
              </w:rPr>
            </w:pPr>
            <w:r>
              <w:rPr>
                <w:sz w:val="28"/>
                <w:szCs w:val="28"/>
              </w:rPr>
              <w:t>Май</w:t>
            </w:r>
          </w:p>
        </w:tc>
        <w:tc>
          <w:tcPr>
            <w:tcW w:w="7560" w:type="dxa"/>
          </w:tcPr>
          <w:p w:rsidR="00204A1C" w:rsidRDefault="00204A1C" w:rsidP="00BE2571">
            <w:pPr>
              <w:jc w:val="both"/>
              <w:rPr>
                <w:sz w:val="28"/>
                <w:szCs w:val="28"/>
              </w:rPr>
            </w:pPr>
            <w:r w:rsidRPr="00C236A4">
              <w:rPr>
                <w:sz w:val="28"/>
                <w:szCs w:val="28"/>
              </w:rPr>
              <w:t>День Победы</w:t>
            </w:r>
            <w:r>
              <w:rPr>
                <w:sz w:val="28"/>
                <w:szCs w:val="28"/>
              </w:rPr>
              <w:t xml:space="preserve">: </w:t>
            </w:r>
          </w:p>
          <w:p w:rsidR="00204A1C" w:rsidRPr="00C236A4" w:rsidRDefault="00204A1C" w:rsidP="00BE2571">
            <w:pPr>
              <w:jc w:val="both"/>
              <w:rPr>
                <w:i/>
                <w:sz w:val="28"/>
                <w:szCs w:val="28"/>
                <w:shd w:val="clear" w:color="auto" w:fill="FFFFFF"/>
              </w:rPr>
            </w:pPr>
            <w:r w:rsidRPr="00C236A4">
              <w:rPr>
                <w:sz w:val="28"/>
                <w:szCs w:val="28"/>
              </w:rPr>
              <w:t>Последний звонок</w:t>
            </w:r>
          </w:p>
          <w:p w:rsidR="00204A1C" w:rsidRDefault="00204A1C" w:rsidP="00BE2571">
            <w:pPr>
              <w:jc w:val="both"/>
              <w:rPr>
                <w:i/>
                <w:color w:val="000000"/>
                <w:sz w:val="28"/>
                <w:szCs w:val="28"/>
                <w:shd w:val="clear" w:color="auto" w:fill="FFFFFF"/>
              </w:rPr>
            </w:pPr>
            <w:r w:rsidRPr="00B30F8A">
              <w:rPr>
                <w:i/>
                <w:color w:val="000000"/>
                <w:sz w:val="28"/>
                <w:szCs w:val="28"/>
                <w:shd w:val="clear" w:color="auto" w:fill="FFFFFF"/>
              </w:rPr>
              <w:t>«Ученик года-2014»</w:t>
            </w:r>
          </w:p>
          <w:p w:rsidR="00204A1C" w:rsidRDefault="00204A1C" w:rsidP="00BE2571">
            <w:pPr>
              <w:jc w:val="both"/>
              <w:rPr>
                <w:i/>
                <w:color w:val="000000"/>
                <w:sz w:val="28"/>
                <w:szCs w:val="28"/>
                <w:shd w:val="clear" w:color="auto" w:fill="FFFFFF"/>
              </w:rPr>
            </w:pPr>
            <w:r w:rsidRPr="00C261E0">
              <w:rPr>
                <w:i/>
                <w:color w:val="000000"/>
                <w:sz w:val="28"/>
                <w:szCs w:val="28"/>
                <w:shd w:val="clear" w:color="auto" w:fill="FFFFFF"/>
              </w:rPr>
              <w:t>Военно-спортивная игра «Победа - 2015»</w:t>
            </w:r>
          </w:p>
          <w:p w:rsidR="00204A1C" w:rsidRDefault="00204A1C" w:rsidP="00BE2571">
            <w:pPr>
              <w:pStyle w:val="western"/>
              <w:shd w:val="clear" w:color="auto" w:fill="FFFFFF"/>
              <w:spacing w:before="0" w:beforeAutospacing="0" w:after="0" w:afterAutospacing="0"/>
              <w:rPr>
                <w:color w:val="000000"/>
              </w:rPr>
            </w:pPr>
            <w:r>
              <w:rPr>
                <w:color w:val="000000"/>
                <w:shd w:val="clear" w:color="auto" w:fill="FFFFFF"/>
              </w:rPr>
              <w:t xml:space="preserve">Большая Георгиевская игра - </w:t>
            </w:r>
            <w:r>
              <w:rPr>
                <w:color w:val="000000"/>
              </w:rPr>
              <w:t xml:space="preserve">Участие в районном мероприятии </w:t>
            </w:r>
          </w:p>
          <w:p w:rsidR="00204A1C" w:rsidRPr="00C261E0" w:rsidRDefault="00204A1C" w:rsidP="00BE2571">
            <w:pPr>
              <w:pStyle w:val="western"/>
              <w:shd w:val="clear" w:color="auto" w:fill="FFFFFF"/>
              <w:spacing w:before="0" w:beforeAutospacing="0" w:after="0" w:afterAutospacing="0"/>
              <w:rPr>
                <w:i/>
                <w:sz w:val="28"/>
                <w:szCs w:val="28"/>
              </w:rPr>
            </w:pPr>
            <w:r>
              <w:rPr>
                <w:color w:val="000000"/>
                <w:shd w:val="clear" w:color="auto" w:fill="FFFFFF"/>
              </w:rPr>
              <w:t>Участие в молодежном форуме</w:t>
            </w:r>
          </w:p>
        </w:tc>
      </w:tr>
      <w:tr w:rsidR="00204A1C" w:rsidRPr="00041CA3" w:rsidTr="00BE2571">
        <w:tc>
          <w:tcPr>
            <w:tcW w:w="2268" w:type="dxa"/>
          </w:tcPr>
          <w:p w:rsidR="00204A1C" w:rsidRDefault="00204A1C" w:rsidP="00BE2571">
            <w:pPr>
              <w:jc w:val="both"/>
              <w:rPr>
                <w:sz w:val="28"/>
                <w:szCs w:val="28"/>
              </w:rPr>
            </w:pPr>
            <w:r>
              <w:rPr>
                <w:sz w:val="28"/>
                <w:szCs w:val="28"/>
              </w:rPr>
              <w:t>Июнь</w:t>
            </w:r>
          </w:p>
        </w:tc>
        <w:tc>
          <w:tcPr>
            <w:tcW w:w="7560" w:type="dxa"/>
          </w:tcPr>
          <w:p w:rsidR="00204A1C" w:rsidRDefault="00204A1C" w:rsidP="00BE2571">
            <w:pPr>
              <w:jc w:val="both"/>
              <w:rPr>
                <w:sz w:val="28"/>
                <w:szCs w:val="28"/>
              </w:rPr>
            </w:pPr>
            <w:r>
              <w:rPr>
                <w:sz w:val="28"/>
                <w:szCs w:val="28"/>
              </w:rPr>
              <w:t>Мероприятие «День Защиты детей»</w:t>
            </w:r>
          </w:p>
          <w:p w:rsidR="00204A1C" w:rsidRPr="00041CA3" w:rsidRDefault="00204A1C" w:rsidP="00BE2571">
            <w:pPr>
              <w:jc w:val="both"/>
              <w:rPr>
                <w:sz w:val="28"/>
                <w:szCs w:val="28"/>
              </w:rPr>
            </w:pPr>
            <w:r>
              <w:rPr>
                <w:sz w:val="28"/>
                <w:szCs w:val="28"/>
              </w:rPr>
              <w:t>Выезд в Петрозаводск, посв. К Дню Защиты детей</w:t>
            </w:r>
          </w:p>
        </w:tc>
      </w:tr>
    </w:tbl>
    <w:p w:rsidR="00204A1C" w:rsidRPr="004B3299" w:rsidRDefault="00204A1C" w:rsidP="00204A1C">
      <w:pPr>
        <w:rPr>
          <w:sz w:val="28"/>
          <w:szCs w:val="28"/>
          <w:lang w:val="ru-RU"/>
        </w:rPr>
      </w:pPr>
    </w:p>
    <w:p w:rsidR="00204A1C" w:rsidRPr="00AE6622" w:rsidRDefault="00204A1C" w:rsidP="00204A1C">
      <w:pPr>
        <w:rPr>
          <w:sz w:val="28"/>
          <w:szCs w:val="28"/>
        </w:rPr>
      </w:pPr>
      <w:r w:rsidRPr="00AE6622">
        <w:rPr>
          <w:sz w:val="28"/>
          <w:szCs w:val="28"/>
        </w:rPr>
        <w:t>Октябрь – Неделя метематики</w:t>
      </w:r>
    </w:p>
    <w:p w:rsidR="00204A1C" w:rsidRPr="00AE6622" w:rsidRDefault="00204A1C" w:rsidP="00204A1C">
      <w:pPr>
        <w:rPr>
          <w:sz w:val="28"/>
          <w:szCs w:val="28"/>
        </w:rPr>
      </w:pPr>
      <w:r w:rsidRPr="00AE6622">
        <w:rPr>
          <w:sz w:val="28"/>
          <w:szCs w:val="28"/>
        </w:rPr>
        <w:t>Ноябрь - Неделя младшего школьника</w:t>
      </w:r>
    </w:p>
    <w:p w:rsidR="00204A1C" w:rsidRPr="00AE6622" w:rsidRDefault="00204A1C" w:rsidP="00204A1C">
      <w:pPr>
        <w:rPr>
          <w:sz w:val="28"/>
          <w:szCs w:val="28"/>
        </w:rPr>
      </w:pPr>
      <w:r w:rsidRPr="00AE6622">
        <w:rPr>
          <w:sz w:val="28"/>
          <w:szCs w:val="28"/>
        </w:rPr>
        <w:t>Декабрь - Неделя правовых знаний</w:t>
      </w:r>
    </w:p>
    <w:p w:rsidR="00204A1C" w:rsidRPr="00AE6622" w:rsidRDefault="00204A1C" w:rsidP="00204A1C">
      <w:pPr>
        <w:rPr>
          <w:sz w:val="28"/>
          <w:szCs w:val="28"/>
        </w:rPr>
      </w:pPr>
      <w:r w:rsidRPr="00AE6622">
        <w:rPr>
          <w:sz w:val="28"/>
          <w:szCs w:val="28"/>
        </w:rPr>
        <w:t>Февраль - Неделя русского языка и литературы</w:t>
      </w:r>
    </w:p>
    <w:p w:rsidR="00204A1C" w:rsidRPr="00AE6622" w:rsidRDefault="00204A1C" w:rsidP="00204A1C">
      <w:pPr>
        <w:rPr>
          <w:sz w:val="28"/>
          <w:szCs w:val="28"/>
        </w:rPr>
      </w:pPr>
      <w:r w:rsidRPr="00AE6622">
        <w:rPr>
          <w:sz w:val="28"/>
          <w:szCs w:val="28"/>
        </w:rPr>
        <w:t>Неделя естествознания</w:t>
      </w:r>
    </w:p>
    <w:p w:rsidR="00204A1C" w:rsidRPr="00AE6622" w:rsidRDefault="00204A1C" w:rsidP="00204A1C">
      <w:pPr>
        <w:rPr>
          <w:sz w:val="28"/>
          <w:szCs w:val="28"/>
        </w:rPr>
      </w:pPr>
      <w:r w:rsidRPr="00AE6622">
        <w:rPr>
          <w:sz w:val="28"/>
          <w:szCs w:val="28"/>
        </w:rPr>
        <w:t>Март - Неделя детской книги</w:t>
      </w:r>
    </w:p>
    <w:p w:rsidR="00204A1C" w:rsidRPr="00E91723" w:rsidRDefault="00204A1C" w:rsidP="00204A1C">
      <w:pPr>
        <w:rPr>
          <w:sz w:val="28"/>
          <w:szCs w:val="28"/>
        </w:rPr>
      </w:pPr>
      <w:r w:rsidRPr="00E91723">
        <w:rPr>
          <w:sz w:val="28"/>
          <w:szCs w:val="28"/>
        </w:rPr>
        <w:t>Апрель - Неделя здоровья;    Весенняя неделя Добра</w:t>
      </w:r>
    </w:p>
    <w:p w:rsidR="00204A1C" w:rsidRPr="00AE6622" w:rsidRDefault="00204A1C" w:rsidP="00204A1C">
      <w:pPr>
        <w:rPr>
          <w:sz w:val="28"/>
          <w:szCs w:val="28"/>
        </w:rPr>
      </w:pPr>
    </w:p>
    <w:p w:rsidR="00204A1C" w:rsidRPr="000A4B73" w:rsidRDefault="00204A1C" w:rsidP="00204A1C">
      <w:pPr>
        <w:ind w:firstLine="708"/>
        <w:jc w:val="both"/>
        <w:rPr>
          <w:color w:val="000000"/>
          <w:sz w:val="28"/>
          <w:szCs w:val="28"/>
          <w:shd w:val="clear" w:color="auto" w:fill="FFFFFF"/>
        </w:rPr>
      </w:pPr>
      <w:r w:rsidRPr="000A4B73">
        <w:rPr>
          <w:b/>
          <w:color w:val="000000"/>
          <w:sz w:val="28"/>
          <w:szCs w:val="28"/>
          <w:shd w:val="clear" w:color="auto" w:fill="FFFFFF"/>
        </w:rPr>
        <w:t>Международный день толерантности</w:t>
      </w:r>
      <w:r w:rsidRPr="000A4B73">
        <w:rPr>
          <w:color w:val="000000"/>
          <w:sz w:val="28"/>
          <w:szCs w:val="28"/>
          <w:shd w:val="clear" w:color="auto" w:fill="FFFFFF"/>
        </w:rPr>
        <w:t xml:space="preserve"> (терпимости) отмечается ежегодно 16 ноября.   В рамках данного праздника с 10 по 16 ноября 2014 года в МКОУ СОШ д.Авдеево  прошли открытые классные часы «Дни толерантности». В нашей школе он прошел под лозунгом:</w:t>
      </w:r>
      <w:r w:rsidRPr="000A4B73">
        <w:rPr>
          <w:rStyle w:val="apple-converted-space"/>
          <w:color w:val="000000"/>
          <w:sz w:val="28"/>
          <w:szCs w:val="28"/>
          <w:shd w:val="clear" w:color="auto" w:fill="FFFFFF"/>
        </w:rPr>
        <w:t> </w:t>
      </w:r>
      <w:r w:rsidRPr="000A4B73">
        <w:rPr>
          <w:color w:val="000000"/>
          <w:sz w:val="28"/>
          <w:szCs w:val="28"/>
          <w:shd w:val="clear" w:color="auto" w:fill="FFFFFF"/>
        </w:rPr>
        <w:t>«Если каждый друг к другу будет терпим, мы сделаем вместе толерантным наш мир!».</w:t>
      </w:r>
      <w:r w:rsidRPr="000A4B73">
        <w:rPr>
          <w:sz w:val="28"/>
          <w:szCs w:val="28"/>
          <w:shd w:val="clear" w:color="auto" w:fill="FFFFFF"/>
        </w:rPr>
        <w:t xml:space="preserve"> </w:t>
      </w:r>
      <w:r w:rsidRPr="000A4B73">
        <w:rPr>
          <w:color w:val="000000"/>
          <w:sz w:val="28"/>
          <w:szCs w:val="28"/>
        </w:rPr>
        <w:t xml:space="preserve">В начальной школе классный час начался с замечательной песни «Улыбка». Учащиеся школы </w:t>
      </w:r>
      <w:r w:rsidRPr="000A4B73">
        <w:rPr>
          <w:color w:val="000000"/>
          <w:sz w:val="28"/>
          <w:szCs w:val="28"/>
          <w:shd w:val="clear" w:color="auto" w:fill="FFFFFF"/>
        </w:rPr>
        <w:t xml:space="preserve">размышляли о доброте, терпимости, мире и  дружбе. </w:t>
      </w:r>
      <w:r w:rsidRPr="000A4B73">
        <w:rPr>
          <w:sz w:val="28"/>
          <w:szCs w:val="28"/>
          <w:shd w:val="clear" w:color="auto" w:fill="FFFFFF"/>
        </w:rPr>
        <w:t>Все классные часы были разнообразными по форме проведения и тематике, но одно лишь слово «толерантность» (терпимость) объединяло в одну единую семью – это наша школа.</w:t>
      </w:r>
    </w:p>
    <w:p w:rsidR="00204A1C" w:rsidRPr="000A4B73" w:rsidRDefault="00204A1C" w:rsidP="00204A1C">
      <w:pPr>
        <w:ind w:firstLine="708"/>
        <w:jc w:val="both"/>
        <w:rPr>
          <w:sz w:val="28"/>
          <w:szCs w:val="28"/>
        </w:rPr>
      </w:pPr>
      <w:r w:rsidRPr="000A4B73">
        <w:rPr>
          <w:sz w:val="28"/>
          <w:szCs w:val="28"/>
        </w:rPr>
        <w:t xml:space="preserve">Отмечать </w:t>
      </w:r>
      <w:r w:rsidRPr="000A4B73">
        <w:rPr>
          <w:b/>
          <w:sz w:val="28"/>
          <w:szCs w:val="28"/>
        </w:rPr>
        <w:t>День матери</w:t>
      </w:r>
      <w:r w:rsidRPr="000A4B73">
        <w:rPr>
          <w:sz w:val="28"/>
          <w:szCs w:val="28"/>
        </w:rPr>
        <w:t xml:space="preserve"> уже стало постоянной традицией нашей школы. </w:t>
      </w:r>
      <w:r w:rsidRPr="000A4B73">
        <w:rPr>
          <w:bCs/>
          <w:sz w:val="28"/>
          <w:szCs w:val="28"/>
        </w:rPr>
        <w:t xml:space="preserve">«Мать, как и Родина одна» </w:t>
      </w:r>
      <w:r w:rsidRPr="000A4B73">
        <w:rPr>
          <w:color w:val="000000"/>
          <w:sz w:val="28"/>
          <w:szCs w:val="28"/>
          <w:shd w:val="clear" w:color="auto" w:fill="FFFFFF"/>
        </w:rPr>
        <w:t xml:space="preserve">- под таким названием 27 ноября в МКОУ СОШ </w:t>
      </w:r>
      <w:r w:rsidRPr="000A4B73">
        <w:rPr>
          <w:color w:val="000000"/>
          <w:sz w:val="28"/>
          <w:szCs w:val="28"/>
          <w:shd w:val="clear" w:color="auto" w:fill="FFFFFF"/>
        </w:rPr>
        <w:lastRenderedPageBreak/>
        <w:t xml:space="preserve">д. Авдеево </w:t>
      </w:r>
      <w:r w:rsidRPr="000A4B73">
        <w:rPr>
          <w:sz w:val="28"/>
          <w:szCs w:val="28"/>
        </w:rPr>
        <w:t>состоялось мероприятие, посвященное Дню Матери. «Нет ничего сильнее слова Мать». Ребята</w:t>
      </w:r>
      <w:r>
        <w:rPr>
          <w:sz w:val="28"/>
          <w:szCs w:val="28"/>
        </w:rPr>
        <w:t>ми было подготовлена обширная программа</w:t>
      </w:r>
      <w:r w:rsidRPr="000A4B73">
        <w:rPr>
          <w:sz w:val="28"/>
          <w:szCs w:val="28"/>
        </w:rPr>
        <w:t xml:space="preserve">: звучали стихи, песни, был подобран музыкальный фильм и презентация, посвященные самому главному человеку в жизни каждого. </w:t>
      </w:r>
      <w:r w:rsidRPr="000A4B73">
        <w:rPr>
          <w:bCs/>
          <w:sz w:val="28"/>
          <w:szCs w:val="28"/>
          <w:shd w:val="clear" w:color="auto" w:fill="FFFFFF"/>
        </w:rPr>
        <w:t>Песни о маме спели девочки 7 класса</w:t>
      </w:r>
      <w:r w:rsidRPr="000A4B73">
        <w:rPr>
          <w:sz w:val="28"/>
          <w:szCs w:val="28"/>
        </w:rPr>
        <w:t xml:space="preserve"> У присутствующих женщин на глазах блестели слезы. После торжественной части в теплой и дружеской обстановке состоялось чаепитие с мамами. </w:t>
      </w:r>
      <w:r w:rsidRPr="000A4B73">
        <w:rPr>
          <w:b/>
          <w:bCs/>
          <w:sz w:val="28"/>
          <w:szCs w:val="28"/>
          <w:shd w:val="clear" w:color="auto" w:fill="FFFFFF"/>
        </w:rPr>
        <w:t xml:space="preserve"> </w:t>
      </w:r>
    </w:p>
    <w:p w:rsidR="00204A1C" w:rsidRPr="000A4B73" w:rsidRDefault="00204A1C" w:rsidP="00204A1C">
      <w:pPr>
        <w:ind w:firstLine="708"/>
        <w:jc w:val="both"/>
        <w:rPr>
          <w:sz w:val="28"/>
          <w:szCs w:val="28"/>
        </w:rPr>
      </w:pPr>
      <w:r w:rsidRPr="000A4B73">
        <w:rPr>
          <w:b/>
          <w:sz w:val="28"/>
          <w:szCs w:val="28"/>
        </w:rPr>
        <w:t>Всемирный день ребенка</w:t>
      </w:r>
      <w:r w:rsidRPr="000A4B73">
        <w:rPr>
          <w:sz w:val="28"/>
          <w:szCs w:val="28"/>
        </w:rPr>
        <w:t xml:space="preserve"> - прекрасный повод для проведения развлекательно - познавательных мероприятий для учащихся в МКОУ СОШ д.Авдеево.  19 ноября в нашей  школе  прошли мероприятия, посвящённые  всемирному Дню ребёнка. Учебный день в школе начался с общешкольной линейки, которую подготовила и провела учитель обществознания  Алексеева Н.Ю.. Она  рассказала учащимся школы об основных правах ребенка, рассказ сопровождался красочной презентацией. После уроков для учащихся 8, 9 и 10 классов была проведена игра «Гражданином быть обязан». </w:t>
      </w:r>
      <w:r w:rsidRPr="000A4B73">
        <w:rPr>
          <w:sz w:val="28"/>
          <w:szCs w:val="28"/>
          <w:shd w:val="clear" w:color="auto" w:fill="FFFFFF"/>
        </w:rPr>
        <w:t>Игра - викторина ко Дню прав ребенка, помогла всем трем командам  обучающихся и знаниями «блеснуть», и на отлично провести эти чудесные минуты общения в своей  команде.</w:t>
      </w:r>
    </w:p>
    <w:p w:rsidR="00204A1C" w:rsidRPr="000A4B73" w:rsidRDefault="00204A1C" w:rsidP="00204A1C">
      <w:pPr>
        <w:ind w:firstLine="708"/>
        <w:jc w:val="both"/>
        <w:rPr>
          <w:b/>
          <w:sz w:val="28"/>
          <w:szCs w:val="28"/>
        </w:rPr>
      </w:pPr>
      <w:r w:rsidRPr="000A4B73">
        <w:rPr>
          <w:sz w:val="28"/>
          <w:szCs w:val="28"/>
        </w:rPr>
        <w:t xml:space="preserve">22 января в МКОУ СОШ д.Авдеево прошли празднования </w:t>
      </w:r>
      <w:r w:rsidRPr="000A4B73">
        <w:rPr>
          <w:b/>
          <w:sz w:val="28"/>
          <w:szCs w:val="28"/>
        </w:rPr>
        <w:t>Дня Святой Татьяны </w:t>
      </w:r>
      <w:r w:rsidRPr="000A4B73">
        <w:rPr>
          <w:sz w:val="28"/>
          <w:szCs w:val="28"/>
        </w:rPr>
        <w:t>— покровительницы студентов и всех учащихся.  В этот день, в школе прошла конкурсная программа, где приняли участие все Татьяны школы.</w:t>
      </w:r>
      <w:r w:rsidRPr="000A4B73">
        <w:rPr>
          <w:sz w:val="28"/>
          <w:szCs w:val="28"/>
          <w:shd w:val="clear" w:color="auto" w:fill="FFFFFF"/>
        </w:rPr>
        <w:t xml:space="preserve"> Каждая команда прошла испытания, которые позволили вспомнить весёлое студенческое время или подготовиться в скором времени стать настоящими студентами.</w:t>
      </w:r>
    </w:p>
    <w:p w:rsidR="00204A1C" w:rsidRPr="000A4B73" w:rsidRDefault="00204A1C" w:rsidP="00204A1C">
      <w:pPr>
        <w:pStyle w:val="c0"/>
        <w:shd w:val="clear" w:color="auto" w:fill="FFFFFF"/>
        <w:spacing w:before="0" w:beforeAutospacing="0" w:after="0" w:afterAutospacing="0"/>
        <w:ind w:firstLine="425"/>
        <w:jc w:val="both"/>
        <w:rPr>
          <w:sz w:val="28"/>
          <w:szCs w:val="28"/>
        </w:rPr>
      </w:pPr>
      <w:r w:rsidRPr="000A4B73">
        <w:rPr>
          <w:rStyle w:val="apple-style-span"/>
          <w:sz w:val="28"/>
          <w:szCs w:val="28"/>
          <w:shd w:val="clear" w:color="auto" w:fill="FFFFFF"/>
        </w:rPr>
        <w:t>Ежегодно на</w:t>
      </w:r>
      <w:r w:rsidRPr="000A4B73">
        <w:rPr>
          <w:rStyle w:val="apple-converted-space"/>
          <w:sz w:val="28"/>
          <w:szCs w:val="28"/>
          <w:shd w:val="clear" w:color="auto" w:fill="FFFFFF"/>
        </w:rPr>
        <w:t> </w:t>
      </w:r>
      <w:r w:rsidRPr="000A4B73">
        <w:rPr>
          <w:b/>
          <w:bCs/>
          <w:sz w:val="28"/>
          <w:szCs w:val="28"/>
          <w:shd w:val="clear" w:color="auto" w:fill="FFFFFF"/>
        </w:rPr>
        <w:t>8</w:t>
      </w:r>
      <w:r w:rsidRPr="000A4B73">
        <w:rPr>
          <w:rStyle w:val="apple-converted-space"/>
          <w:b/>
          <w:sz w:val="28"/>
          <w:szCs w:val="28"/>
          <w:shd w:val="clear" w:color="auto" w:fill="FFFFFF"/>
        </w:rPr>
        <w:t> </w:t>
      </w:r>
      <w:r w:rsidRPr="000A4B73">
        <w:rPr>
          <w:b/>
          <w:bCs/>
          <w:sz w:val="28"/>
          <w:szCs w:val="28"/>
          <w:shd w:val="clear" w:color="auto" w:fill="FFFFFF"/>
        </w:rPr>
        <w:t>марта</w:t>
      </w:r>
      <w:r w:rsidRPr="000A4B73">
        <w:rPr>
          <w:rStyle w:val="apple-style-span"/>
          <w:sz w:val="28"/>
          <w:szCs w:val="28"/>
          <w:shd w:val="clear" w:color="auto" w:fill="FFFFFF"/>
        </w:rPr>
        <w:t xml:space="preserve">  тысячи</w:t>
      </w:r>
      <w:r w:rsidRPr="000A4B73">
        <w:rPr>
          <w:rStyle w:val="apple-converted-space"/>
          <w:sz w:val="28"/>
          <w:szCs w:val="28"/>
          <w:shd w:val="clear" w:color="auto" w:fill="FFFFFF"/>
        </w:rPr>
        <w:t> </w:t>
      </w:r>
      <w:r w:rsidRPr="000A4B73">
        <w:rPr>
          <w:bCs/>
          <w:sz w:val="28"/>
          <w:szCs w:val="28"/>
          <w:shd w:val="clear" w:color="auto" w:fill="FFFFFF"/>
        </w:rPr>
        <w:t xml:space="preserve">школ </w:t>
      </w:r>
      <w:r w:rsidRPr="000A4B73">
        <w:rPr>
          <w:rStyle w:val="apple-style-span"/>
          <w:sz w:val="28"/>
          <w:szCs w:val="28"/>
          <w:shd w:val="clear" w:color="auto" w:fill="FFFFFF"/>
        </w:rPr>
        <w:t>проводят</w:t>
      </w:r>
      <w:r w:rsidRPr="000A4B73">
        <w:rPr>
          <w:rStyle w:val="apple-converted-space"/>
          <w:sz w:val="28"/>
          <w:szCs w:val="28"/>
          <w:shd w:val="clear" w:color="auto" w:fill="FFFFFF"/>
        </w:rPr>
        <w:t> </w:t>
      </w:r>
      <w:r w:rsidRPr="000A4B73">
        <w:rPr>
          <w:bCs/>
          <w:sz w:val="28"/>
          <w:szCs w:val="28"/>
          <w:shd w:val="clear" w:color="auto" w:fill="FFFFFF"/>
        </w:rPr>
        <w:t>День</w:t>
      </w:r>
      <w:r w:rsidRPr="000A4B73">
        <w:rPr>
          <w:rStyle w:val="apple-converted-space"/>
          <w:sz w:val="28"/>
          <w:szCs w:val="28"/>
          <w:shd w:val="clear" w:color="auto" w:fill="FFFFFF"/>
        </w:rPr>
        <w:t> </w:t>
      </w:r>
      <w:r w:rsidRPr="000A4B73">
        <w:rPr>
          <w:bCs/>
          <w:sz w:val="28"/>
          <w:szCs w:val="28"/>
          <w:shd w:val="clear" w:color="auto" w:fill="FFFFFF"/>
        </w:rPr>
        <w:t>самоуправления</w:t>
      </w:r>
      <w:r w:rsidRPr="000A4B73">
        <w:rPr>
          <w:rStyle w:val="apple-style-span"/>
          <w:color w:val="333333"/>
          <w:sz w:val="28"/>
          <w:szCs w:val="28"/>
          <w:shd w:val="clear" w:color="auto" w:fill="FFFFFF"/>
        </w:rPr>
        <w:t>.</w:t>
      </w:r>
      <w:r w:rsidRPr="000A4B73">
        <w:rPr>
          <w:sz w:val="28"/>
          <w:szCs w:val="28"/>
        </w:rPr>
        <w:t xml:space="preserve"> Это одно из традиционных мероприятий учебного года в нашей школе, направленных на духовно-нравственное воспитание учащихся. Директором - дублером в этот день был Смирнов Иван Александрович, завучем Лесневская Александра Андреевна.  В течение дня были проведены все уроки по расписанию (ответственные учителя-дублеры), а в конце рабочего дня - праздничный концерт, </w:t>
      </w:r>
      <w:r w:rsidRPr="000A4B73">
        <w:rPr>
          <w:rStyle w:val="apple-style-span"/>
          <w:color w:val="000000"/>
          <w:sz w:val="28"/>
          <w:szCs w:val="28"/>
          <w:shd w:val="clear" w:color="auto" w:fill="FFFFFF"/>
        </w:rPr>
        <w:t xml:space="preserve">посвященный Международному Женскому Дню 8 Марта, </w:t>
      </w:r>
      <w:r w:rsidRPr="000A4B73">
        <w:rPr>
          <w:sz w:val="28"/>
          <w:szCs w:val="28"/>
        </w:rPr>
        <w:t xml:space="preserve">полностью подготовленный учащимися. </w:t>
      </w:r>
      <w:r w:rsidRPr="000A4B73">
        <w:rPr>
          <w:rStyle w:val="apple-style-span"/>
          <w:color w:val="000000"/>
          <w:sz w:val="28"/>
          <w:szCs w:val="28"/>
          <w:shd w:val="clear" w:color="auto" w:fill="FFFFFF"/>
        </w:rPr>
        <w:t xml:space="preserve">В начале концертной программы ведущие  </w:t>
      </w:r>
      <w:r w:rsidRPr="000A4B73">
        <w:rPr>
          <w:sz w:val="28"/>
          <w:szCs w:val="28"/>
        </w:rPr>
        <w:t>Смирнов Иван и Лесневская Александра</w:t>
      </w:r>
      <w:r w:rsidRPr="000A4B73">
        <w:rPr>
          <w:rStyle w:val="apple-style-span"/>
          <w:color w:val="000000"/>
          <w:sz w:val="28"/>
          <w:szCs w:val="28"/>
          <w:shd w:val="clear" w:color="auto" w:fill="FFFFFF"/>
        </w:rPr>
        <w:t xml:space="preserve"> поздравили всех присутствующих в зале с праздником. Ребята читали стихи, пели песни для мам, учителей, и всех, кто находился в зале.</w:t>
      </w:r>
    </w:p>
    <w:p w:rsidR="00204A1C" w:rsidRPr="000A4B73" w:rsidRDefault="00204A1C" w:rsidP="00204A1C">
      <w:pPr>
        <w:jc w:val="both"/>
        <w:rPr>
          <w:sz w:val="28"/>
          <w:szCs w:val="28"/>
        </w:rPr>
      </w:pPr>
      <w:r w:rsidRPr="000A4B73">
        <w:rPr>
          <w:sz w:val="28"/>
          <w:szCs w:val="28"/>
        </w:rPr>
        <w:t xml:space="preserve">13 марта 2015 г.  наша школа приняла участие в  </w:t>
      </w:r>
      <w:r w:rsidRPr="000A4B73">
        <w:rPr>
          <w:rStyle w:val="af1"/>
          <w:sz w:val="28"/>
          <w:szCs w:val="28"/>
        </w:rPr>
        <w:t>акции – игре «Покормите птиц зимой».</w:t>
      </w:r>
      <w:r w:rsidRPr="000A4B73">
        <w:rPr>
          <w:sz w:val="28"/>
          <w:szCs w:val="28"/>
        </w:rPr>
        <w:t xml:space="preserve"> Среди обучающихся 1-5 классов в этот день прошла игра в неколько раундов. </w:t>
      </w:r>
      <w:r w:rsidRPr="000A4B73">
        <w:rPr>
          <w:rStyle w:val="af1"/>
          <w:sz w:val="28"/>
          <w:szCs w:val="28"/>
          <w:shd w:val="clear" w:color="auto" w:fill="FFFFFF"/>
        </w:rPr>
        <w:t>Насколько хорошо ребята знают зимующих птиц, мы узнали из  проведенной викторины.</w:t>
      </w:r>
      <w:r w:rsidRPr="000A4B73">
        <w:rPr>
          <w:sz w:val="28"/>
          <w:szCs w:val="28"/>
        </w:rPr>
        <w:t xml:space="preserve"> На станции «Строитель», команды «Синички» и «Снегири» дружно и весело изготавливали  «Веселые кормушки» из пластиковых бутылок и картонных коробок из под молока.  На следующей станции «Птичья столовая» дети изучали корма, которыми можно кормить птиц. Они наполняли кормушки различной едой для пернатых. На последней станции «Выставочный зал птиц» дети получив </w:t>
      </w:r>
      <w:r w:rsidRPr="000A4B73">
        <w:rPr>
          <w:sz w:val="28"/>
          <w:szCs w:val="28"/>
        </w:rPr>
        <w:lastRenderedPageBreak/>
        <w:t>иллюстрации зимующих птиц, красками раскрашивают картинки в с соответствии   с тем, какого цвета птица в природе.</w:t>
      </w:r>
    </w:p>
    <w:p w:rsidR="00204A1C" w:rsidRPr="000A4B73" w:rsidRDefault="00204A1C" w:rsidP="00204A1C">
      <w:pPr>
        <w:pStyle w:val="a6"/>
        <w:shd w:val="clear" w:color="auto" w:fill="FFFFFF"/>
        <w:spacing w:before="0" w:beforeAutospacing="0" w:after="0" w:afterAutospacing="0"/>
        <w:ind w:firstLine="708"/>
        <w:jc w:val="both"/>
        <w:rPr>
          <w:sz w:val="28"/>
          <w:szCs w:val="28"/>
        </w:rPr>
      </w:pPr>
      <w:r w:rsidRPr="000A4B73">
        <w:rPr>
          <w:color w:val="000000"/>
          <w:sz w:val="28"/>
          <w:szCs w:val="28"/>
          <w:shd w:val="clear" w:color="auto" w:fill="FFFFFF"/>
        </w:rPr>
        <w:t>Для 20 обучающихся МКОУ СОШ д</w:t>
      </w:r>
      <w:proofErr w:type="gramStart"/>
      <w:r w:rsidRPr="000A4B73">
        <w:rPr>
          <w:color w:val="000000"/>
          <w:sz w:val="28"/>
          <w:szCs w:val="28"/>
          <w:shd w:val="clear" w:color="auto" w:fill="FFFFFF"/>
        </w:rPr>
        <w:t>.А</w:t>
      </w:r>
      <w:proofErr w:type="gramEnd"/>
      <w:r w:rsidRPr="000A4B73">
        <w:rPr>
          <w:color w:val="000000"/>
          <w:sz w:val="28"/>
          <w:szCs w:val="28"/>
          <w:shd w:val="clear" w:color="auto" w:fill="FFFFFF"/>
        </w:rPr>
        <w:t xml:space="preserve">вдеево состоялась поездка в г. Петрозаводск  на праздничное мероприятие, посвященное </w:t>
      </w:r>
      <w:r w:rsidRPr="000A4B73">
        <w:rPr>
          <w:b/>
          <w:color w:val="000000"/>
          <w:sz w:val="28"/>
          <w:szCs w:val="28"/>
          <w:shd w:val="clear" w:color="auto" w:fill="FFFFFF"/>
        </w:rPr>
        <w:t>Дню защиты детей</w:t>
      </w:r>
      <w:r w:rsidRPr="000A4B73">
        <w:rPr>
          <w:color w:val="000000"/>
          <w:sz w:val="28"/>
          <w:szCs w:val="28"/>
          <w:shd w:val="clear" w:color="auto" w:fill="FFFFFF"/>
        </w:rPr>
        <w:t xml:space="preserve">. </w:t>
      </w:r>
      <w:r w:rsidRPr="000A4B73">
        <w:rPr>
          <w:sz w:val="28"/>
          <w:szCs w:val="28"/>
        </w:rPr>
        <w:t>Дети поучаствовали в интересных и познавательных конкурсах, посетили достопримечательности города Петрозаводска. Многие дети</w:t>
      </w:r>
      <w:r w:rsidRPr="000A4B73">
        <w:rPr>
          <w:sz w:val="28"/>
          <w:szCs w:val="28"/>
          <w:shd w:val="clear" w:color="auto" w:fill="F3F3F3"/>
        </w:rPr>
        <w:t xml:space="preserve"> без специальной спортивной подготовки покоряли настоящие скалолазные трассы</w:t>
      </w:r>
      <w:r w:rsidRPr="000A4B73">
        <w:rPr>
          <w:sz w:val="28"/>
          <w:szCs w:val="28"/>
        </w:rPr>
        <w:t xml:space="preserve">  - Скалодром, </w:t>
      </w:r>
      <w:r w:rsidRPr="000A4B73">
        <w:rPr>
          <w:sz w:val="28"/>
          <w:szCs w:val="28"/>
          <w:shd w:val="clear" w:color="auto" w:fill="F3F3F3"/>
        </w:rPr>
        <w:t>интересные и позволяющие почувствовать вкус победы от покорения вершины</w:t>
      </w:r>
      <w:hyperlink r:id="rId10" w:history="1">
        <w:r w:rsidRPr="000A4B73">
          <w:rPr>
            <w:sz w:val="28"/>
            <w:szCs w:val="28"/>
          </w:rPr>
          <w:t>.</w:t>
        </w:r>
      </w:hyperlink>
      <w:r w:rsidRPr="000A4B73">
        <w:rPr>
          <w:sz w:val="28"/>
          <w:szCs w:val="28"/>
          <w:shd w:val="clear" w:color="auto" w:fill="F3F3F3"/>
        </w:rPr>
        <w:t xml:space="preserve"> </w:t>
      </w:r>
      <w:r w:rsidRPr="000A4B73">
        <w:rPr>
          <w:color w:val="000000"/>
          <w:sz w:val="28"/>
          <w:szCs w:val="28"/>
          <w:shd w:val="clear" w:color="auto" w:fill="F8FAFC"/>
        </w:rPr>
        <w:t xml:space="preserve">Главным подарком для </w:t>
      </w:r>
      <w:proofErr w:type="gramStart"/>
      <w:r w:rsidRPr="000A4B73">
        <w:rPr>
          <w:color w:val="000000"/>
          <w:sz w:val="28"/>
          <w:szCs w:val="28"/>
          <w:shd w:val="clear" w:color="auto" w:fill="F8FAFC"/>
        </w:rPr>
        <w:t>обучающихся</w:t>
      </w:r>
      <w:proofErr w:type="gramEnd"/>
      <w:r w:rsidRPr="000A4B73">
        <w:rPr>
          <w:color w:val="000000"/>
          <w:sz w:val="28"/>
          <w:szCs w:val="28"/>
          <w:shd w:val="clear" w:color="auto" w:fill="F8FAFC"/>
        </w:rPr>
        <w:t xml:space="preserve"> стала поездка в аквапарк. </w:t>
      </w:r>
      <w:r w:rsidRPr="000A4B73">
        <w:rPr>
          <w:rStyle w:val="apple-converted-space"/>
          <w:color w:val="000000"/>
          <w:sz w:val="28"/>
          <w:szCs w:val="28"/>
          <w:shd w:val="clear" w:color="auto" w:fill="F8FAFC"/>
        </w:rPr>
        <w:t> </w:t>
      </w:r>
      <w:r w:rsidRPr="000A4B73">
        <w:rPr>
          <w:sz w:val="28"/>
          <w:szCs w:val="28"/>
        </w:rPr>
        <w:t>Прокатившись на крутых горках и получив массу положительных эмоций, каждый из присутствующих детей осуществил свою заветную мечту. Батуты, карусели в городском парке на Набережной оставили у детей искренние эмоции и незабываемые впечатления от праздника. Еще одним подарком к празднику стало театрализованное представление по мотивам романтической сказочной повести Барри Джеймса  «Питэр Пэн». В заключение праздничных мероприятий в фойе Национального театра ребятам вручили подарки. Дети остались довольными, получили много приятных впечатлений, новых ощущений, радости и тепла от праздника и самой поездки.</w:t>
      </w:r>
    </w:p>
    <w:p w:rsidR="00204A1C" w:rsidRPr="000A4B73" w:rsidRDefault="00204A1C" w:rsidP="00204A1C">
      <w:pPr>
        <w:ind w:firstLine="708"/>
        <w:jc w:val="both"/>
        <w:rPr>
          <w:sz w:val="28"/>
          <w:szCs w:val="28"/>
        </w:rPr>
      </w:pPr>
      <w:r w:rsidRPr="000A4B73">
        <w:rPr>
          <w:sz w:val="28"/>
          <w:szCs w:val="28"/>
        </w:rPr>
        <w:t>17 ноября 2014 г в нашей школе прошла общешкольная линейкапод названием «</w:t>
      </w:r>
      <w:r w:rsidRPr="000A4B73">
        <w:rPr>
          <w:b/>
          <w:sz w:val="28"/>
          <w:szCs w:val="28"/>
        </w:rPr>
        <w:t>Бум-Ага</w:t>
      </w:r>
      <w:r w:rsidRPr="000A4B73">
        <w:rPr>
          <w:sz w:val="28"/>
          <w:szCs w:val="28"/>
        </w:rPr>
        <w:t xml:space="preserve">». Заместитель директора по УВР Соловьева С.В. познакомила учащихся с историей возникновения бумаги, рассказала о материалах, на которых писали в древности, о том, кто изобрел первую бумагу, как ее изготавливали. </w:t>
      </w:r>
    </w:p>
    <w:p w:rsidR="00204A1C" w:rsidRPr="004B3299" w:rsidRDefault="00204A1C" w:rsidP="00204A1C">
      <w:pPr>
        <w:ind w:firstLine="708"/>
        <w:jc w:val="both"/>
        <w:rPr>
          <w:sz w:val="28"/>
          <w:szCs w:val="28"/>
        </w:rPr>
      </w:pPr>
      <w:r w:rsidRPr="000A4B73">
        <w:rPr>
          <w:sz w:val="28"/>
          <w:szCs w:val="28"/>
        </w:rPr>
        <w:t>День Победы – 20 апреля впервые в истории школы все обучающиеся школы исполнили хором песню Тухманова «День Победы».</w:t>
      </w:r>
      <w:r>
        <w:rPr>
          <w:sz w:val="28"/>
          <w:szCs w:val="28"/>
        </w:rPr>
        <w:t xml:space="preserve"> Проводимые </w:t>
      </w:r>
      <w:r w:rsidRPr="004B3299">
        <w:rPr>
          <w:sz w:val="28"/>
          <w:szCs w:val="28"/>
        </w:rPr>
        <w:t>мероприятия:</w:t>
      </w:r>
    </w:p>
    <w:p w:rsidR="00204A1C" w:rsidRPr="004B3299" w:rsidRDefault="00204A1C" w:rsidP="00204A1C">
      <w:pPr>
        <w:pStyle w:val="western"/>
        <w:shd w:val="clear" w:color="auto" w:fill="FFFFFF"/>
        <w:spacing w:before="0" w:beforeAutospacing="0" w:after="0" w:afterAutospacing="0"/>
        <w:rPr>
          <w:color w:val="000000"/>
          <w:sz w:val="28"/>
          <w:szCs w:val="28"/>
        </w:rPr>
      </w:pPr>
      <w:r w:rsidRPr="004B3299">
        <w:rPr>
          <w:color w:val="000000"/>
          <w:sz w:val="28"/>
          <w:szCs w:val="28"/>
        </w:rPr>
        <w:t>- Районный фотоконкурс «Мой прадедушка – герой»  Организатор: Алексеева Н.Ю.</w:t>
      </w:r>
    </w:p>
    <w:p w:rsidR="00204A1C" w:rsidRPr="004B3299" w:rsidRDefault="00204A1C" w:rsidP="00204A1C">
      <w:pPr>
        <w:rPr>
          <w:color w:val="000000"/>
          <w:sz w:val="28"/>
          <w:szCs w:val="28"/>
        </w:rPr>
      </w:pPr>
      <w:r w:rsidRPr="004B3299">
        <w:rPr>
          <w:color w:val="000000"/>
          <w:sz w:val="28"/>
          <w:szCs w:val="28"/>
        </w:rPr>
        <w:t>- Республиканский фотоконкурс «По дороге победителя»  Организатор: Алексеева Н.Ю.</w:t>
      </w:r>
    </w:p>
    <w:p w:rsidR="00204A1C" w:rsidRPr="004B3299" w:rsidRDefault="00204A1C" w:rsidP="00204A1C">
      <w:pPr>
        <w:pStyle w:val="western"/>
        <w:shd w:val="clear" w:color="auto" w:fill="FFFFFF"/>
        <w:spacing w:before="0" w:beforeAutospacing="0" w:after="0" w:afterAutospacing="0"/>
        <w:rPr>
          <w:color w:val="000000"/>
          <w:sz w:val="28"/>
          <w:szCs w:val="28"/>
        </w:rPr>
      </w:pPr>
      <w:r w:rsidRPr="004B3299">
        <w:rPr>
          <w:color w:val="000000"/>
          <w:sz w:val="28"/>
          <w:szCs w:val="28"/>
        </w:rPr>
        <w:t>- Урок Победы   Организатор: Кистерева Л.В.</w:t>
      </w:r>
    </w:p>
    <w:p w:rsidR="00204A1C" w:rsidRPr="004B3299" w:rsidRDefault="00204A1C" w:rsidP="00204A1C">
      <w:pPr>
        <w:pStyle w:val="western"/>
        <w:shd w:val="clear" w:color="auto" w:fill="FFFFFF"/>
        <w:spacing w:before="0" w:beforeAutospacing="0" w:after="0" w:afterAutospacing="0"/>
        <w:rPr>
          <w:color w:val="000000"/>
          <w:sz w:val="28"/>
          <w:szCs w:val="28"/>
        </w:rPr>
      </w:pPr>
      <w:r w:rsidRPr="004B3299">
        <w:rPr>
          <w:color w:val="000000"/>
          <w:sz w:val="28"/>
          <w:szCs w:val="28"/>
        </w:rPr>
        <w:t>- линейка  «Ветераны ВОВ д</w:t>
      </w:r>
      <w:proofErr w:type="gramStart"/>
      <w:r w:rsidRPr="004B3299">
        <w:rPr>
          <w:color w:val="000000"/>
          <w:sz w:val="28"/>
          <w:szCs w:val="28"/>
        </w:rPr>
        <w:t>.А</w:t>
      </w:r>
      <w:proofErr w:type="gramEnd"/>
      <w:r w:rsidRPr="004B3299">
        <w:rPr>
          <w:color w:val="000000"/>
          <w:sz w:val="28"/>
          <w:szCs w:val="28"/>
        </w:rPr>
        <w:t>вдеево, п.Онежский», с исполнением песни День Победы      Организатор: Кистерева Л.В., Алексеева Н.Ю.</w:t>
      </w:r>
    </w:p>
    <w:p w:rsidR="00204A1C" w:rsidRPr="004B3299" w:rsidRDefault="00204A1C" w:rsidP="00204A1C">
      <w:pPr>
        <w:pStyle w:val="western"/>
        <w:shd w:val="clear" w:color="auto" w:fill="FFFFFF"/>
        <w:spacing w:before="0" w:beforeAutospacing="0" w:after="0" w:afterAutospacing="0"/>
        <w:rPr>
          <w:color w:val="000000"/>
          <w:sz w:val="28"/>
          <w:szCs w:val="28"/>
        </w:rPr>
      </w:pPr>
      <w:r w:rsidRPr="004B3299">
        <w:rPr>
          <w:color w:val="000000"/>
          <w:sz w:val="28"/>
          <w:szCs w:val="28"/>
        </w:rPr>
        <w:t>- «Фестиваль патриотической песни»      Организатор: Максимова А.И.</w:t>
      </w:r>
    </w:p>
    <w:p w:rsidR="00204A1C" w:rsidRPr="004B3299" w:rsidRDefault="00204A1C" w:rsidP="00204A1C">
      <w:pPr>
        <w:pStyle w:val="western"/>
        <w:shd w:val="clear" w:color="auto" w:fill="FFFFFF"/>
        <w:spacing w:before="0" w:beforeAutospacing="0" w:after="0" w:afterAutospacing="0"/>
        <w:rPr>
          <w:color w:val="000000"/>
          <w:sz w:val="28"/>
          <w:szCs w:val="28"/>
        </w:rPr>
      </w:pPr>
      <w:r w:rsidRPr="004B3299">
        <w:rPr>
          <w:color w:val="000000"/>
          <w:sz w:val="28"/>
          <w:szCs w:val="28"/>
        </w:rPr>
        <w:t>- «Фестиваль литературно-музыкальной композиции»   Организатор: Соловьева С.В.</w:t>
      </w:r>
    </w:p>
    <w:p w:rsidR="00204A1C" w:rsidRPr="004B3299" w:rsidRDefault="00204A1C" w:rsidP="00204A1C">
      <w:pPr>
        <w:pStyle w:val="western"/>
        <w:shd w:val="clear" w:color="auto" w:fill="FFFFFF"/>
        <w:spacing w:before="0" w:beforeAutospacing="0" w:after="0" w:afterAutospacing="0"/>
        <w:rPr>
          <w:color w:val="000000"/>
          <w:sz w:val="28"/>
          <w:szCs w:val="28"/>
        </w:rPr>
      </w:pPr>
      <w:r w:rsidRPr="004B3299">
        <w:rPr>
          <w:color w:val="000000"/>
          <w:sz w:val="28"/>
          <w:szCs w:val="28"/>
        </w:rPr>
        <w:t>- «ВОВ 1941-1945 г»     Организатор: Адамонис Н.Н., Алексеева Н.Ю.</w:t>
      </w:r>
    </w:p>
    <w:p w:rsidR="00204A1C" w:rsidRPr="004B3299" w:rsidRDefault="00204A1C" w:rsidP="00204A1C">
      <w:pPr>
        <w:pStyle w:val="western"/>
        <w:shd w:val="clear" w:color="auto" w:fill="FFFFFF"/>
        <w:spacing w:before="0" w:beforeAutospacing="0" w:after="0" w:afterAutospacing="0"/>
        <w:rPr>
          <w:color w:val="000000"/>
          <w:sz w:val="28"/>
          <w:szCs w:val="28"/>
        </w:rPr>
      </w:pPr>
      <w:r w:rsidRPr="004B3299">
        <w:rPr>
          <w:color w:val="000000"/>
          <w:sz w:val="28"/>
          <w:szCs w:val="28"/>
        </w:rPr>
        <w:t>- Выполнение поздравительных открыток       Организатор: Подгорная Р.Ю.</w:t>
      </w:r>
    </w:p>
    <w:p w:rsidR="00204A1C" w:rsidRPr="004B3299" w:rsidRDefault="00204A1C" w:rsidP="00204A1C">
      <w:pPr>
        <w:pStyle w:val="western"/>
        <w:shd w:val="clear" w:color="auto" w:fill="FFFFFF"/>
        <w:spacing w:before="0" w:beforeAutospacing="0" w:after="0" w:afterAutospacing="0"/>
        <w:rPr>
          <w:color w:val="000000"/>
          <w:sz w:val="28"/>
          <w:szCs w:val="28"/>
        </w:rPr>
      </w:pPr>
      <w:r w:rsidRPr="004B3299">
        <w:rPr>
          <w:color w:val="000000"/>
          <w:sz w:val="28"/>
          <w:szCs w:val="28"/>
        </w:rPr>
        <w:t>-  линейка «Подвиг А. Матросова и Н.Гастелло»     Организатор: Зеленько Н.И.</w:t>
      </w:r>
    </w:p>
    <w:p w:rsidR="00204A1C" w:rsidRPr="004B3299" w:rsidRDefault="00204A1C" w:rsidP="00204A1C">
      <w:pPr>
        <w:pStyle w:val="western"/>
        <w:shd w:val="clear" w:color="auto" w:fill="FFFFFF"/>
        <w:spacing w:before="0" w:beforeAutospacing="0" w:after="0" w:afterAutospacing="0"/>
        <w:rPr>
          <w:color w:val="000000"/>
          <w:sz w:val="28"/>
          <w:szCs w:val="28"/>
        </w:rPr>
      </w:pPr>
      <w:r w:rsidRPr="004B3299">
        <w:rPr>
          <w:color w:val="000000"/>
          <w:sz w:val="28"/>
          <w:szCs w:val="28"/>
        </w:rPr>
        <w:t>- открытый  классный час в 7-10 класс «Хроника военных лет»     Организатор: Адамонис Н.Н.</w:t>
      </w:r>
    </w:p>
    <w:p w:rsidR="00204A1C" w:rsidRPr="004B3299" w:rsidRDefault="00204A1C" w:rsidP="00204A1C">
      <w:pPr>
        <w:pStyle w:val="western"/>
        <w:shd w:val="clear" w:color="auto" w:fill="FFFFFF"/>
        <w:spacing w:before="0" w:beforeAutospacing="0" w:after="0" w:afterAutospacing="0"/>
        <w:rPr>
          <w:color w:val="000000"/>
          <w:sz w:val="28"/>
          <w:szCs w:val="28"/>
        </w:rPr>
      </w:pPr>
      <w:r w:rsidRPr="004B3299">
        <w:rPr>
          <w:color w:val="000000"/>
          <w:sz w:val="28"/>
          <w:szCs w:val="28"/>
        </w:rPr>
        <w:t>- открытый  классный час в 5-6 классе «Военное детство»    Организатор: Кистерева Л.В.</w:t>
      </w:r>
    </w:p>
    <w:p w:rsidR="00204A1C" w:rsidRPr="004B3299" w:rsidRDefault="00204A1C" w:rsidP="00204A1C">
      <w:pPr>
        <w:pStyle w:val="western"/>
        <w:shd w:val="clear" w:color="auto" w:fill="FFFFFF"/>
        <w:spacing w:before="0" w:beforeAutospacing="0" w:after="0" w:afterAutospacing="0"/>
        <w:rPr>
          <w:color w:val="000000"/>
          <w:sz w:val="28"/>
          <w:szCs w:val="28"/>
        </w:rPr>
      </w:pPr>
      <w:r w:rsidRPr="004B3299">
        <w:rPr>
          <w:color w:val="000000"/>
          <w:sz w:val="28"/>
          <w:szCs w:val="28"/>
        </w:rPr>
        <w:lastRenderedPageBreak/>
        <w:t>- открытый  классный час в 9  классе «Зеленая цепочка»    Организатор: Одинаев А.Х.</w:t>
      </w:r>
    </w:p>
    <w:p w:rsidR="00204A1C" w:rsidRPr="004B3299" w:rsidRDefault="00204A1C" w:rsidP="00204A1C">
      <w:pPr>
        <w:pStyle w:val="western"/>
        <w:shd w:val="clear" w:color="auto" w:fill="FFFFFF"/>
        <w:spacing w:before="0" w:beforeAutospacing="0" w:after="0" w:afterAutospacing="0"/>
        <w:rPr>
          <w:color w:val="000000"/>
          <w:sz w:val="28"/>
          <w:szCs w:val="28"/>
        </w:rPr>
      </w:pPr>
      <w:r w:rsidRPr="004B3299">
        <w:rPr>
          <w:color w:val="000000"/>
          <w:sz w:val="28"/>
          <w:szCs w:val="28"/>
        </w:rPr>
        <w:t>- открытый  классный час в 1-3  классе</w:t>
      </w:r>
      <w:r w:rsidRPr="004B3299">
        <w:rPr>
          <w:rStyle w:val="apple-converted-space"/>
          <w:color w:val="000000"/>
          <w:sz w:val="28"/>
          <w:szCs w:val="28"/>
          <w:shd w:val="clear" w:color="auto" w:fill="FFFFFF"/>
        </w:rPr>
        <w:t> </w:t>
      </w:r>
      <w:r w:rsidRPr="004B3299">
        <w:rPr>
          <w:color w:val="000000"/>
          <w:sz w:val="28"/>
          <w:szCs w:val="28"/>
          <w:shd w:val="clear" w:color="auto" w:fill="FFFFFF"/>
        </w:rPr>
        <w:t xml:space="preserve">«Сирень 45 года» - </w:t>
      </w:r>
      <w:r w:rsidRPr="004B3299">
        <w:rPr>
          <w:color w:val="000000"/>
          <w:sz w:val="28"/>
          <w:szCs w:val="28"/>
        </w:rPr>
        <w:t>Подгорная Р.</w:t>
      </w:r>
      <w:proofErr w:type="gramStart"/>
      <w:r w:rsidRPr="004B3299">
        <w:rPr>
          <w:color w:val="000000"/>
          <w:sz w:val="28"/>
          <w:szCs w:val="28"/>
        </w:rPr>
        <w:t>Ю</w:t>
      </w:r>
      <w:proofErr w:type="gramEnd"/>
    </w:p>
    <w:p w:rsidR="00204A1C" w:rsidRPr="004B3299" w:rsidRDefault="00204A1C" w:rsidP="00204A1C">
      <w:pPr>
        <w:pStyle w:val="western"/>
        <w:shd w:val="clear" w:color="auto" w:fill="FFFFFF"/>
        <w:spacing w:before="0" w:beforeAutospacing="0" w:after="0" w:afterAutospacing="0"/>
        <w:rPr>
          <w:color w:val="000000"/>
          <w:sz w:val="28"/>
          <w:szCs w:val="28"/>
        </w:rPr>
      </w:pPr>
      <w:r w:rsidRPr="004B3299">
        <w:rPr>
          <w:color w:val="000000"/>
          <w:sz w:val="28"/>
          <w:szCs w:val="28"/>
          <w:shd w:val="clear" w:color="auto" w:fill="FFFFFF"/>
        </w:rPr>
        <w:t xml:space="preserve">- </w:t>
      </w:r>
      <w:r w:rsidRPr="004B3299">
        <w:rPr>
          <w:color w:val="000000"/>
          <w:sz w:val="28"/>
          <w:szCs w:val="28"/>
        </w:rPr>
        <w:t xml:space="preserve"> открытый  классный час в 8  классе</w:t>
      </w:r>
      <w:r w:rsidRPr="004B3299">
        <w:rPr>
          <w:rStyle w:val="apple-converted-space"/>
          <w:color w:val="000000"/>
          <w:sz w:val="28"/>
          <w:szCs w:val="28"/>
          <w:shd w:val="clear" w:color="auto" w:fill="FFFFFF"/>
        </w:rPr>
        <w:t> </w:t>
      </w:r>
      <w:r w:rsidRPr="004B3299">
        <w:rPr>
          <w:color w:val="000000"/>
          <w:sz w:val="28"/>
          <w:szCs w:val="28"/>
          <w:shd w:val="clear" w:color="auto" w:fill="FFFFFF"/>
        </w:rPr>
        <w:t xml:space="preserve"> «Вечной памятью </w:t>
      </w:r>
      <w:proofErr w:type="gramStart"/>
      <w:r w:rsidRPr="004B3299">
        <w:rPr>
          <w:color w:val="000000"/>
          <w:sz w:val="28"/>
          <w:szCs w:val="28"/>
          <w:shd w:val="clear" w:color="auto" w:fill="FFFFFF"/>
        </w:rPr>
        <w:t>живы</w:t>
      </w:r>
      <w:proofErr w:type="gramEnd"/>
      <w:r w:rsidRPr="004B3299">
        <w:rPr>
          <w:color w:val="000000"/>
          <w:sz w:val="28"/>
          <w:szCs w:val="28"/>
          <w:shd w:val="clear" w:color="auto" w:fill="FFFFFF"/>
        </w:rPr>
        <w:t>»</w:t>
      </w:r>
      <w:r w:rsidRPr="004B3299">
        <w:rPr>
          <w:color w:val="000000"/>
          <w:sz w:val="28"/>
          <w:szCs w:val="28"/>
        </w:rPr>
        <w:t xml:space="preserve"> Сорокина С.Н. </w:t>
      </w:r>
    </w:p>
    <w:p w:rsidR="00204A1C" w:rsidRPr="004B3299" w:rsidRDefault="00204A1C" w:rsidP="00204A1C">
      <w:pPr>
        <w:pStyle w:val="western"/>
        <w:shd w:val="clear" w:color="auto" w:fill="FFFFFF"/>
        <w:spacing w:before="0" w:beforeAutospacing="0" w:after="0" w:afterAutospacing="0"/>
        <w:rPr>
          <w:color w:val="000000"/>
          <w:sz w:val="28"/>
          <w:szCs w:val="28"/>
        </w:rPr>
      </w:pPr>
      <w:r w:rsidRPr="004B3299">
        <w:rPr>
          <w:rStyle w:val="apple-converted-space"/>
          <w:color w:val="000000"/>
          <w:sz w:val="28"/>
          <w:szCs w:val="28"/>
          <w:shd w:val="clear" w:color="auto" w:fill="FFFFFF"/>
        </w:rPr>
        <w:t> </w:t>
      </w:r>
      <w:r w:rsidRPr="004B3299">
        <w:rPr>
          <w:color w:val="000000"/>
          <w:sz w:val="28"/>
          <w:szCs w:val="28"/>
        </w:rPr>
        <w:t xml:space="preserve">- </w:t>
      </w:r>
      <w:r w:rsidRPr="004B3299">
        <w:rPr>
          <w:color w:val="000000"/>
          <w:sz w:val="28"/>
          <w:szCs w:val="28"/>
          <w:shd w:val="clear" w:color="auto" w:fill="FFFFFF"/>
        </w:rPr>
        <w:t>общешкольная</w:t>
      </w:r>
      <w:r w:rsidRPr="004B3299">
        <w:rPr>
          <w:rStyle w:val="apple-converted-space"/>
          <w:color w:val="000000"/>
          <w:sz w:val="28"/>
          <w:szCs w:val="28"/>
          <w:shd w:val="clear" w:color="auto" w:fill="FFFFFF"/>
        </w:rPr>
        <w:t> </w:t>
      </w:r>
      <w:r w:rsidRPr="004B3299">
        <w:rPr>
          <w:color w:val="000000"/>
          <w:sz w:val="28"/>
          <w:szCs w:val="28"/>
          <w:shd w:val="clear" w:color="auto" w:fill="FFFFFF"/>
        </w:rPr>
        <w:t>линейка «Хатынь»</w:t>
      </w:r>
      <w:r w:rsidRPr="004B3299">
        <w:rPr>
          <w:color w:val="000000"/>
          <w:sz w:val="28"/>
          <w:szCs w:val="28"/>
        </w:rPr>
        <w:t xml:space="preserve"> Организатор: Кистерева Л.В.</w:t>
      </w:r>
    </w:p>
    <w:p w:rsidR="00204A1C" w:rsidRPr="004B3299" w:rsidRDefault="00204A1C" w:rsidP="00204A1C">
      <w:pPr>
        <w:pStyle w:val="western"/>
        <w:shd w:val="clear" w:color="auto" w:fill="FFFFFF"/>
        <w:spacing w:before="0" w:beforeAutospacing="0" w:after="0" w:afterAutospacing="0"/>
        <w:rPr>
          <w:color w:val="000000"/>
          <w:sz w:val="28"/>
          <w:szCs w:val="28"/>
        </w:rPr>
      </w:pPr>
      <w:r w:rsidRPr="004B3299">
        <w:rPr>
          <w:color w:val="000000"/>
          <w:sz w:val="28"/>
          <w:szCs w:val="28"/>
          <w:shd w:val="clear" w:color="auto" w:fill="FFFFFF"/>
        </w:rPr>
        <w:t xml:space="preserve">Большая Георгиевская игра - </w:t>
      </w:r>
      <w:r w:rsidRPr="004B3299">
        <w:rPr>
          <w:color w:val="000000"/>
          <w:sz w:val="28"/>
          <w:szCs w:val="28"/>
        </w:rPr>
        <w:t>Участие в районном мероприятии «Большая Георгиевская игра»</w:t>
      </w:r>
    </w:p>
    <w:p w:rsidR="00204A1C" w:rsidRPr="000A4B73" w:rsidRDefault="00204A1C" w:rsidP="00204A1C">
      <w:pPr>
        <w:pStyle w:val="p9"/>
        <w:shd w:val="clear" w:color="auto" w:fill="FFFFFF"/>
        <w:spacing w:before="0" w:beforeAutospacing="0" w:after="0" w:afterAutospacing="0"/>
        <w:ind w:firstLine="850"/>
        <w:jc w:val="both"/>
        <w:rPr>
          <w:color w:val="000000"/>
          <w:sz w:val="28"/>
          <w:szCs w:val="28"/>
        </w:rPr>
      </w:pPr>
      <w:r w:rsidRPr="004B3299">
        <w:rPr>
          <w:color w:val="000000"/>
          <w:sz w:val="28"/>
          <w:szCs w:val="28"/>
        </w:rPr>
        <w:t xml:space="preserve">В 2015 году Международная Федерация потребительских организаций (CI) призвала сосредоточиться на правах потребителей на здоровое питание, определив соответствующий девиз: </w:t>
      </w:r>
      <w:r w:rsidRPr="004B3299">
        <w:rPr>
          <w:b/>
          <w:color w:val="000000"/>
          <w:sz w:val="28"/>
          <w:szCs w:val="28"/>
        </w:rPr>
        <w:t>«Сфокусируем права потребителей на здоровом питании».</w:t>
      </w:r>
      <w:r w:rsidRPr="004B3299">
        <w:rPr>
          <w:color w:val="000000"/>
          <w:sz w:val="28"/>
          <w:szCs w:val="28"/>
        </w:rPr>
        <w:t xml:space="preserve"> </w:t>
      </w:r>
      <w:proofErr w:type="gramStart"/>
      <w:r w:rsidRPr="004B3299">
        <w:rPr>
          <w:color w:val="000000"/>
          <w:sz w:val="28"/>
          <w:szCs w:val="28"/>
        </w:rPr>
        <w:t>В связи с этим 16 марта 2015 года  в МКОУ СОШ д. Авдеево проведена общешкольная линейка по теме Всемирного дня защиты прав потребителей, на линейке Соловьева</w:t>
      </w:r>
      <w:r w:rsidRPr="000A4B73">
        <w:rPr>
          <w:color w:val="000000"/>
          <w:sz w:val="28"/>
          <w:szCs w:val="28"/>
        </w:rPr>
        <w:t xml:space="preserve"> С.В. ознакомила обучающихся с  существующими проблемами в данной сфере, рассказала о  повышении потребительской грамотности, информирования граждан о важнейших механизмах государственной и общественной защиты потребительских прав, о широких возможностях населения по защите своих прав.</w:t>
      </w:r>
      <w:proofErr w:type="gramEnd"/>
    </w:p>
    <w:p w:rsidR="00204A1C" w:rsidRPr="000A4B73" w:rsidRDefault="00204A1C" w:rsidP="00204A1C">
      <w:pPr>
        <w:ind w:firstLine="709"/>
        <w:jc w:val="both"/>
        <w:rPr>
          <w:sz w:val="28"/>
          <w:szCs w:val="28"/>
        </w:rPr>
      </w:pPr>
      <w:proofErr w:type="gramStart"/>
      <w:r w:rsidRPr="000A4B73">
        <w:rPr>
          <w:sz w:val="28"/>
          <w:szCs w:val="28"/>
          <w:lang w:val="en-US"/>
        </w:rPr>
        <w:t>XI</w:t>
      </w:r>
      <w:r w:rsidRPr="000A4B73">
        <w:rPr>
          <w:sz w:val="28"/>
          <w:szCs w:val="28"/>
        </w:rPr>
        <w:t xml:space="preserve"> </w:t>
      </w:r>
      <w:r w:rsidRPr="000A4B73">
        <w:rPr>
          <w:b/>
          <w:sz w:val="28"/>
          <w:szCs w:val="28"/>
        </w:rPr>
        <w:t>школьная краеведческая конференция</w:t>
      </w:r>
      <w:r w:rsidRPr="000A4B73">
        <w:rPr>
          <w:sz w:val="28"/>
          <w:szCs w:val="28"/>
        </w:rPr>
        <w:t xml:space="preserve"> - конференция посвящена 70-летию Великой Победы - это главный юбилей нашей страны.</w:t>
      </w:r>
      <w:proofErr w:type="gramEnd"/>
      <w:r w:rsidRPr="000A4B73">
        <w:rPr>
          <w:sz w:val="28"/>
          <w:szCs w:val="28"/>
        </w:rPr>
        <w:t xml:space="preserve">  Ученики школы подготовили много интересных исследовательских работ по данной теме.</w:t>
      </w:r>
    </w:p>
    <w:p w:rsidR="00204A1C" w:rsidRDefault="00204A1C" w:rsidP="00204A1C">
      <w:pPr>
        <w:ind w:firstLine="300"/>
        <w:jc w:val="both"/>
        <w:rPr>
          <w:sz w:val="28"/>
          <w:szCs w:val="28"/>
        </w:rPr>
      </w:pPr>
      <w:r w:rsidRPr="000A4B73">
        <w:rPr>
          <w:b/>
          <w:sz w:val="28"/>
          <w:szCs w:val="28"/>
        </w:rPr>
        <w:t>Новогодние праздники</w:t>
      </w:r>
      <w:r w:rsidRPr="000A4B73">
        <w:rPr>
          <w:sz w:val="28"/>
          <w:szCs w:val="28"/>
        </w:rPr>
        <w:t xml:space="preserve"> в школе  прошли как всегда весело, интересно и незабываемо! В подготовке Нового года принимали участие  ребята и работники школы. Для учащихся начальной школы учителя и родители пок</w:t>
      </w:r>
      <w:r w:rsidRPr="000A4B73">
        <w:rPr>
          <w:sz w:val="28"/>
          <w:szCs w:val="28"/>
          <w:shd w:val="clear" w:color="auto" w:fill="F7F7ED"/>
        </w:rPr>
        <w:t>а</w:t>
      </w:r>
      <w:r w:rsidRPr="000A4B73">
        <w:rPr>
          <w:sz w:val="28"/>
          <w:szCs w:val="28"/>
        </w:rPr>
        <w:t xml:space="preserve">зали новогоднее представление с конкурсами и развлечениями. Ребята дружно водили хороводы под новогоднюю музыку. По окончанию праздника Дед Мороз вручил подарки всем детям, призы за костюмы и пригласил на конкурс стихов и песен. Для  старшеклассников была показано новогоднее представление по сказке «Жар птица», Закончился праздник Новогодней  дискотекой! </w:t>
      </w:r>
    </w:p>
    <w:p w:rsidR="00204A1C" w:rsidRPr="000A4B73" w:rsidRDefault="00204A1C" w:rsidP="00204A1C">
      <w:pPr>
        <w:ind w:firstLine="300"/>
        <w:jc w:val="both"/>
        <w:rPr>
          <w:sz w:val="28"/>
          <w:szCs w:val="28"/>
        </w:rPr>
      </w:pPr>
      <w:r w:rsidRPr="00670408">
        <w:rPr>
          <w:color w:val="000000"/>
          <w:sz w:val="28"/>
          <w:szCs w:val="28"/>
          <w:shd w:val="clear" w:color="auto" w:fill="FFFFFF"/>
        </w:rPr>
        <w:t xml:space="preserve">16 марта 2015 года в МКОУ СОШ д. Авдеево прошел общешкольный тематический  урок </w:t>
      </w:r>
      <w:r w:rsidRPr="00670408">
        <w:rPr>
          <w:b/>
          <w:color w:val="000000"/>
          <w:sz w:val="28"/>
          <w:szCs w:val="28"/>
          <w:shd w:val="clear" w:color="auto" w:fill="FFFFFF"/>
        </w:rPr>
        <w:t>«Мы вместе!»</w:t>
      </w:r>
      <w:r w:rsidRPr="00670408">
        <w:rPr>
          <w:color w:val="000000"/>
          <w:sz w:val="28"/>
          <w:szCs w:val="28"/>
          <w:shd w:val="clear" w:color="auto" w:fill="FFFFFF"/>
        </w:rPr>
        <w:t xml:space="preserve"> по теме: </w:t>
      </w:r>
      <w:r w:rsidRPr="00670408">
        <w:rPr>
          <w:b/>
          <w:color w:val="000000"/>
          <w:sz w:val="28"/>
          <w:szCs w:val="28"/>
          <w:shd w:val="clear" w:color="auto" w:fill="FFFFFF"/>
        </w:rPr>
        <w:t>«Крым в истории России»,</w:t>
      </w:r>
      <w:r w:rsidRPr="00670408">
        <w:rPr>
          <w:color w:val="000000"/>
          <w:sz w:val="28"/>
          <w:szCs w:val="28"/>
          <w:shd w:val="clear" w:color="auto" w:fill="FFFFFF"/>
        </w:rPr>
        <w:t xml:space="preserve"> посвящённый годовщине вхождения в состав Российской Федерации Республики Крым и города федерального значения Севастополя. Урок подготовила и провела учитель географии Светлана Владимировна Соловьева.</w:t>
      </w:r>
    </w:p>
    <w:p w:rsidR="00204A1C" w:rsidRDefault="00204A1C" w:rsidP="00204A1C">
      <w:pPr>
        <w:ind w:firstLine="300"/>
        <w:jc w:val="both"/>
        <w:rPr>
          <w:sz w:val="28"/>
          <w:szCs w:val="28"/>
        </w:rPr>
      </w:pPr>
      <w:r>
        <w:rPr>
          <w:sz w:val="28"/>
          <w:szCs w:val="28"/>
        </w:rPr>
        <w:t>Ежегодно подводится итоги школьного конкурса «Класс года».  Отмечалось участие классов в школьных и районных, республиканских мероприятиях, успеваемость, поведение учащихся классных коллективов, а затем подсчитывает общий балл. В этом учебном году по итогам конкурса «Класс года» победителями стали   учащиеся 10 класса среди старшего звена. Хочется отметить и начальные классы. Вместе с классным руководителем Подгорной Р.Ю. учащиеся участвовали в конкурсах на республиканском и международном уровне, занимая призовые места.</w:t>
      </w:r>
    </w:p>
    <w:p w:rsidR="00204A1C" w:rsidRPr="00147A23" w:rsidRDefault="00204A1C" w:rsidP="00204A1C">
      <w:pPr>
        <w:jc w:val="both"/>
        <w:rPr>
          <w:rStyle w:val="apple-style-span"/>
          <w:sz w:val="28"/>
          <w:szCs w:val="28"/>
        </w:rPr>
      </w:pPr>
      <w:r>
        <w:rPr>
          <w:sz w:val="28"/>
          <w:szCs w:val="28"/>
        </w:rPr>
        <w:lastRenderedPageBreak/>
        <w:tab/>
      </w:r>
    </w:p>
    <w:p w:rsidR="00DA2EA2" w:rsidRDefault="00204A1C" w:rsidP="00DA2EA2">
      <w:pPr>
        <w:pStyle w:val="a6"/>
        <w:jc w:val="center"/>
        <w:rPr>
          <w:b/>
          <w:i/>
          <w:sz w:val="28"/>
          <w:szCs w:val="28"/>
        </w:rPr>
      </w:pPr>
      <w:r w:rsidRPr="000A4B73">
        <w:rPr>
          <w:rStyle w:val="apple-style-span"/>
          <w:color w:val="000000"/>
          <w:sz w:val="28"/>
          <w:szCs w:val="28"/>
          <w:u w:val="single"/>
          <w:shd w:val="clear" w:color="auto" w:fill="FFFFFF"/>
        </w:rPr>
        <w:t>Проведение предметных недель</w:t>
      </w:r>
      <w:r w:rsidRPr="000A4B73">
        <w:rPr>
          <w:rStyle w:val="apple-style-span"/>
          <w:color w:val="000000"/>
          <w:sz w:val="28"/>
          <w:szCs w:val="28"/>
          <w:shd w:val="clear" w:color="auto" w:fill="FFFFFF"/>
        </w:rPr>
        <w:t>, как свидетельствует практика, способствует повышению интереса детей к изучению предмета, в том числе через внеурочную деятельность и через проведение нестандартных открытых уроков, конкурсов по изучаемым темам, создание учащимися фот</w:t>
      </w:r>
      <w:proofErr w:type="gramStart"/>
      <w:r w:rsidRPr="000A4B73">
        <w:rPr>
          <w:rStyle w:val="apple-style-span"/>
          <w:color w:val="000000"/>
          <w:sz w:val="28"/>
          <w:szCs w:val="28"/>
          <w:shd w:val="clear" w:color="auto" w:fill="FFFFFF"/>
        </w:rPr>
        <w:t>о-</w:t>
      </w:r>
      <w:proofErr w:type="gramEnd"/>
      <w:r w:rsidRPr="000A4B73">
        <w:rPr>
          <w:rStyle w:val="apple-style-span"/>
          <w:color w:val="000000"/>
          <w:sz w:val="28"/>
          <w:szCs w:val="28"/>
          <w:shd w:val="clear" w:color="auto" w:fill="FFFFFF"/>
        </w:rPr>
        <w:t xml:space="preserve"> тематических газет, организацию выставок и т. п.:</w:t>
      </w:r>
      <w:r w:rsidR="00DA2EA2" w:rsidRPr="00DA2EA2">
        <w:rPr>
          <w:b/>
          <w:i/>
          <w:sz w:val="28"/>
          <w:szCs w:val="28"/>
        </w:rPr>
        <w:t xml:space="preserve"> </w:t>
      </w:r>
    </w:p>
    <w:p w:rsidR="00DA2EA2" w:rsidRPr="00DA2EA2" w:rsidRDefault="00DA2EA2" w:rsidP="00DA2EA2">
      <w:pPr>
        <w:pStyle w:val="a6"/>
        <w:rPr>
          <w:b/>
          <w:i/>
          <w:sz w:val="28"/>
          <w:szCs w:val="28"/>
        </w:rPr>
      </w:pPr>
      <w:r>
        <w:rPr>
          <w:b/>
          <w:i/>
          <w:sz w:val="28"/>
          <w:szCs w:val="28"/>
        </w:rPr>
        <w:t>Неделя</w:t>
      </w:r>
      <w:r w:rsidRPr="009170A7">
        <w:rPr>
          <w:b/>
          <w:i/>
          <w:sz w:val="28"/>
          <w:szCs w:val="28"/>
        </w:rPr>
        <w:t xml:space="preserve"> русского языка и литературы</w:t>
      </w:r>
      <w:proofErr w:type="gramStart"/>
      <w:r>
        <w:rPr>
          <w:b/>
          <w:i/>
          <w:sz w:val="28"/>
          <w:szCs w:val="28"/>
        </w:rPr>
        <w:t xml:space="preserve">               </w:t>
      </w:r>
      <w:r w:rsidRPr="00CA4B4E">
        <w:rPr>
          <w:sz w:val="28"/>
          <w:szCs w:val="28"/>
        </w:rPr>
        <w:t>К</w:t>
      </w:r>
      <w:proofErr w:type="gramEnd"/>
      <w:r w:rsidRPr="00CA4B4E">
        <w:rPr>
          <w:sz w:val="28"/>
          <w:szCs w:val="28"/>
        </w:rPr>
        <w:t xml:space="preserve">аждый человек должен уметь грамотно писать, четко и ясно излагать свои </w:t>
      </w:r>
      <w:r>
        <w:rPr>
          <w:sz w:val="28"/>
          <w:szCs w:val="28"/>
        </w:rPr>
        <w:t xml:space="preserve">  мысли, правильно                                           п</w:t>
      </w:r>
      <w:r w:rsidRPr="00CA4B4E">
        <w:rPr>
          <w:sz w:val="28"/>
          <w:szCs w:val="28"/>
        </w:rPr>
        <w:t>онимать то, что говорят другие.</w:t>
      </w:r>
    </w:p>
    <w:p w:rsidR="00DA2EA2" w:rsidRPr="00CA4B4E" w:rsidRDefault="00DA2EA2" w:rsidP="00DA2EA2">
      <w:pPr>
        <w:pStyle w:val="ad"/>
        <w:spacing w:line="276" w:lineRule="auto"/>
        <w:ind w:firstLine="709"/>
        <w:jc w:val="both"/>
        <w:rPr>
          <w:sz w:val="28"/>
          <w:szCs w:val="28"/>
        </w:rPr>
      </w:pPr>
      <w:r>
        <w:rPr>
          <w:sz w:val="28"/>
          <w:szCs w:val="28"/>
        </w:rPr>
        <w:t xml:space="preserve">  </w:t>
      </w:r>
      <w:r w:rsidRPr="00CA4B4E">
        <w:rPr>
          <w:sz w:val="28"/>
          <w:szCs w:val="28"/>
        </w:rPr>
        <w:t>Одним из средств привития любви и внимания к предметам является предметная неделя, т.к. она предполагает развитие у школьников не только интереса к предмету, но и пробуждает желание самостоятельно работать с дополнительной литературой, словарями, справочниками, научно-популярной литературой. Кроме того, предметная неделя является одной из форм учебной деятельности, которая может повлиять на развитие личностных особенностей учащихся. При этом ученик стремится к самореализации, у него формируются навыки планирования и самоконтроля, ему приходится проявлять интеллектуальные способности</w:t>
      </w:r>
      <w:r w:rsidRPr="00FC4EE3">
        <w:rPr>
          <w:sz w:val="28"/>
          <w:szCs w:val="28"/>
        </w:rPr>
        <w:t>. Предметная неделя даёт хорошую возможность и учителям продемонстрировать значимость изучаемых в школе предметов, а также является массовым и увлекательным ученическим соревнованием</w:t>
      </w:r>
      <w:r>
        <w:rPr>
          <w:sz w:val="28"/>
          <w:szCs w:val="28"/>
        </w:rPr>
        <w:t>.</w:t>
      </w:r>
    </w:p>
    <w:p w:rsidR="00DA2EA2" w:rsidRDefault="00DA2EA2" w:rsidP="00DA2EA2">
      <w:pPr>
        <w:pStyle w:val="a6"/>
        <w:spacing w:before="0" w:beforeAutospacing="0" w:after="0" w:afterAutospacing="0"/>
        <w:jc w:val="both"/>
        <w:rPr>
          <w:sz w:val="28"/>
          <w:szCs w:val="28"/>
        </w:rPr>
      </w:pPr>
      <w:proofErr w:type="gramStart"/>
      <w:r w:rsidRPr="00CA4B4E">
        <w:rPr>
          <w:sz w:val="28"/>
          <w:szCs w:val="28"/>
          <w:lang w:val="en-US"/>
        </w:rPr>
        <w:t>C</w:t>
      </w:r>
      <w:r>
        <w:rPr>
          <w:sz w:val="28"/>
          <w:szCs w:val="28"/>
        </w:rPr>
        <w:t xml:space="preserve"> 7 по 10</w:t>
      </w:r>
      <w:r w:rsidRPr="00CA4B4E">
        <w:rPr>
          <w:sz w:val="28"/>
          <w:szCs w:val="28"/>
        </w:rPr>
        <w:t xml:space="preserve"> </w:t>
      </w:r>
      <w:r>
        <w:rPr>
          <w:sz w:val="28"/>
          <w:szCs w:val="28"/>
        </w:rPr>
        <w:t>апреля</w:t>
      </w:r>
      <w:r w:rsidRPr="00CA4B4E">
        <w:rPr>
          <w:sz w:val="28"/>
          <w:szCs w:val="28"/>
        </w:rPr>
        <w:t xml:space="preserve"> в нашей школе прошла неделя Русского языка</w:t>
      </w:r>
      <w:r>
        <w:rPr>
          <w:sz w:val="28"/>
          <w:szCs w:val="28"/>
        </w:rPr>
        <w:t xml:space="preserve"> и Литературы. Обучающиеся школы приняли активное участие.</w:t>
      </w:r>
      <w:proofErr w:type="gramEnd"/>
      <w:r>
        <w:rPr>
          <w:sz w:val="28"/>
          <w:szCs w:val="28"/>
        </w:rPr>
        <w:t xml:space="preserve"> </w:t>
      </w:r>
    </w:p>
    <w:p w:rsidR="00DA2EA2" w:rsidRPr="00FC4EE3" w:rsidRDefault="00DA2EA2" w:rsidP="00DA2EA2">
      <w:pPr>
        <w:pStyle w:val="ad"/>
        <w:spacing w:line="276" w:lineRule="auto"/>
        <w:ind w:firstLine="709"/>
        <w:jc w:val="both"/>
        <w:rPr>
          <w:sz w:val="28"/>
          <w:szCs w:val="28"/>
        </w:rPr>
      </w:pPr>
      <w:r w:rsidRPr="00FC4EE3">
        <w:rPr>
          <w:sz w:val="28"/>
          <w:szCs w:val="28"/>
        </w:rPr>
        <w:t>Цель предметной Недели:</w:t>
      </w:r>
    </w:p>
    <w:p w:rsidR="00DA2EA2" w:rsidRPr="00FC4EE3" w:rsidRDefault="00DA2EA2" w:rsidP="00DA2EA2">
      <w:pPr>
        <w:pStyle w:val="ad"/>
        <w:jc w:val="both"/>
        <w:rPr>
          <w:sz w:val="28"/>
          <w:szCs w:val="28"/>
        </w:rPr>
      </w:pPr>
      <w:r>
        <w:rPr>
          <w:sz w:val="28"/>
          <w:szCs w:val="28"/>
        </w:rPr>
        <w:t xml:space="preserve">          - </w:t>
      </w:r>
      <w:r w:rsidRPr="00FC4EE3">
        <w:rPr>
          <w:sz w:val="28"/>
          <w:szCs w:val="28"/>
        </w:rPr>
        <w:t xml:space="preserve">развитие интереса к изучаемому предмету; </w:t>
      </w:r>
    </w:p>
    <w:p w:rsidR="00DA2EA2" w:rsidRPr="00FC4EE3" w:rsidRDefault="00DA2EA2" w:rsidP="00DA2EA2">
      <w:pPr>
        <w:pStyle w:val="ad"/>
        <w:ind w:firstLine="709"/>
        <w:jc w:val="both"/>
        <w:rPr>
          <w:sz w:val="28"/>
          <w:szCs w:val="28"/>
        </w:rPr>
      </w:pPr>
      <w:r w:rsidRPr="00FC4EE3">
        <w:rPr>
          <w:sz w:val="28"/>
          <w:szCs w:val="28"/>
        </w:rPr>
        <w:t xml:space="preserve">- развитие интеллектуального и творческого потенциала учащихся; </w:t>
      </w:r>
    </w:p>
    <w:p w:rsidR="00DA2EA2" w:rsidRDefault="00DA2EA2" w:rsidP="00DA2EA2">
      <w:pPr>
        <w:pStyle w:val="ad"/>
        <w:ind w:firstLine="709"/>
        <w:jc w:val="both"/>
        <w:rPr>
          <w:sz w:val="28"/>
          <w:szCs w:val="28"/>
        </w:rPr>
      </w:pPr>
      <w:r w:rsidRPr="00FC4EE3">
        <w:rPr>
          <w:sz w:val="28"/>
          <w:szCs w:val="28"/>
        </w:rPr>
        <w:t xml:space="preserve">- развитие коммуникативных навыков между учениками разных </w:t>
      </w:r>
    </w:p>
    <w:p w:rsidR="00DA2EA2" w:rsidRPr="00FC4EE3" w:rsidRDefault="00DA2EA2" w:rsidP="00DA2EA2">
      <w:pPr>
        <w:pStyle w:val="ad"/>
        <w:ind w:firstLine="709"/>
        <w:jc w:val="both"/>
        <w:rPr>
          <w:sz w:val="28"/>
          <w:szCs w:val="28"/>
        </w:rPr>
      </w:pPr>
      <w:r>
        <w:rPr>
          <w:sz w:val="28"/>
          <w:szCs w:val="28"/>
        </w:rPr>
        <w:t xml:space="preserve">  </w:t>
      </w:r>
      <w:r w:rsidRPr="00FC4EE3">
        <w:rPr>
          <w:sz w:val="28"/>
          <w:szCs w:val="28"/>
        </w:rPr>
        <w:t>возрастов.</w:t>
      </w:r>
    </w:p>
    <w:p w:rsidR="00DA2EA2" w:rsidRDefault="00DA2EA2" w:rsidP="00DA2EA2"/>
    <w:p w:rsidR="00DA2EA2" w:rsidRPr="003A7D10" w:rsidRDefault="00DA2EA2" w:rsidP="00DA2EA2">
      <w:pPr>
        <w:rPr>
          <w:sz w:val="28"/>
          <w:szCs w:val="28"/>
        </w:rPr>
      </w:pPr>
      <w:r w:rsidRPr="003A7D10">
        <w:rPr>
          <w:sz w:val="28"/>
          <w:szCs w:val="28"/>
        </w:rPr>
        <w:t>Мероприятия, которые были проведены:</w:t>
      </w:r>
    </w:p>
    <w:p w:rsidR="00DA2EA2" w:rsidRPr="003A7D10" w:rsidRDefault="00DA2EA2" w:rsidP="00DA2EA2">
      <w:pPr>
        <w:spacing w:before="100" w:beforeAutospacing="1" w:after="100" w:afterAutospacing="1"/>
        <w:jc w:val="center"/>
        <w:rPr>
          <w:sz w:val="28"/>
          <w:szCs w:val="28"/>
        </w:rPr>
      </w:pPr>
      <w:r w:rsidRPr="003A7D10">
        <w:rPr>
          <w:sz w:val="28"/>
          <w:szCs w:val="28"/>
        </w:rPr>
        <w:t>Мероприятия по русскому языку</w:t>
      </w:r>
    </w:p>
    <w:p w:rsidR="00DA2EA2" w:rsidRPr="003A7D10" w:rsidRDefault="00DA2EA2" w:rsidP="00DA2EA2">
      <w:pPr>
        <w:pStyle w:val="ae"/>
        <w:numPr>
          <w:ilvl w:val="0"/>
          <w:numId w:val="37"/>
        </w:numPr>
        <w:spacing w:before="100" w:beforeAutospacing="1" w:after="100" w:afterAutospacing="1"/>
        <w:contextualSpacing/>
        <w:rPr>
          <w:sz w:val="28"/>
          <w:szCs w:val="28"/>
        </w:rPr>
      </w:pPr>
      <w:r w:rsidRPr="003A7D10">
        <w:rPr>
          <w:sz w:val="28"/>
          <w:szCs w:val="28"/>
        </w:rPr>
        <w:t>Игра «Путешествие в страну Фразеологию» 5 – 6 класс.</w:t>
      </w:r>
      <w:r>
        <w:rPr>
          <w:sz w:val="28"/>
          <w:szCs w:val="28"/>
        </w:rPr>
        <w:t xml:space="preserve"> Победила команда 5 класса.</w:t>
      </w:r>
    </w:p>
    <w:p w:rsidR="00DA2EA2" w:rsidRPr="003A7D10" w:rsidRDefault="00DA2EA2" w:rsidP="00DA2EA2">
      <w:pPr>
        <w:pStyle w:val="ae"/>
        <w:spacing w:before="100" w:beforeAutospacing="1" w:after="100" w:afterAutospacing="1"/>
        <w:ind w:left="1110"/>
        <w:rPr>
          <w:sz w:val="28"/>
          <w:szCs w:val="28"/>
        </w:rPr>
      </w:pPr>
    </w:p>
    <w:p w:rsidR="00DA2EA2" w:rsidRPr="003A7D10" w:rsidRDefault="00DA2EA2" w:rsidP="00DA2EA2">
      <w:pPr>
        <w:pStyle w:val="ae"/>
        <w:numPr>
          <w:ilvl w:val="0"/>
          <w:numId w:val="37"/>
        </w:numPr>
        <w:spacing w:after="200" w:line="276" w:lineRule="auto"/>
        <w:contextualSpacing/>
        <w:rPr>
          <w:sz w:val="28"/>
          <w:szCs w:val="28"/>
        </w:rPr>
      </w:pPr>
      <w:r w:rsidRPr="003A7D10">
        <w:rPr>
          <w:sz w:val="28"/>
          <w:szCs w:val="28"/>
        </w:rPr>
        <w:t>Игра «Путешествие в страну филологию» 7 – 8 класс.</w:t>
      </w:r>
      <w:r>
        <w:rPr>
          <w:sz w:val="28"/>
          <w:szCs w:val="28"/>
        </w:rPr>
        <w:t xml:space="preserve"> Победила команда 8 класса.</w:t>
      </w:r>
    </w:p>
    <w:p w:rsidR="00DA2EA2" w:rsidRPr="003A7D10" w:rsidRDefault="00DA2EA2" w:rsidP="00DA2EA2">
      <w:pPr>
        <w:pStyle w:val="ae"/>
        <w:spacing w:before="100" w:beforeAutospacing="1" w:after="100" w:afterAutospacing="1"/>
        <w:rPr>
          <w:sz w:val="28"/>
          <w:szCs w:val="28"/>
        </w:rPr>
      </w:pPr>
    </w:p>
    <w:p w:rsidR="00DA2EA2" w:rsidRPr="003A7D10" w:rsidRDefault="00DA2EA2" w:rsidP="00DA2EA2">
      <w:pPr>
        <w:pStyle w:val="ae"/>
        <w:numPr>
          <w:ilvl w:val="0"/>
          <w:numId w:val="37"/>
        </w:numPr>
        <w:spacing w:before="100" w:beforeAutospacing="1" w:after="100" w:afterAutospacing="1"/>
        <w:contextualSpacing/>
        <w:rPr>
          <w:sz w:val="28"/>
          <w:szCs w:val="28"/>
        </w:rPr>
      </w:pPr>
      <w:r w:rsidRPr="003A7D10">
        <w:rPr>
          <w:sz w:val="28"/>
          <w:szCs w:val="28"/>
        </w:rPr>
        <w:lastRenderedPageBreak/>
        <w:t xml:space="preserve">Интеллектуальный ринг «Лексика делового человека» </w:t>
      </w:r>
    </w:p>
    <w:p w:rsidR="00DA2EA2" w:rsidRPr="003A7D10" w:rsidRDefault="00DA2EA2" w:rsidP="00DA2EA2">
      <w:pPr>
        <w:pStyle w:val="ae"/>
        <w:spacing w:before="100" w:beforeAutospacing="1" w:after="100" w:afterAutospacing="1"/>
        <w:rPr>
          <w:sz w:val="28"/>
          <w:szCs w:val="28"/>
        </w:rPr>
      </w:pPr>
      <w:r w:rsidRPr="003A7D10">
        <w:rPr>
          <w:sz w:val="28"/>
          <w:szCs w:val="28"/>
        </w:rPr>
        <w:t xml:space="preserve">     для учащихся 9–10-х классов.</w:t>
      </w:r>
      <w:r>
        <w:rPr>
          <w:sz w:val="28"/>
          <w:szCs w:val="28"/>
        </w:rPr>
        <w:t xml:space="preserve"> Победила команда 9 класса.</w:t>
      </w:r>
    </w:p>
    <w:p w:rsidR="00DA2EA2" w:rsidRPr="003A7D10" w:rsidRDefault="00DA2EA2" w:rsidP="00DA2EA2">
      <w:pPr>
        <w:pStyle w:val="ae"/>
        <w:ind w:left="1110"/>
        <w:rPr>
          <w:sz w:val="28"/>
          <w:szCs w:val="28"/>
        </w:rPr>
      </w:pPr>
    </w:p>
    <w:p w:rsidR="00DA2EA2" w:rsidRPr="004737C9" w:rsidRDefault="00DA2EA2" w:rsidP="00DA2EA2">
      <w:pPr>
        <w:pStyle w:val="ae"/>
        <w:numPr>
          <w:ilvl w:val="0"/>
          <w:numId w:val="37"/>
        </w:numPr>
        <w:spacing w:before="100" w:beforeAutospacing="1" w:after="100" w:afterAutospacing="1"/>
        <w:contextualSpacing/>
        <w:jc w:val="both"/>
        <w:rPr>
          <w:sz w:val="28"/>
          <w:szCs w:val="28"/>
        </w:rPr>
      </w:pPr>
      <w:r w:rsidRPr="003A7D10">
        <w:rPr>
          <w:sz w:val="28"/>
          <w:szCs w:val="28"/>
        </w:rPr>
        <w:t>Интеллектуальная игра «Час занимательного русского языка» 1-4 классов.</w:t>
      </w:r>
      <w:r>
        <w:rPr>
          <w:sz w:val="28"/>
          <w:szCs w:val="28"/>
        </w:rPr>
        <w:t xml:space="preserve"> Объявлена благодарность всей начальной школе за активное участие.</w:t>
      </w:r>
    </w:p>
    <w:p w:rsidR="00DA2EA2" w:rsidRPr="003A7D10" w:rsidRDefault="00DA2EA2" w:rsidP="00DA2EA2">
      <w:pPr>
        <w:spacing w:before="100" w:beforeAutospacing="1" w:after="100" w:afterAutospacing="1" w:line="360" w:lineRule="auto"/>
        <w:jc w:val="center"/>
        <w:rPr>
          <w:sz w:val="28"/>
          <w:szCs w:val="28"/>
        </w:rPr>
      </w:pPr>
      <w:r w:rsidRPr="003A7D10">
        <w:rPr>
          <w:sz w:val="28"/>
          <w:szCs w:val="28"/>
        </w:rPr>
        <w:t>Мероприятия по литературе</w:t>
      </w:r>
    </w:p>
    <w:p w:rsidR="00DA2EA2" w:rsidRPr="00CA1F22" w:rsidRDefault="00DA2EA2" w:rsidP="00DA2EA2">
      <w:pPr>
        <w:pStyle w:val="a6"/>
        <w:numPr>
          <w:ilvl w:val="0"/>
          <w:numId w:val="38"/>
        </w:numPr>
        <w:spacing w:line="360" w:lineRule="auto"/>
        <w:rPr>
          <w:sz w:val="28"/>
          <w:szCs w:val="28"/>
        </w:rPr>
      </w:pPr>
      <w:r w:rsidRPr="003A7D10">
        <w:rPr>
          <w:bCs/>
          <w:sz w:val="28"/>
          <w:szCs w:val="28"/>
        </w:rPr>
        <w:t xml:space="preserve">Шоу - викторина для учащихся </w:t>
      </w:r>
      <w:r w:rsidRPr="00CA1F22">
        <w:rPr>
          <w:bCs/>
          <w:sz w:val="28"/>
          <w:szCs w:val="28"/>
        </w:rPr>
        <w:t>5 – 6 классов</w:t>
      </w:r>
      <w:r w:rsidRPr="00CA1F22">
        <w:rPr>
          <w:sz w:val="28"/>
          <w:szCs w:val="28"/>
        </w:rPr>
        <w:t xml:space="preserve"> </w:t>
      </w:r>
      <w:r w:rsidRPr="00CA1F22">
        <w:rPr>
          <w:bCs/>
          <w:sz w:val="28"/>
          <w:szCs w:val="28"/>
        </w:rPr>
        <w:t xml:space="preserve">«Счастливый                   </w:t>
      </w:r>
      <w:r w:rsidRPr="00CA1F22">
        <w:rPr>
          <w:sz w:val="28"/>
          <w:szCs w:val="28"/>
        </w:rPr>
        <w:t xml:space="preserve">              </w:t>
      </w:r>
      <w:r w:rsidRPr="00CA1F22">
        <w:rPr>
          <w:bCs/>
          <w:sz w:val="28"/>
          <w:szCs w:val="28"/>
        </w:rPr>
        <w:t>случай».</w:t>
      </w:r>
      <w:r>
        <w:rPr>
          <w:bCs/>
          <w:sz w:val="28"/>
          <w:szCs w:val="28"/>
        </w:rPr>
        <w:t xml:space="preserve"> Победила «Дружба», обе команды набрали по 22 балла.</w:t>
      </w:r>
    </w:p>
    <w:p w:rsidR="00DA2EA2" w:rsidRPr="003A7D10" w:rsidRDefault="00DA2EA2" w:rsidP="00DA2EA2">
      <w:pPr>
        <w:pStyle w:val="ae"/>
        <w:numPr>
          <w:ilvl w:val="0"/>
          <w:numId w:val="38"/>
        </w:numPr>
        <w:spacing w:line="360" w:lineRule="auto"/>
        <w:contextualSpacing/>
        <w:rPr>
          <w:sz w:val="28"/>
          <w:szCs w:val="28"/>
        </w:rPr>
      </w:pPr>
      <w:r w:rsidRPr="003A7D10">
        <w:rPr>
          <w:bCs/>
          <w:sz w:val="28"/>
          <w:szCs w:val="28"/>
        </w:rPr>
        <w:t>Интеллектуальная игра «Литературная шкатулка».</w:t>
      </w:r>
      <w:r w:rsidRPr="003A7D10">
        <w:rPr>
          <w:sz w:val="28"/>
          <w:szCs w:val="28"/>
        </w:rPr>
        <w:t xml:space="preserve"> </w:t>
      </w:r>
      <w:r w:rsidRPr="003A7D10">
        <w:rPr>
          <w:bCs/>
          <w:sz w:val="28"/>
          <w:szCs w:val="28"/>
        </w:rPr>
        <w:t>7 - 8 классов</w:t>
      </w:r>
      <w:r>
        <w:rPr>
          <w:bCs/>
          <w:sz w:val="28"/>
          <w:szCs w:val="28"/>
        </w:rPr>
        <w:t>. Победил 7 класс.</w:t>
      </w:r>
    </w:p>
    <w:p w:rsidR="00DA2EA2" w:rsidRPr="003A7D10" w:rsidRDefault="00DA2EA2" w:rsidP="00DA2EA2">
      <w:pPr>
        <w:pStyle w:val="ae"/>
        <w:numPr>
          <w:ilvl w:val="0"/>
          <w:numId w:val="38"/>
        </w:numPr>
        <w:spacing w:before="100" w:beforeAutospacing="1" w:after="100" w:afterAutospacing="1" w:line="360" w:lineRule="auto"/>
        <w:contextualSpacing/>
        <w:rPr>
          <w:sz w:val="28"/>
          <w:szCs w:val="28"/>
        </w:rPr>
      </w:pPr>
      <w:r w:rsidRPr="003A7D10">
        <w:rPr>
          <w:sz w:val="28"/>
          <w:szCs w:val="28"/>
        </w:rPr>
        <w:t>Литературный ринг 9 – 10 классов</w:t>
      </w:r>
      <w:r>
        <w:rPr>
          <w:sz w:val="28"/>
          <w:szCs w:val="28"/>
        </w:rPr>
        <w:t>. Победил 10 класс.</w:t>
      </w:r>
    </w:p>
    <w:p w:rsidR="00DA2EA2" w:rsidRDefault="00DA2EA2" w:rsidP="00DA2EA2">
      <w:pPr>
        <w:pStyle w:val="ae"/>
        <w:numPr>
          <w:ilvl w:val="0"/>
          <w:numId w:val="38"/>
        </w:numPr>
        <w:spacing w:before="100" w:beforeAutospacing="1" w:after="100" w:afterAutospacing="1" w:line="360" w:lineRule="auto"/>
        <w:contextualSpacing/>
        <w:rPr>
          <w:sz w:val="28"/>
          <w:szCs w:val="28"/>
        </w:rPr>
      </w:pPr>
      <w:r w:rsidRPr="003A7D10">
        <w:rPr>
          <w:sz w:val="28"/>
          <w:szCs w:val="28"/>
        </w:rPr>
        <w:t>Игра «Звездный час» 1 – 4 классов</w:t>
      </w:r>
      <w:r>
        <w:rPr>
          <w:sz w:val="28"/>
          <w:szCs w:val="28"/>
        </w:rPr>
        <w:t>. Благодарность.</w:t>
      </w:r>
    </w:p>
    <w:p w:rsidR="00DA2EA2" w:rsidRDefault="00DA2EA2" w:rsidP="00DA2EA2">
      <w:pPr>
        <w:spacing w:before="100" w:beforeAutospacing="1" w:after="100" w:afterAutospacing="1" w:line="360" w:lineRule="auto"/>
        <w:ind w:left="360"/>
        <w:rPr>
          <w:sz w:val="28"/>
          <w:szCs w:val="28"/>
        </w:rPr>
      </w:pPr>
      <w:r>
        <w:rPr>
          <w:sz w:val="28"/>
          <w:szCs w:val="28"/>
        </w:rPr>
        <w:t>Обучающиеся 5 – 10 классов писали словарные диктанты. Победитель: Лещенко М. обучающаяся 8 класса.</w:t>
      </w:r>
    </w:p>
    <w:p w:rsidR="00DA2EA2" w:rsidRDefault="00DA2EA2" w:rsidP="00DA2EA2">
      <w:pPr>
        <w:spacing w:before="100" w:beforeAutospacing="1" w:after="100" w:afterAutospacing="1"/>
        <w:ind w:left="360"/>
        <w:rPr>
          <w:sz w:val="28"/>
          <w:szCs w:val="28"/>
        </w:rPr>
      </w:pPr>
      <w:r>
        <w:rPr>
          <w:sz w:val="28"/>
          <w:szCs w:val="28"/>
        </w:rPr>
        <w:t>Обучающиеся 1 – 4 классов решали занимательные вопросы по русскому языку. Победители: 1 класс -  Малашёва А., 2 класс – Ротькин Е. и Батырев Е., 3 класс – Анисимов А.</w:t>
      </w:r>
    </w:p>
    <w:p w:rsidR="00204A1C" w:rsidRPr="00DA2EA2" w:rsidRDefault="00DA2EA2" w:rsidP="00DA2EA2">
      <w:pPr>
        <w:spacing w:before="100" w:beforeAutospacing="1" w:after="100" w:afterAutospacing="1"/>
        <w:ind w:left="360"/>
        <w:rPr>
          <w:sz w:val="28"/>
          <w:szCs w:val="28"/>
          <w:lang w:val="ru-RU"/>
        </w:rPr>
      </w:pPr>
      <w:r>
        <w:rPr>
          <w:sz w:val="28"/>
          <w:szCs w:val="28"/>
        </w:rPr>
        <w:t>Каждый класс принял участие в викторине, которая включала в себя вопросы по русскому языку и по литературе. Победители: 9 класс, 5 и 6 классы.</w:t>
      </w:r>
      <w:r>
        <w:rPr>
          <w:rStyle w:val="apple-style-span"/>
          <w:sz w:val="28"/>
          <w:szCs w:val="28"/>
          <w:lang w:val="ru-RU"/>
        </w:rPr>
        <w:t xml:space="preserve">                                                                                                                              </w:t>
      </w:r>
      <w:r w:rsidR="00204A1C" w:rsidRPr="000A4B73">
        <w:rPr>
          <w:color w:val="000000"/>
          <w:sz w:val="28"/>
          <w:szCs w:val="28"/>
          <w:shd w:val="clear" w:color="auto" w:fill="FFFFFF"/>
        </w:rPr>
        <w:t>В период с 8 по12 декабря в школе прошла «</w:t>
      </w:r>
      <w:r w:rsidR="00204A1C" w:rsidRPr="000A4B73">
        <w:rPr>
          <w:b/>
          <w:color w:val="000000"/>
          <w:sz w:val="28"/>
          <w:szCs w:val="28"/>
          <w:shd w:val="clear" w:color="auto" w:fill="FFFFFF"/>
        </w:rPr>
        <w:t>Неделя правовых знаний</w:t>
      </w:r>
      <w:r w:rsidR="00204A1C" w:rsidRPr="000A4B73">
        <w:rPr>
          <w:color w:val="000000"/>
          <w:sz w:val="28"/>
          <w:szCs w:val="28"/>
          <w:shd w:val="clear" w:color="auto" w:fill="FFFFFF"/>
        </w:rPr>
        <w:t xml:space="preserve">» </w:t>
      </w:r>
      <w:r w:rsidR="00204A1C" w:rsidRPr="000A4B73">
        <w:rPr>
          <w:sz w:val="28"/>
          <w:szCs w:val="28"/>
        </w:rPr>
        <w:t>под девизом «С законом на ты». В соответствии с разработанным планом были  проведены мероприятия, призванные помочь подросткам осознать социальную ценность права как средства защиты личности и общества, усвоить конкретные правила поведения в семье, в школе, на улице, в учреждениях культуры, местах отдыха, ориентированных на уважение к правам и свободам других граждан.</w:t>
      </w:r>
      <w:r w:rsidR="00204A1C" w:rsidRPr="000A4B73">
        <w:rPr>
          <w:rFonts w:ascii="Arial" w:hAnsi="Arial" w:cs="Arial"/>
          <w:color w:val="000000"/>
          <w:sz w:val="28"/>
          <w:szCs w:val="28"/>
          <w:shd w:val="clear" w:color="auto" w:fill="FEFEFE"/>
        </w:rPr>
        <w:t xml:space="preserve"> </w:t>
      </w:r>
      <w:r w:rsidR="00204A1C" w:rsidRPr="000A4B73">
        <w:rPr>
          <w:color w:val="000000"/>
          <w:sz w:val="28"/>
          <w:szCs w:val="28"/>
          <w:shd w:val="clear" w:color="auto" w:fill="FEFEFE"/>
        </w:rPr>
        <w:t>Традиционно неделю правовых знаний открыла линейка Алексеева Н.Ю. Во всех классах прошли беседы — дискуссии, беседы – диспуты, викторины.</w:t>
      </w:r>
      <w:r w:rsidR="00204A1C" w:rsidRPr="000A4B73">
        <w:rPr>
          <w:color w:val="000000"/>
          <w:sz w:val="28"/>
          <w:szCs w:val="28"/>
          <w:shd w:val="clear" w:color="auto" w:fill="FFFFFF"/>
        </w:rPr>
        <w:t xml:space="preserve"> Интересное и познавательное мероприятие </w:t>
      </w:r>
      <w:r w:rsidR="00204A1C" w:rsidRPr="000A4B73">
        <w:rPr>
          <w:b/>
          <w:color w:val="000000"/>
          <w:sz w:val="28"/>
          <w:szCs w:val="28"/>
          <w:shd w:val="clear" w:color="auto" w:fill="FFFFFF"/>
        </w:rPr>
        <w:t>«</w:t>
      </w:r>
      <w:r w:rsidR="00204A1C" w:rsidRPr="000A4B73">
        <w:rPr>
          <w:color w:val="000000"/>
          <w:sz w:val="28"/>
          <w:szCs w:val="28"/>
          <w:shd w:val="clear" w:color="auto" w:fill="FFFFFF"/>
        </w:rPr>
        <w:t>Права детей - детям!» подготовила и провела в 1-3 классах учитель обществознания Алексеева Н.Ю.</w:t>
      </w:r>
    </w:p>
    <w:p w:rsidR="00204A1C" w:rsidRPr="000A4B73" w:rsidRDefault="00204A1C" w:rsidP="00204A1C">
      <w:pPr>
        <w:ind w:firstLine="708"/>
        <w:jc w:val="both"/>
        <w:rPr>
          <w:sz w:val="28"/>
          <w:szCs w:val="28"/>
        </w:rPr>
      </w:pPr>
      <w:r w:rsidRPr="000A4B73">
        <w:rPr>
          <w:sz w:val="28"/>
          <w:szCs w:val="28"/>
        </w:rPr>
        <w:t>С 20 апреля 2015 года в нашей школе стартовала акция «</w:t>
      </w:r>
      <w:r w:rsidRPr="000A4B73">
        <w:rPr>
          <w:b/>
          <w:sz w:val="28"/>
          <w:szCs w:val="28"/>
        </w:rPr>
        <w:t>Весенняя неделя добра</w:t>
      </w:r>
      <w:r w:rsidRPr="000A4B73">
        <w:rPr>
          <w:sz w:val="28"/>
          <w:szCs w:val="28"/>
        </w:rPr>
        <w:t xml:space="preserve">» под девизом «Поделись своей добротой». </w:t>
      </w:r>
      <w:r w:rsidRPr="000A4B73">
        <w:rPr>
          <w:rStyle w:val="apple-style-span"/>
          <w:sz w:val="28"/>
          <w:szCs w:val="28"/>
          <w:shd w:val="clear" w:color="auto" w:fill="FFFFFF"/>
        </w:rPr>
        <w:t xml:space="preserve">Активное участие в </w:t>
      </w:r>
      <w:r w:rsidRPr="000A4B73">
        <w:rPr>
          <w:rStyle w:val="apple-style-span"/>
          <w:sz w:val="28"/>
          <w:szCs w:val="28"/>
          <w:shd w:val="clear" w:color="auto" w:fill="FFFFFF"/>
        </w:rPr>
        <w:lastRenderedPageBreak/>
        <w:t xml:space="preserve">Неделе принимал педагогический коллектив и ученики 1-10 классов. </w:t>
      </w:r>
      <w:r w:rsidRPr="000A4B73">
        <w:rPr>
          <w:sz w:val="28"/>
          <w:szCs w:val="28"/>
        </w:rPr>
        <w:t>В школе был разработан план мероприятий на каждый день. Цель  таких мероприятий, состоит в том, чтобы напомнить ребятам, что такое добро.</w:t>
      </w:r>
      <w:r w:rsidRPr="000A4B73">
        <w:rPr>
          <w:color w:val="000000"/>
          <w:sz w:val="28"/>
          <w:szCs w:val="28"/>
          <w:shd w:val="clear" w:color="auto" w:fill="FFFFFF"/>
        </w:rPr>
        <w:t xml:space="preserve"> </w:t>
      </w:r>
      <w:r w:rsidRPr="000A4B73">
        <w:rPr>
          <w:rStyle w:val="apple-style-span"/>
          <w:color w:val="000000"/>
          <w:sz w:val="28"/>
          <w:szCs w:val="28"/>
          <w:shd w:val="clear" w:color="auto" w:fill="FFFFFF"/>
        </w:rPr>
        <w:t>20 апреля в  каждом</w:t>
      </w:r>
      <w:r w:rsidRPr="000A4B73">
        <w:rPr>
          <w:color w:val="000000"/>
          <w:sz w:val="28"/>
          <w:szCs w:val="28"/>
          <w:shd w:val="clear" w:color="auto" w:fill="FFFFFF"/>
        </w:rPr>
        <w:t> </w:t>
      </w:r>
      <w:r w:rsidRPr="000A4B73">
        <w:rPr>
          <w:rStyle w:val="apple-converted-space"/>
          <w:color w:val="000000"/>
          <w:sz w:val="28"/>
          <w:szCs w:val="28"/>
          <w:shd w:val="clear" w:color="auto" w:fill="FFFFFF"/>
        </w:rPr>
        <w:t> </w:t>
      </w:r>
      <w:r w:rsidRPr="000A4B73">
        <w:rPr>
          <w:rStyle w:val="apple-style-span"/>
          <w:color w:val="000000"/>
          <w:sz w:val="28"/>
          <w:szCs w:val="28"/>
          <w:shd w:val="clear" w:color="auto" w:fill="FFFFFF"/>
        </w:rPr>
        <w:t>классе прошли</w:t>
      </w:r>
      <w:r w:rsidRPr="000A4B73">
        <w:rPr>
          <w:color w:val="000000"/>
          <w:sz w:val="28"/>
          <w:szCs w:val="28"/>
          <w:shd w:val="clear" w:color="auto" w:fill="FFFFFF"/>
        </w:rPr>
        <w:t> </w:t>
      </w:r>
      <w:r w:rsidRPr="000A4B73">
        <w:rPr>
          <w:rStyle w:val="apple-converted-space"/>
          <w:color w:val="000000"/>
          <w:sz w:val="28"/>
          <w:szCs w:val="28"/>
          <w:shd w:val="clear" w:color="auto" w:fill="FFFFFF"/>
        </w:rPr>
        <w:t> </w:t>
      </w:r>
      <w:r w:rsidRPr="000A4B73">
        <w:rPr>
          <w:rStyle w:val="apple-style-span"/>
          <w:color w:val="000000"/>
          <w:sz w:val="28"/>
          <w:szCs w:val="28"/>
          <w:shd w:val="clear" w:color="auto" w:fill="FFFFFF"/>
        </w:rPr>
        <w:t>уроки</w:t>
      </w:r>
      <w:r w:rsidRPr="000A4B73">
        <w:rPr>
          <w:rStyle w:val="apple-converted-space"/>
          <w:color w:val="000000"/>
          <w:sz w:val="28"/>
          <w:szCs w:val="28"/>
          <w:shd w:val="clear" w:color="auto" w:fill="FFFFFF"/>
        </w:rPr>
        <w:t> </w:t>
      </w:r>
      <w:r w:rsidRPr="000A4B73">
        <w:rPr>
          <w:color w:val="000000"/>
          <w:sz w:val="28"/>
          <w:szCs w:val="28"/>
          <w:shd w:val="clear" w:color="auto" w:fill="FFFFFF"/>
        </w:rPr>
        <w:t> </w:t>
      </w:r>
      <w:r w:rsidRPr="000A4B73">
        <w:rPr>
          <w:rStyle w:val="apple-style-span"/>
          <w:color w:val="000000"/>
          <w:sz w:val="28"/>
          <w:szCs w:val="28"/>
          <w:shd w:val="clear" w:color="auto" w:fill="FFFFFF"/>
        </w:rPr>
        <w:t xml:space="preserve">добра под девизом «Спешите делать добро». </w:t>
      </w:r>
      <w:r w:rsidRPr="000A4B73">
        <w:rPr>
          <w:rFonts w:eastAsia="Calibri"/>
          <w:sz w:val="28"/>
          <w:szCs w:val="28"/>
        </w:rPr>
        <w:t xml:space="preserve">  </w:t>
      </w:r>
      <w:r w:rsidRPr="000A4B73">
        <w:rPr>
          <w:rStyle w:val="apple-style-span"/>
          <w:sz w:val="28"/>
          <w:szCs w:val="28"/>
          <w:shd w:val="clear" w:color="auto" w:fill="FFFFFF"/>
        </w:rPr>
        <w:t>Второй  день тематической недели посвящен месту Земли</w:t>
      </w:r>
      <w:r w:rsidRPr="000A4B73">
        <w:rPr>
          <w:rStyle w:val="apple-converted-space"/>
          <w:sz w:val="28"/>
          <w:szCs w:val="28"/>
          <w:shd w:val="clear" w:color="auto" w:fill="FFFFFF"/>
        </w:rPr>
        <w:t xml:space="preserve"> – это день нашей заботы о планете Земля и каждом ее уголке.</w:t>
      </w:r>
      <w:r w:rsidRPr="000A4B73">
        <w:rPr>
          <w:sz w:val="28"/>
          <w:szCs w:val="28"/>
        </w:rPr>
        <w:t xml:space="preserve"> Ведь Земля - это наш дом, а День защиты Земли призывает нас навести в нем порядок. Участие в конкурсе-викторине «День Земли» приняли участие 6-7-8 классов. Две команды «Еноты» и «Мир» соревновались между собой. В рамках этого девиза по  охране окружающей среды учащиеся 1-3, 5-6 и  8 выпустили плакаты.  </w:t>
      </w:r>
      <w:r w:rsidRPr="000A4B73">
        <w:rPr>
          <w:rFonts w:eastAsia="Calibri"/>
          <w:sz w:val="28"/>
          <w:szCs w:val="28"/>
        </w:rPr>
        <w:t>Наши меньшие братья тоже нуждаются в нашем внимании. В акции по защите животных обучающие 10 класса эту тему отразили на плакате.</w:t>
      </w:r>
    </w:p>
    <w:p w:rsidR="00204A1C" w:rsidRPr="000A4B73" w:rsidRDefault="00204A1C" w:rsidP="00204A1C">
      <w:pPr>
        <w:ind w:firstLine="425"/>
        <w:jc w:val="both"/>
        <w:rPr>
          <w:sz w:val="28"/>
          <w:szCs w:val="28"/>
        </w:rPr>
      </w:pPr>
      <w:r w:rsidRPr="000A4B73">
        <w:rPr>
          <w:sz w:val="28"/>
          <w:szCs w:val="28"/>
        </w:rPr>
        <w:t xml:space="preserve">С 12 по 17 января  в МКОУ СОШ д. Авдеево  была проведена  </w:t>
      </w:r>
      <w:r w:rsidRPr="000A4B73">
        <w:rPr>
          <w:b/>
          <w:sz w:val="28"/>
          <w:szCs w:val="28"/>
        </w:rPr>
        <w:t>Неделя Безопасности</w:t>
      </w:r>
      <w:r w:rsidRPr="000A4B73">
        <w:rPr>
          <w:sz w:val="28"/>
          <w:szCs w:val="28"/>
        </w:rPr>
        <w:t xml:space="preserve">, старт которой был дан  на общешкольной линейке.  Беседы, игры, викторины, инструктажи, экскурсии -  проведенные в рамках Недели Безопасности,  позволили детям узнать, что такое пожар, землетрясение, наводнение, террористический акт и правила поведения в опасной ситуации. Навыки безопасной жизнедеятельности  очень важны для современного человека. </w:t>
      </w:r>
      <w:r w:rsidRPr="000A4B73">
        <w:rPr>
          <w:color w:val="000000"/>
          <w:sz w:val="28"/>
          <w:szCs w:val="28"/>
          <w:shd w:val="clear" w:color="auto" w:fill="FFFFFF"/>
        </w:rPr>
        <w:t>Для начальных классов игровую, спортивную  программу</w:t>
      </w:r>
      <w:r w:rsidRPr="000A4B73">
        <w:rPr>
          <w:sz w:val="28"/>
          <w:szCs w:val="28"/>
        </w:rPr>
        <w:t xml:space="preserve"> «Безопасная дорога»</w:t>
      </w:r>
      <w:r w:rsidRPr="000A4B73">
        <w:rPr>
          <w:color w:val="000000"/>
          <w:sz w:val="28"/>
          <w:szCs w:val="28"/>
          <w:shd w:val="clear" w:color="auto" w:fill="FFFFFF"/>
        </w:rPr>
        <w:t xml:space="preserve"> провела Соловьева С.В. Через уроки ОБЖ  Адамонис Н.Н.  провела занимательные викторины по здоровому образу жизни - интеллектуальную  викторину «Еда» в 10 классе (победитель Смирнов Иван) и викторину по пожарной безопасности «Эрудиты ОБЖ» в 8 классе (победитель Парамонова Настя). </w:t>
      </w:r>
      <w:r w:rsidRPr="000A4B73">
        <w:rPr>
          <w:sz w:val="28"/>
          <w:szCs w:val="28"/>
        </w:rPr>
        <w:t>Самым запоминающимся для обучающихся 1-3-х классов стала экскурсия в пожарную часть, где дети смогли увидеть настоящих пожарных и пожарную машину. Писарев Н.А. подробно рассказал ребятам о такой удивительной профессии, как пожарный.</w:t>
      </w:r>
      <w:r w:rsidRPr="000A4B73">
        <w:rPr>
          <w:color w:val="000000"/>
          <w:sz w:val="28"/>
          <w:szCs w:val="28"/>
        </w:rPr>
        <w:t xml:space="preserve"> В 5, 6 классах проводилась игра по аналогии с телевизионной игрой "Слабое звено" -  «Здоров будешь, все добудешь».</w:t>
      </w:r>
      <w:r w:rsidRPr="000A4B73">
        <w:rPr>
          <w:sz w:val="28"/>
          <w:szCs w:val="28"/>
        </w:rPr>
        <w:t xml:space="preserve"> «Будущее Земли в руках человека»</w:t>
      </w:r>
      <w:r w:rsidRPr="000A4B73">
        <w:rPr>
          <w:bCs/>
          <w:sz w:val="28"/>
          <w:szCs w:val="28"/>
        </w:rPr>
        <w:t xml:space="preserve">, такими словами открылась для старшеклассников </w:t>
      </w:r>
      <w:r w:rsidRPr="000A4B73">
        <w:rPr>
          <w:sz w:val="28"/>
          <w:szCs w:val="28"/>
        </w:rPr>
        <w:t>интеллектуальная  игра  «Что? Где? Когда?»  - «</w:t>
      </w:r>
      <w:r w:rsidRPr="000A4B73">
        <w:rPr>
          <w:bCs/>
          <w:sz w:val="28"/>
          <w:szCs w:val="28"/>
        </w:rPr>
        <w:t>Знатоки предмета  «Основы безопасности жизнедеятельности». Все три участвующие в игре команды были награждены грамотами начальника ДПС ГИБДД по Пудожскому району, а победителем игры стала команда 10 класса.</w:t>
      </w:r>
      <w:r w:rsidRPr="000A4B73">
        <w:rPr>
          <w:color w:val="000000"/>
          <w:sz w:val="28"/>
          <w:szCs w:val="28"/>
          <w:shd w:val="clear" w:color="auto" w:fill="FFFFFF"/>
        </w:rPr>
        <w:t xml:space="preserve"> Инструктаж по ПДД</w:t>
      </w:r>
      <w:r w:rsidRPr="000A4B73">
        <w:rPr>
          <w:bCs/>
          <w:color w:val="000000"/>
          <w:sz w:val="28"/>
          <w:szCs w:val="28"/>
        </w:rPr>
        <w:t xml:space="preserve"> была  </w:t>
      </w:r>
      <w:r w:rsidRPr="000A4B73">
        <w:rPr>
          <w:color w:val="000000"/>
          <w:sz w:val="28"/>
          <w:szCs w:val="28"/>
          <w:shd w:val="clear" w:color="auto" w:fill="FFFFFF"/>
        </w:rPr>
        <w:t>проведен</w:t>
      </w:r>
      <w:r w:rsidRPr="000A4B73">
        <w:rPr>
          <w:bCs/>
          <w:color w:val="000000"/>
          <w:sz w:val="28"/>
          <w:szCs w:val="28"/>
        </w:rPr>
        <w:t xml:space="preserve"> сотрудниками ГИБДД</w:t>
      </w:r>
      <w:r w:rsidRPr="000A4B73">
        <w:rPr>
          <w:color w:val="000000"/>
          <w:sz w:val="28"/>
          <w:szCs w:val="28"/>
          <w:shd w:val="clear" w:color="auto" w:fill="FFFFFF"/>
        </w:rPr>
        <w:t xml:space="preserve">. </w:t>
      </w:r>
      <w:r w:rsidRPr="000A4B73">
        <w:rPr>
          <w:rStyle w:val="c1"/>
          <w:color w:val="000000"/>
          <w:sz w:val="28"/>
          <w:szCs w:val="28"/>
        </w:rPr>
        <w:t>Хоботов П.А. в</w:t>
      </w:r>
      <w:r w:rsidRPr="000A4B73">
        <w:rPr>
          <w:sz w:val="28"/>
          <w:szCs w:val="28"/>
        </w:rPr>
        <w:t xml:space="preserve"> 5-10-х классах провел для обучающихся лекцию на тему «Дорожные ситуации и подростковый травматизм». Завершило Неделю Безопасности внеклассное мероприятие «Колесо безопасности» между командами 5,6 и 7 классами. «Крестики-нолики», «</w:t>
      </w:r>
      <w:r w:rsidRPr="000A4B73">
        <w:rPr>
          <w:bCs/>
          <w:sz w:val="28"/>
          <w:szCs w:val="28"/>
        </w:rPr>
        <w:t>Литературная викторина», «Конкурс спасателей», «Сядь на пенек, съешь пирожок» и многие другие задания позволили участникам игры обобщить известные и познакомиться с новыми  правилами безопасности.</w:t>
      </w:r>
    </w:p>
    <w:p w:rsidR="00204A1C" w:rsidRPr="000A4B73" w:rsidRDefault="00204A1C" w:rsidP="00204A1C">
      <w:pPr>
        <w:pStyle w:val="c2"/>
        <w:shd w:val="clear" w:color="auto" w:fill="FFFFFF"/>
        <w:spacing w:before="0" w:beforeAutospacing="0" w:after="0" w:afterAutospacing="0"/>
        <w:ind w:firstLine="300"/>
        <w:jc w:val="both"/>
        <w:rPr>
          <w:rStyle w:val="apple-style-span"/>
          <w:color w:val="000000"/>
          <w:sz w:val="28"/>
          <w:szCs w:val="28"/>
          <w:shd w:val="clear" w:color="auto" w:fill="FFFFFF"/>
        </w:rPr>
      </w:pPr>
      <w:r w:rsidRPr="000A4B73">
        <w:rPr>
          <w:rStyle w:val="apple-style-span"/>
          <w:color w:val="000000"/>
          <w:sz w:val="28"/>
          <w:szCs w:val="28"/>
          <w:shd w:val="clear" w:color="auto" w:fill="FFFFFF"/>
        </w:rPr>
        <w:t xml:space="preserve">с16 по 20 февраля проходила школьная предметная </w:t>
      </w:r>
      <w:r w:rsidRPr="000A4B73">
        <w:rPr>
          <w:rStyle w:val="apple-style-span"/>
          <w:b/>
          <w:color w:val="000000"/>
          <w:sz w:val="28"/>
          <w:szCs w:val="28"/>
          <w:shd w:val="clear" w:color="auto" w:fill="FFFFFF"/>
        </w:rPr>
        <w:t>Неделя естественных н</w:t>
      </w:r>
      <w:r w:rsidRPr="000A4B73">
        <w:rPr>
          <w:rStyle w:val="apple-style-span"/>
          <w:color w:val="000000"/>
          <w:sz w:val="28"/>
          <w:szCs w:val="28"/>
          <w:shd w:val="clear" w:color="auto" w:fill="FFFFFF"/>
        </w:rPr>
        <w:t>аук.</w:t>
      </w:r>
      <w:r w:rsidRPr="000A4B73">
        <w:rPr>
          <w:rStyle w:val="aa"/>
          <w:color w:val="000000"/>
          <w:sz w:val="28"/>
          <w:szCs w:val="28"/>
          <w:shd w:val="clear" w:color="auto" w:fill="FFFFFF"/>
        </w:rPr>
        <w:t xml:space="preserve"> </w:t>
      </w:r>
      <w:r w:rsidRPr="000A4B73">
        <w:rPr>
          <w:rStyle w:val="apple-style-span"/>
          <w:color w:val="000000"/>
          <w:sz w:val="28"/>
          <w:szCs w:val="28"/>
          <w:shd w:val="clear" w:color="auto" w:fill="FFFFFF"/>
        </w:rPr>
        <w:t>Каждый день Недели был спланирован так, что включал в себя мероприятия сразу по двум предметам. Вместо обычного урока – игра!</w:t>
      </w:r>
      <w:r w:rsidRPr="000A4B73">
        <w:rPr>
          <w:rStyle w:val="aa"/>
          <w:color w:val="000000"/>
          <w:sz w:val="28"/>
          <w:szCs w:val="28"/>
          <w:shd w:val="clear" w:color="auto" w:fill="F8F8F8"/>
        </w:rPr>
        <w:t xml:space="preserve"> </w:t>
      </w:r>
      <w:r w:rsidRPr="000A4B73">
        <w:rPr>
          <w:rStyle w:val="apple-style-span"/>
          <w:color w:val="000000"/>
          <w:sz w:val="28"/>
          <w:szCs w:val="28"/>
          <w:shd w:val="clear" w:color="auto" w:fill="F8F8F8"/>
        </w:rPr>
        <w:lastRenderedPageBreak/>
        <w:t>Открытое мероприятие КВН прошло между командами обучающихся 5 и 6 классов по теме «Родной край». В течение мероприятия учащиеся внимательно смотрели презентацию, отвечали на вопросы, выполняли задания и за правильные ответы получали баллы.</w:t>
      </w:r>
      <w:r w:rsidRPr="000A4B73">
        <w:rPr>
          <w:sz w:val="28"/>
          <w:szCs w:val="28"/>
        </w:rPr>
        <w:t xml:space="preserve"> Игра-викторина в стиле «Своя игра» «След  динозавра» проведена в 10 классе.</w:t>
      </w:r>
      <w:r w:rsidRPr="000A4B73">
        <w:rPr>
          <w:rStyle w:val="aa"/>
          <w:color w:val="000000"/>
          <w:sz w:val="28"/>
          <w:szCs w:val="28"/>
          <w:shd w:val="clear" w:color="auto" w:fill="F8F8F8"/>
        </w:rPr>
        <w:t xml:space="preserve"> </w:t>
      </w:r>
      <w:r w:rsidRPr="000A4B73">
        <w:rPr>
          <w:rStyle w:val="apple-style-span"/>
          <w:color w:val="000000"/>
          <w:sz w:val="28"/>
          <w:szCs w:val="28"/>
          <w:shd w:val="clear" w:color="auto" w:fill="F8F8F8"/>
        </w:rPr>
        <w:t>Интеллектуальная игра «Мудрая сова»  для учащихся  9  класса длилась целый урок.</w:t>
      </w:r>
      <w:r w:rsidRPr="000A4B73">
        <w:rPr>
          <w:rFonts w:ascii="Verdana" w:hAnsi="Verdana"/>
          <w:color w:val="000000"/>
          <w:sz w:val="28"/>
          <w:szCs w:val="28"/>
          <w:shd w:val="clear" w:color="auto" w:fill="F8F8F8"/>
        </w:rPr>
        <w:t xml:space="preserve"> </w:t>
      </w:r>
      <w:r w:rsidRPr="000A4B73">
        <w:rPr>
          <w:rStyle w:val="apple-style-span"/>
          <w:color w:val="000000"/>
          <w:sz w:val="28"/>
          <w:szCs w:val="28"/>
          <w:shd w:val="clear" w:color="auto" w:fill="F8F8F8"/>
        </w:rPr>
        <w:t>Игра прошла оживлённо. Вопросы были интересные, обе команды  бурно обсуждали  каждый вопрос.</w:t>
      </w:r>
      <w:r w:rsidRPr="000A4B73">
        <w:rPr>
          <w:sz w:val="28"/>
          <w:szCs w:val="28"/>
        </w:rPr>
        <w:t xml:space="preserve"> Учащиеся 7-8 классов сразились в игре «Самый умный». Ребятам были подобраны интересные задания, и они с интересом отвечали на поставленные вопросы. Для учащихся 9 класса состоялось мероприятие «Своя игра». Задания включали в себя изучаемый школьниками материал по всем естественно – научным дисциплинам. Для участия в игре не требовалось углубленных знаний, однако необходим широкий кругозор, общая эрудиция.</w:t>
      </w:r>
      <w:r w:rsidRPr="000A4B73">
        <w:rPr>
          <w:rStyle w:val="aa"/>
          <w:color w:val="000000"/>
          <w:sz w:val="28"/>
          <w:szCs w:val="28"/>
          <w:shd w:val="clear" w:color="auto" w:fill="FFFFFF"/>
        </w:rPr>
        <w:t xml:space="preserve"> </w:t>
      </w:r>
      <w:r w:rsidRPr="000A4B73">
        <w:rPr>
          <w:rStyle w:val="apple-style-span"/>
          <w:color w:val="000000"/>
          <w:sz w:val="28"/>
          <w:szCs w:val="28"/>
          <w:shd w:val="clear" w:color="auto" w:fill="FFFFFF"/>
        </w:rPr>
        <w:t>Одно из интересных форм организации познавательной деятельности учащихся</w:t>
      </w:r>
      <w:r w:rsidRPr="000A4B73">
        <w:rPr>
          <w:rStyle w:val="apple-converted-space"/>
          <w:color w:val="000000"/>
          <w:sz w:val="28"/>
          <w:szCs w:val="28"/>
          <w:shd w:val="clear" w:color="auto" w:fill="FFFFFF"/>
        </w:rPr>
        <w:t xml:space="preserve"> – это </w:t>
      </w:r>
      <w:r w:rsidRPr="000A4B73">
        <w:rPr>
          <w:rStyle w:val="apple-style-span"/>
          <w:color w:val="000000"/>
          <w:sz w:val="28"/>
          <w:szCs w:val="28"/>
          <w:shd w:val="clear" w:color="auto" w:fill="FFFFFF"/>
        </w:rPr>
        <w:t xml:space="preserve">дополнительные задания. Анисимов Артем, ученик 3 класса в конкурсе «Проба пера» рассказал удивительные легенды о цветах. Коллектив 10 класса в фотоконкурсе </w:t>
      </w:r>
      <w:r w:rsidRPr="000A4B73">
        <w:rPr>
          <w:sz w:val="28"/>
          <w:szCs w:val="28"/>
        </w:rPr>
        <w:t>«Мы в ответе за тех, кого приручили» представили для жюри интересные фотографии своих домашних четвероногих.  Поделку из бытовых отходов выполнили девочки 7 класса.</w:t>
      </w:r>
    </w:p>
    <w:p w:rsidR="00204A1C" w:rsidRDefault="00204A1C" w:rsidP="00204A1C">
      <w:pPr>
        <w:ind w:firstLine="300"/>
        <w:jc w:val="both"/>
        <w:rPr>
          <w:sz w:val="28"/>
          <w:szCs w:val="28"/>
          <w:lang w:val="ru-RU"/>
        </w:rPr>
      </w:pPr>
      <w:r w:rsidRPr="000A4B73">
        <w:rPr>
          <w:bCs/>
          <w:sz w:val="28"/>
          <w:szCs w:val="28"/>
        </w:rPr>
        <w:t xml:space="preserve">Неделя </w:t>
      </w:r>
      <w:r w:rsidRPr="000A4B73">
        <w:rPr>
          <w:b/>
          <w:bCs/>
          <w:sz w:val="28"/>
          <w:szCs w:val="28"/>
        </w:rPr>
        <w:t>детской и юношеской книги</w:t>
      </w:r>
      <w:r w:rsidRPr="000A4B73">
        <w:rPr>
          <w:bCs/>
          <w:sz w:val="28"/>
          <w:szCs w:val="28"/>
        </w:rPr>
        <w:t xml:space="preserve">,посвящённой Году Литературы традиционно была открыта линейкой «Читайте, читайте, читайте». </w:t>
      </w:r>
      <w:r w:rsidRPr="000A4B73">
        <w:rPr>
          <w:sz w:val="28"/>
          <w:szCs w:val="28"/>
        </w:rPr>
        <w:t xml:space="preserve"> Конкурс «Парад литературных героев» прошел в завершении недели.   Костюмы лит. героев от каждого класса и выступления были очень интересными и познавательными. </w:t>
      </w:r>
    </w:p>
    <w:p w:rsidR="00204A1C" w:rsidRPr="004B3299" w:rsidRDefault="00204A1C" w:rsidP="00204A1C">
      <w:pPr>
        <w:pStyle w:val="ConsPlusNormal"/>
        <w:ind w:firstLine="0"/>
        <w:jc w:val="both"/>
        <w:rPr>
          <w:rFonts w:ascii="Times New Roman" w:hAnsi="Times New Roman" w:cs="Times New Roman"/>
          <w:sz w:val="28"/>
          <w:szCs w:val="28"/>
        </w:rPr>
      </w:pPr>
      <w:r w:rsidRPr="004B3299">
        <w:rPr>
          <w:rFonts w:ascii="Times New Roman" w:hAnsi="Times New Roman" w:cs="Times New Roman"/>
          <w:sz w:val="28"/>
          <w:szCs w:val="28"/>
        </w:rPr>
        <w:t xml:space="preserve"> Реализация внеурочной деятельности  (ФГОС) </w:t>
      </w:r>
    </w:p>
    <w:p w:rsidR="00204A1C" w:rsidRDefault="00204A1C" w:rsidP="00204A1C">
      <w:pPr>
        <w:pStyle w:val="ConsPlusNormal"/>
        <w:ind w:firstLine="0"/>
        <w:jc w:val="both"/>
        <w:rPr>
          <w:rFonts w:ascii="Times New Roman" w:hAnsi="Times New Roman" w:cs="Times New Roman"/>
          <w:b/>
        </w:rPr>
      </w:pPr>
    </w:p>
    <w:tbl>
      <w:tblPr>
        <w:tblW w:w="105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1"/>
        <w:gridCol w:w="2351"/>
        <w:gridCol w:w="1670"/>
        <w:gridCol w:w="1695"/>
        <w:gridCol w:w="1503"/>
        <w:gridCol w:w="1995"/>
      </w:tblGrid>
      <w:tr w:rsidR="00204A1C" w:rsidTr="00BE2571">
        <w:tc>
          <w:tcPr>
            <w:tcW w:w="1301"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Класс</w:t>
            </w:r>
          </w:p>
        </w:tc>
        <w:tc>
          <w:tcPr>
            <w:tcW w:w="2351" w:type="dxa"/>
          </w:tcPr>
          <w:p w:rsidR="00204A1C" w:rsidRPr="004F219B" w:rsidRDefault="00204A1C" w:rsidP="00BE2571">
            <w:pPr>
              <w:pStyle w:val="ConsPlusNormal"/>
              <w:ind w:firstLine="0"/>
              <w:jc w:val="center"/>
              <w:rPr>
                <w:rFonts w:ascii="Times New Roman" w:hAnsi="Times New Roman" w:cs="Times New Roman"/>
              </w:rPr>
            </w:pPr>
            <w:r w:rsidRPr="004F219B">
              <w:rPr>
                <w:rFonts w:ascii="Times New Roman" w:hAnsi="Times New Roman" w:cs="Times New Roman"/>
              </w:rPr>
              <w:t>Направления развития личности (спортивно-оздоровительное, д</w:t>
            </w:r>
            <w:r w:rsidRPr="004F219B">
              <w:rPr>
                <w:rFonts w:ascii="Times New Roman" w:hAnsi="Times New Roman" w:cs="Times New Roman"/>
              </w:rPr>
              <w:t>у</w:t>
            </w:r>
            <w:r w:rsidRPr="004F219B">
              <w:rPr>
                <w:rFonts w:ascii="Times New Roman" w:hAnsi="Times New Roman" w:cs="Times New Roman"/>
              </w:rPr>
              <w:t>ховно-нравственное, социальное, общеинте</w:t>
            </w:r>
            <w:r w:rsidRPr="004F219B">
              <w:rPr>
                <w:rFonts w:ascii="Times New Roman" w:hAnsi="Times New Roman" w:cs="Times New Roman"/>
              </w:rPr>
              <w:t>л</w:t>
            </w:r>
            <w:r w:rsidRPr="004F219B">
              <w:rPr>
                <w:rFonts w:ascii="Times New Roman" w:hAnsi="Times New Roman" w:cs="Times New Roman"/>
              </w:rPr>
              <w:t>лектуальное, общекульту</w:t>
            </w:r>
            <w:r w:rsidRPr="004F219B">
              <w:rPr>
                <w:rFonts w:ascii="Times New Roman" w:hAnsi="Times New Roman" w:cs="Times New Roman"/>
              </w:rPr>
              <w:t>р</w:t>
            </w:r>
            <w:r w:rsidRPr="004F219B">
              <w:rPr>
                <w:rFonts w:ascii="Times New Roman" w:hAnsi="Times New Roman" w:cs="Times New Roman"/>
              </w:rPr>
              <w:t>ное)</w:t>
            </w:r>
          </w:p>
        </w:tc>
        <w:tc>
          <w:tcPr>
            <w:tcW w:w="1670"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Формы внеурочной де</w:t>
            </w:r>
            <w:r>
              <w:rPr>
                <w:rFonts w:ascii="Times New Roman" w:hAnsi="Times New Roman" w:cs="Times New Roman"/>
              </w:rPr>
              <w:t>я</w:t>
            </w:r>
            <w:r>
              <w:rPr>
                <w:rFonts w:ascii="Times New Roman" w:hAnsi="Times New Roman" w:cs="Times New Roman"/>
              </w:rPr>
              <w:t>тельности  в образовательном учреждении (объединения, клубы, кружки, се</w:t>
            </w:r>
            <w:r>
              <w:rPr>
                <w:rFonts w:ascii="Times New Roman" w:hAnsi="Times New Roman" w:cs="Times New Roman"/>
              </w:rPr>
              <w:t>к</w:t>
            </w:r>
            <w:r>
              <w:rPr>
                <w:rFonts w:ascii="Times New Roman" w:hAnsi="Times New Roman" w:cs="Times New Roman"/>
              </w:rPr>
              <w:t>ции, студии и т.п.)</w:t>
            </w:r>
          </w:p>
        </w:tc>
        <w:tc>
          <w:tcPr>
            <w:tcW w:w="1695"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Формы внеуро</w:t>
            </w:r>
            <w:r>
              <w:rPr>
                <w:rFonts w:ascii="Times New Roman" w:hAnsi="Times New Roman" w:cs="Times New Roman"/>
              </w:rPr>
              <w:t>ч</w:t>
            </w:r>
            <w:r>
              <w:rPr>
                <w:rFonts w:ascii="Times New Roman" w:hAnsi="Times New Roman" w:cs="Times New Roman"/>
              </w:rPr>
              <w:t>ной деятельн</w:t>
            </w:r>
            <w:r>
              <w:rPr>
                <w:rFonts w:ascii="Times New Roman" w:hAnsi="Times New Roman" w:cs="Times New Roman"/>
              </w:rPr>
              <w:t>о</w:t>
            </w:r>
            <w:r>
              <w:rPr>
                <w:rFonts w:ascii="Times New Roman" w:hAnsi="Times New Roman" w:cs="Times New Roman"/>
              </w:rPr>
              <w:t>сти  в образов</w:t>
            </w:r>
            <w:r>
              <w:rPr>
                <w:rFonts w:ascii="Times New Roman" w:hAnsi="Times New Roman" w:cs="Times New Roman"/>
              </w:rPr>
              <w:t>а</w:t>
            </w:r>
            <w:r>
              <w:rPr>
                <w:rFonts w:ascii="Times New Roman" w:hAnsi="Times New Roman" w:cs="Times New Roman"/>
              </w:rPr>
              <w:t>тельном учре</w:t>
            </w:r>
            <w:r>
              <w:rPr>
                <w:rFonts w:ascii="Times New Roman" w:hAnsi="Times New Roman" w:cs="Times New Roman"/>
              </w:rPr>
              <w:t>ж</w:t>
            </w:r>
            <w:r>
              <w:rPr>
                <w:rFonts w:ascii="Times New Roman" w:hAnsi="Times New Roman" w:cs="Times New Roman"/>
              </w:rPr>
              <w:t>дении дополн</w:t>
            </w:r>
            <w:r>
              <w:rPr>
                <w:rFonts w:ascii="Times New Roman" w:hAnsi="Times New Roman" w:cs="Times New Roman"/>
              </w:rPr>
              <w:t>и</w:t>
            </w:r>
            <w:r>
              <w:rPr>
                <w:rFonts w:ascii="Times New Roman" w:hAnsi="Times New Roman" w:cs="Times New Roman"/>
              </w:rPr>
              <w:t>тельного образ</w:t>
            </w:r>
            <w:r>
              <w:rPr>
                <w:rFonts w:ascii="Times New Roman" w:hAnsi="Times New Roman" w:cs="Times New Roman"/>
              </w:rPr>
              <w:t>о</w:t>
            </w:r>
            <w:r>
              <w:rPr>
                <w:rFonts w:ascii="Times New Roman" w:hAnsi="Times New Roman" w:cs="Times New Roman"/>
              </w:rPr>
              <w:t>вания (объед</w:t>
            </w:r>
            <w:r>
              <w:rPr>
                <w:rFonts w:ascii="Times New Roman" w:hAnsi="Times New Roman" w:cs="Times New Roman"/>
              </w:rPr>
              <w:t>и</w:t>
            </w:r>
            <w:r>
              <w:rPr>
                <w:rFonts w:ascii="Times New Roman" w:hAnsi="Times New Roman" w:cs="Times New Roman"/>
              </w:rPr>
              <w:t>нения, клубы, кружки, се</w:t>
            </w:r>
            <w:r>
              <w:rPr>
                <w:rFonts w:ascii="Times New Roman" w:hAnsi="Times New Roman" w:cs="Times New Roman"/>
              </w:rPr>
              <w:t>к</w:t>
            </w:r>
            <w:r>
              <w:rPr>
                <w:rFonts w:ascii="Times New Roman" w:hAnsi="Times New Roman" w:cs="Times New Roman"/>
              </w:rPr>
              <w:t>ции, студии и т.п.)</w:t>
            </w: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Кол-во</w:t>
            </w:r>
          </w:p>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обучающи</w:t>
            </w:r>
            <w:r>
              <w:rPr>
                <w:rFonts w:ascii="Times New Roman" w:hAnsi="Times New Roman" w:cs="Times New Roman"/>
              </w:rPr>
              <w:t>х</w:t>
            </w:r>
            <w:r>
              <w:rPr>
                <w:rFonts w:ascii="Times New Roman" w:hAnsi="Times New Roman" w:cs="Times New Roman"/>
              </w:rPr>
              <w:t>ся</w:t>
            </w:r>
          </w:p>
        </w:tc>
        <w:tc>
          <w:tcPr>
            <w:tcW w:w="1995"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 xml:space="preserve">Доля </w:t>
            </w:r>
            <w:proofErr w:type="gramStart"/>
            <w:r>
              <w:rPr>
                <w:rFonts w:ascii="Times New Roman" w:hAnsi="Times New Roman" w:cs="Times New Roman"/>
              </w:rPr>
              <w:t>обуча</w:t>
            </w:r>
            <w:r>
              <w:rPr>
                <w:rFonts w:ascii="Times New Roman" w:hAnsi="Times New Roman" w:cs="Times New Roman"/>
              </w:rPr>
              <w:t>ю</w:t>
            </w:r>
            <w:r>
              <w:rPr>
                <w:rFonts w:ascii="Times New Roman" w:hAnsi="Times New Roman" w:cs="Times New Roman"/>
              </w:rPr>
              <w:t>щихся</w:t>
            </w:r>
            <w:proofErr w:type="gramEnd"/>
            <w:r>
              <w:rPr>
                <w:rFonts w:ascii="Times New Roman" w:hAnsi="Times New Roman" w:cs="Times New Roman"/>
              </w:rPr>
              <w:t>, охваченных вн</w:t>
            </w:r>
            <w:r>
              <w:rPr>
                <w:rFonts w:ascii="Times New Roman" w:hAnsi="Times New Roman" w:cs="Times New Roman"/>
              </w:rPr>
              <w:t>е</w:t>
            </w:r>
            <w:r>
              <w:rPr>
                <w:rFonts w:ascii="Times New Roman" w:hAnsi="Times New Roman" w:cs="Times New Roman"/>
              </w:rPr>
              <w:t>урочной деятельн</w:t>
            </w:r>
            <w:r>
              <w:rPr>
                <w:rFonts w:ascii="Times New Roman" w:hAnsi="Times New Roman" w:cs="Times New Roman"/>
              </w:rPr>
              <w:t>о</w:t>
            </w:r>
            <w:r>
              <w:rPr>
                <w:rFonts w:ascii="Times New Roman" w:hAnsi="Times New Roman" w:cs="Times New Roman"/>
              </w:rPr>
              <w:t>стью от общего к</w:t>
            </w:r>
            <w:r>
              <w:rPr>
                <w:rFonts w:ascii="Times New Roman" w:hAnsi="Times New Roman" w:cs="Times New Roman"/>
              </w:rPr>
              <w:t>о</w:t>
            </w:r>
            <w:r>
              <w:rPr>
                <w:rFonts w:ascii="Times New Roman" w:hAnsi="Times New Roman" w:cs="Times New Roman"/>
              </w:rPr>
              <w:t>личества обуча</w:t>
            </w:r>
            <w:r>
              <w:rPr>
                <w:rFonts w:ascii="Times New Roman" w:hAnsi="Times New Roman" w:cs="Times New Roman"/>
              </w:rPr>
              <w:t>ю</w:t>
            </w:r>
            <w:r>
              <w:rPr>
                <w:rFonts w:ascii="Times New Roman" w:hAnsi="Times New Roman" w:cs="Times New Roman"/>
              </w:rPr>
              <w:t>щихся класса</w:t>
            </w:r>
          </w:p>
        </w:tc>
      </w:tr>
      <w:tr w:rsidR="00204A1C" w:rsidTr="00BE2571">
        <w:tc>
          <w:tcPr>
            <w:tcW w:w="10515" w:type="dxa"/>
            <w:gridSpan w:val="6"/>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2012-2013</w:t>
            </w:r>
          </w:p>
        </w:tc>
      </w:tr>
      <w:tr w:rsidR="00204A1C"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1</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 - эст</w:t>
            </w:r>
            <w:r>
              <w:rPr>
                <w:rFonts w:ascii="Times New Roman" w:hAnsi="Times New Roman" w:cs="Times New Roman"/>
              </w:rPr>
              <w:t>е</w:t>
            </w:r>
            <w:r>
              <w:rPr>
                <w:rFonts w:ascii="Times New Roman" w:hAnsi="Times New Roman" w:cs="Times New Roman"/>
              </w:rPr>
              <w:t xml:space="preserve">тическое </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 xml:space="preserve">Творческая мастерская </w:t>
            </w:r>
            <w:proofErr w:type="gramStart"/>
            <w:r>
              <w:rPr>
                <w:rFonts w:ascii="Times New Roman" w:hAnsi="Times New Roman" w:cs="Times New Roman"/>
              </w:rPr>
              <w:t>п</w:t>
            </w:r>
            <w:proofErr w:type="gramEnd"/>
            <w:r>
              <w:rPr>
                <w:rFonts w:ascii="Times New Roman" w:hAnsi="Times New Roman" w:cs="Times New Roman"/>
              </w:rPr>
              <w:t xml:space="preserve"> Ра</w:t>
            </w:r>
            <w:r>
              <w:rPr>
                <w:rFonts w:ascii="Times New Roman" w:hAnsi="Times New Roman" w:cs="Times New Roman"/>
              </w:rPr>
              <w:t>г</w:t>
            </w:r>
            <w:r>
              <w:rPr>
                <w:rFonts w:ascii="Times New Roman" w:hAnsi="Times New Roman" w:cs="Times New Roman"/>
              </w:rPr>
              <w:t>нукса</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1</w:t>
            </w:r>
          </w:p>
        </w:tc>
        <w:tc>
          <w:tcPr>
            <w:tcW w:w="1995" w:type="dxa"/>
            <w:vAlign w:val="center"/>
          </w:tcPr>
          <w:p w:rsidR="00204A1C" w:rsidRDefault="00204A1C" w:rsidP="00BE2571">
            <w:pPr>
              <w:pStyle w:val="ConsPlusNormal"/>
              <w:ind w:firstLine="0"/>
              <w:rPr>
                <w:rFonts w:ascii="Times New Roman" w:hAnsi="Times New Roman" w:cs="Times New Roman"/>
              </w:rPr>
            </w:pPr>
            <w:r>
              <w:rPr>
                <w:rFonts w:ascii="Times New Roman" w:hAnsi="Times New Roman" w:cs="Times New Roman"/>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1</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 - эст</w:t>
            </w:r>
            <w:r>
              <w:rPr>
                <w:rFonts w:ascii="Times New Roman" w:hAnsi="Times New Roman" w:cs="Times New Roman"/>
              </w:rPr>
              <w:t>е</w:t>
            </w:r>
            <w:r>
              <w:rPr>
                <w:rFonts w:ascii="Times New Roman" w:hAnsi="Times New Roman" w:cs="Times New Roman"/>
              </w:rPr>
              <w:t xml:space="preserve">тическое </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Творческая мастерская д А</w:t>
            </w:r>
            <w:r>
              <w:rPr>
                <w:rFonts w:ascii="Times New Roman" w:hAnsi="Times New Roman" w:cs="Times New Roman"/>
              </w:rPr>
              <w:t>в</w:t>
            </w:r>
            <w:r>
              <w:rPr>
                <w:rFonts w:ascii="Times New Roman" w:hAnsi="Times New Roman" w:cs="Times New Roman"/>
              </w:rPr>
              <w:t>деево</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4</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1</w:t>
            </w:r>
          </w:p>
        </w:tc>
        <w:tc>
          <w:tcPr>
            <w:tcW w:w="2351" w:type="dxa"/>
          </w:tcPr>
          <w:p w:rsidR="00204A1C" w:rsidRPr="006E2ACA" w:rsidRDefault="00204A1C" w:rsidP="00BE2571">
            <w:pPr>
              <w:rPr>
                <w:sz w:val="20"/>
              </w:rPr>
            </w:pPr>
            <w:r>
              <w:rPr>
                <w:sz w:val="20"/>
              </w:rPr>
              <w:t>Туристско-краеведческое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Кружок «Кра</w:t>
            </w:r>
            <w:r>
              <w:rPr>
                <w:rFonts w:ascii="Times New Roman" w:hAnsi="Times New Roman" w:cs="Times New Roman"/>
              </w:rPr>
              <w:t>е</w:t>
            </w:r>
            <w:r>
              <w:rPr>
                <w:rFonts w:ascii="Times New Roman" w:hAnsi="Times New Roman" w:cs="Times New Roman"/>
              </w:rPr>
              <w:t>ведение»</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4</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1</w:t>
            </w:r>
          </w:p>
        </w:tc>
        <w:tc>
          <w:tcPr>
            <w:tcW w:w="2351" w:type="dxa"/>
          </w:tcPr>
          <w:p w:rsidR="00204A1C" w:rsidRPr="006E2ACA" w:rsidRDefault="00204A1C" w:rsidP="00BE2571">
            <w:pPr>
              <w:rPr>
                <w:sz w:val="20"/>
              </w:rPr>
            </w:pPr>
            <w:r>
              <w:rPr>
                <w:sz w:val="20"/>
              </w:rPr>
              <w:t>Физкультурно-спортивное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ОФП</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4</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1</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Физкультурно-спортивное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Кружок «Подвижные  и</w:t>
            </w:r>
            <w:r>
              <w:rPr>
                <w:rFonts w:ascii="Times New Roman" w:hAnsi="Times New Roman" w:cs="Times New Roman"/>
              </w:rPr>
              <w:t>г</w:t>
            </w:r>
            <w:r>
              <w:rPr>
                <w:rFonts w:ascii="Times New Roman" w:hAnsi="Times New Roman" w:cs="Times New Roman"/>
              </w:rPr>
              <w:t>ры»</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3</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1</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Физкультурно-</w:t>
            </w:r>
            <w:r>
              <w:rPr>
                <w:rFonts w:ascii="Times New Roman" w:hAnsi="Times New Roman" w:cs="Times New Roman"/>
              </w:rPr>
              <w:lastRenderedPageBreak/>
              <w:t>спортивное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lastRenderedPageBreak/>
              <w:t xml:space="preserve">Детская </w:t>
            </w:r>
            <w:r>
              <w:rPr>
                <w:rFonts w:ascii="Times New Roman" w:hAnsi="Times New Roman" w:cs="Times New Roman"/>
              </w:rPr>
              <w:lastRenderedPageBreak/>
              <w:t>аэроб</w:t>
            </w:r>
            <w:r>
              <w:rPr>
                <w:rFonts w:ascii="Times New Roman" w:hAnsi="Times New Roman" w:cs="Times New Roman"/>
              </w:rPr>
              <w:t>и</w:t>
            </w:r>
            <w:r>
              <w:rPr>
                <w:rFonts w:ascii="Times New Roman" w:hAnsi="Times New Roman" w:cs="Times New Roman"/>
              </w:rPr>
              <w:t>ка</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3</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lastRenderedPageBreak/>
              <w:t>1</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Художественно-эстетическое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Детский фоль</w:t>
            </w:r>
            <w:r>
              <w:rPr>
                <w:rFonts w:ascii="Times New Roman" w:hAnsi="Times New Roman" w:cs="Times New Roman"/>
              </w:rPr>
              <w:t>к</w:t>
            </w:r>
            <w:r>
              <w:rPr>
                <w:rFonts w:ascii="Times New Roman" w:hAnsi="Times New Roman" w:cs="Times New Roman"/>
              </w:rPr>
              <w:t>лор</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3</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1</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Художественно-эстетическое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«Бумажная фа</w:t>
            </w:r>
            <w:r>
              <w:rPr>
                <w:rFonts w:ascii="Times New Roman" w:hAnsi="Times New Roman" w:cs="Times New Roman"/>
              </w:rPr>
              <w:t>н</w:t>
            </w:r>
            <w:r>
              <w:rPr>
                <w:rFonts w:ascii="Times New Roman" w:hAnsi="Times New Roman" w:cs="Times New Roman"/>
              </w:rPr>
              <w:t>тазия»</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3</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1</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 - эст</w:t>
            </w:r>
            <w:r>
              <w:rPr>
                <w:rFonts w:ascii="Times New Roman" w:hAnsi="Times New Roman" w:cs="Times New Roman"/>
              </w:rPr>
              <w:t>е</w:t>
            </w:r>
            <w:r>
              <w:rPr>
                <w:rFonts w:ascii="Times New Roman" w:hAnsi="Times New Roman" w:cs="Times New Roman"/>
              </w:rPr>
              <w:t>тическое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Юный читатель</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3</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2</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 - эст</w:t>
            </w:r>
            <w:r>
              <w:rPr>
                <w:rFonts w:ascii="Times New Roman" w:hAnsi="Times New Roman" w:cs="Times New Roman"/>
              </w:rPr>
              <w:t>е</w:t>
            </w:r>
            <w:r>
              <w:rPr>
                <w:rFonts w:ascii="Times New Roman" w:hAnsi="Times New Roman" w:cs="Times New Roman"/>
              </w:rPr>
              <w:t xml:space="preserve">тическое </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 xml:space="preserve">Творческая мастерская </w:t>
            </w:r>
            <w:proofErr w:type="gramStart"/>
            <w:r>
              <w:rPr>
                <w:rFonts w:ascii="Times New Roman" w:hAnsi="Times New Roman" w:cs="Times New Roman"/>
              </w:rPr>
              <w:t>п</w:t>
            </w:r>
            <w:proofErr w:type="gramEnd"/>
            <w:r>
              <w:rPr>
                <w:rFonts w:ascii="Times New Roman" w:hAnsi="Times New Roman" w:cs="Times New Roman"/>
              </w:rPr>
              <w:t xml:space="preserve"> Ра</w:t>
            </w:r>
            <w:r>
              <w:rPr>
                <w:rFonts w:ascii="Times New Roman" w:hAnsi="Times New Roman" w:cs="Times New Roman"/>
              </w:rPr>
              <w:t>г</w:t>
            </w:r>
            <w:r>
              <w:rPr>
                <w:rFonts w:ascii="Times New Roman" w:hAnsi="Times New Roman" w:cs="Times New Roman"/>
              </w:rPr>
              <w:t>нукса</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4</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2</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 - эст</w:t>
            </w:r>
            <w:r>
              <w:rPr>
                <w:rFonts w:ascii="Times New Roman" w:hAnsi="Times New Roman" w:cs="Times New Roman"/>
              </w:rPr>
              <w:t>е</w:t>
            </w:r>
            <w:r>
              <w:rPr>
                <w:rFonts w:ascii="Times New Roman" w:hAnsi="Times New Roman" w:cs="Times New Roman"/>
              </w:rPr>
              <w:t xml:space="preserve">тическое </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Творческая мастерская д А</w:t>
            </w:r>
            <w:r>
              <w:rPr>
                <w:rFonts w:ascii="Times New Roman" w:hAnsi="Times New Roman" w:cs="Times New Roman"/>
              </w:rPr>
              <w:t>в</w:t>
            </w:r>
            <w:r>
              <w:rPr>
                <w:rFonts w:ascii="Times New Roman" w:hAnsi="Times New Roman" w:cs="Times New Roman"/>
              </w:rPr>
              <w:t>деево</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1</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2</w:t>
            </w:r>
          </w:p>
        </w:tc>
        <w:tc>
          <w:tcPr>
            <w:tcW w:w="2351" w:type="dxa"/>
          </w:tcPr>
          <w:p w:rsidR="00204A1C" w:rsidRPr="006E2ACA" w:rsidRDefault="00204A1C" w:rsidP="00BE2571">
            <w:pPr>
              <w:rPr>
                <w:sz w:val="20"/>
              </w:rPr>
            </w:pPr>
            <w:r>
              <w:rPr>
                <w:sz w:val="20"/>
              </w:rPr>
              <w:t>Туристско-краеведческое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Кружок «Кра</w:t>
            </w:r>
            <w:r>
              <w:rPr>
                <w:rFonts w:ascii="Times New Roman" w:hAnsi="Times New Roman" w:cs="Times New Roman"/>
              </w:rPr>
              <w:t>е</w:t>
            </w:r>
            <w:r>
              <w:rPr>
                <w:rFonts w:ascii="Times New Roman" w:hAnsi="Times New Roman" w:cs="Times New Roman"/>
              </w:rPr>
              <w:t>ведение»</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1</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2</w:t>
            </w:r>
          </w:p>
        </w:tc>
        <w:tc>
          <w:tcPr>
            <w:tcW w:w="2351" w:type="dxa"/>
          </w:tcPr>
          <w:p w:rsidR="00204A1C" w:rsidRPr="006E2ACA" w:rsidRDefault="00204A1C" w:rsidP="00BE2571">
            <w:pPr>
              <w:rPr>
                <w:sz w:val="20"/>
              </w:rPr>
            </w:pPr>
            <w:r>
              <w:rPr>
                <w:sz w:val="20"/>
              </w:rPr>
              <w:t>Физкультурно-спортивное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ОФП</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1</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2</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Физкультурно-спортивное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Кружок «По</w:t>
            </w:r>
            <w:r>
              <w:rPr>
                <w:rFonts w:ascii="Times New Roman" w:hAnsi="Times New Roman" w:cs="Times New Roman"/>
              </w:rPr>
              <w:t>д</w:t>
            </w:r>
            <w:r>
              <w:rPr>
                <w:rFonts w:ascii="Times New Roman" w:hAnsi="Times New Roman" w:cs="Times New Roman"/>
              </w:rPr>
              <w:t>вижные игры»</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3</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2</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Физкультурно-спортивное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Детская аэроб</w:t>
            </w:r>
            <w:r>
              <w:rPr>
                <w:rFonts w:ascii="Times New Roman" w:hAnsi="Times New Roman" w:cs="Times New Roman"/>
              </w:rPr>
              <w:t>и</w:t>
            </w:r>
            <w:r>
              <w:rPr>
                <w:rFonts w:ascii="Times New Roman" w:hAnsi="Times New Roman" w:cs="Times New Roman"/>
              </w:rPr>
              <w:t>ка</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3</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2</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Художественно-эстетическое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Детский фоль</w:t>
            </w:r>
            <w:r>
              <w:rPr>
                <w:rFonts w:ascii="Times New Roman" w:hAnsi="Times New Roman" w:cs="Times New Roman"/>
              </w:rPr>
              <w:t>к</w:t>
            </w:r>
            <w:r>
              <w:rPr>
                <w:rFonts w:ascii="Times New Roman" w:hAnsi="Times New Roman" w:cs="Times New Roman"/>
              </w:rPr>
              <w:t>лор</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3</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2</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Художественно-эстетическое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«Бумажная фа</w:t>
            </w:r>
            <w:r>
              <w:rPr>
                <w:rFonts w:ascii="Times New Roman" w:hAnsi="Times New Roman" w:cs="Times New Roman"/>
              </w:rPr>
              <w:t>н</w:t>
            </w:r>
            <w:r>
              <w:rPr>
                <w:rFonts w:ascii="Times New Roman" w:hAnsi="Times New Roman" w:cs="Times New Roman"/>
              </w:rPr>
              <w:t>тазия»</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3</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0515" w:type="dxa"/>
            <w:gridSpan w:val="6"/>
            <w:vAlign w:val="center"/>
          </w:tcPr>
          <w:p w:rsidR="00204A1C" w:rsidRPr="00011F86" w:rsidRDefault="00204A1C" w:rsidP="00BE2571">
            <w:pPr>
              <w:pStyle w:val="ConsPlusNormal"/>
              <w:ind w:firstLine="0"/>
              <w:jc w:val="center"/>
              <w:rPr>
                <w:rFonts w:ascii="Times New Roman" w:hAnsi="Times New Roman" w:cs="Times New Roman"/>
                <w:sz w:val="22"/>
                <w:szCs w:val="22"/>
              </w:rPr>
            </w:pPr>
            <w:r w:rsidRPr="00011F86">
              <w:rPr>
                <w:rFonts w:ascii="Times New Roman" w:hAnsi="Times New Roman" w:cs="Times New Roman"/>
                <w:sz w:val="22"/>
                <w:szCs w:val="22"/>
              </w:rPr>
              <w:t>2013-2014</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1</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 - эст</w:t>
            </w:r>
            <w:r>
              <w:rPr>
                <w:rFonts w:ascii="Times New Roman" w:hAnsi="Times New Roman" w:cs="Times New Roman"/>
              </w:rPr>
              <w:t>е</w:t>
            </w:r>
            <w:r>
              <w:rPr>
                <w:rFonts w:ascii="Times New Roman" w:hAnsi="Times New Roman" w:cs="Times New Roman"/>
              </w:rPr>
              <w:t xml:space="preserve">тическое </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 xml:space="preserve">Творческая мастерская </w:t>
            </w:r>
            <w:proofErr w:type="gramStart"/>
            <w:r>
              <w:rPr>
                <w:rFonts w:ascii="Times New Roman" w:hAnsi="Times New Roman" w:cs="Times New Roman"/>
              </w:rPr>
              <w:t>п</w:t>
            </w:r>
            <w:proofErr w:type="gramEnd"/>
            <w:r>
              <w:rPr>
                <w:rFonts w:ascii="Times New Roman" w:hAnsi="Times New Roman" w:cs="Times New Roman"/>
              </w:rPr>
              <w:t xml:space="preserve"> Ра</w:t>
            </w:r>
            <w:r>
              <w:rPr>
                <w:rFonts w:ascii="Times New Roman" w:hAnsi="Times New Roman" w:cs="Times New Roman"/>
              </w:rPr>
              <w:t>г</w:t>
            </w:r>
            <w:r>
              <w:rPr>
                <w:rFonts w:ascii="Times New Roman" w:hAnsi="Times New Roman" w:cs="Times New Roman"/>
              </w:rPr>
              <w:t>нукса</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1</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1</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 - эст</w:t>
            </w:r>
            <w:r>
              <w:rPr>
                <w:rFonts w:ascii="Times New Roman" w:hAnsi="Times New Roman" w:cs="Times New Roman"/>
              </w:rPr>
              <w:t>е</w:t>
            </w:r>
            <w:r>
              <w:rPr>
                <w:rFonts w:ascii="Times New Roman" w:hAnsi="Times New Roman" w:cs="Times New Roman"/>
              </w:rPr>
              <w:t xml:space="preserve">тическое </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Творческая мастерская д А</w:t>
            </w:r>
            <w:r>
              <w:rPr>
                <w:rFonts w:ascii="Times New Roman" w:hAnsi="Times New Roman" w:cs="Times New Roman"/>
              </w:rPr>
              <w:t>в</w:t>
            </w:r>
            <w:r>
              <w:rPr>
                <w:rFonts w:ascii="Times New Roman" w:hAnsi="Times New Roman" w:cs="Times New Roman"/>
              </w:rPr>
              <w:t>деево</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2</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1</w:t>
            </w:r>
          </w:p>
        </w:tc>
        <w:tc>
          <w:tcPr>
            <w:tcW w:w="2351" w:type="dxa"/>
          </w:tcPr>
          <w:p w:rsidR="00204A1C" w:rsidRPr="006E2ACA" w:rsidRDefault="00204A1C" w:rsidP="00BE2571">
            <w:pPr>
              <w:rPr>
                <w:sz w:val="20"/>
              </w:rPr>
            </w:pPr>
            <w:r>
              <w:rPr>
                <w:sz w:val="20"/>
              </w:rPr>
              <w:t>Туристско-краеведческое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Кружок «Кра</w:t>
            </w:r>
            <w:r>
              <w:rPr>
                <w:rFonts w:ascii="Times New Roman" w:hAnsi="Times New Roman" w:cs="Times New Roman"/>
              </w:rPr>
              <w:t>е</w:t>
            </w:r>
            <w:r>
              <w:rPr>
                <w:rFonts w:ascii="Times New Roman" w:hAnsi="Times New Roman" w:cs="Times New Roman"/>
              </w:rPr>
              <w:t>ведение»</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2</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1</w:t>
            </w:r>
          </w:p>
        </w:tc>
        <w:tc>
          <w:tcPr>
            <w:tcW w:w="2351" w:type="dxa"/>
          </w:tcPr>
          <w:p w:rsidR="00204A1C" w:rsidRPr="006E2ACA" w:rsidRDefault="00204A1C" w:rsidP="00BE2571">
            <w:pPr>
              <w:rPr>
                <w:sz w:val="20"/>
              </w:rPr>
            </w:pPr>
            <w:r>
              <w:rPr>
                <w:sz w:val="20"/>
              </w:rPr>
              <w:t>Физкультурно-спортивное</w:t>
            </w:r>
          </w:p>
        </w:tc>
        <w:tc>
          <w:tcPr>
            <w:tcW w:w="1670" w:type="dxa"/>
          </w:tcPr>
          <w:p w:rsidR="00204A1C" w:rsidRDefault="00204A1C" w:rsidP="00BE2571">
            <w:pPr>
              <w:pStyle w:val="ConsPlusNormal"/>
              <w:ind w:firstLine="0"/>
              <w:rPr>
                <w:rFonts w:ascii="Times New Roman" w:hAnsi="Times New Roman" w:cs="Times New Roman"/>
              </w:rPr>
            </w:pPr>
            <w:r>
              <w:rPr>
                <w:rFonts w:ascii="Times New Roman" w:hAnsi="Times New Roman" w:cs="Times New Roman"/>
              </w:rPr>
              <w:t>ОФП</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2</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2</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 - эст</w:t>
            </w:r>
            <w:r>
              <w:rPr>
                <w:rFonts w:ascii="Times New Roman" w:hAnsi="Times New Roman" w:cs="Times New Roman"/>
              </w:rPr>
              <w:t>е</w:t>
            </w:r>
            <w:r>
              <w:rPr>
                <w:rFonts w:ascii="Times New Roman" w:hAnsi="Times New Roman" w:cs="Times New Roman"/>
              </w:rPr>
              <w:t xml:space="preserve">тическое </w:t>
            </w:r>
          </w:p>
        </w:tc>
        <w:tc>
          <w:tcPr>
            <w:tcW w:w="1670" w:type="dxa"/>
          </w:tcPr>
          <w:p w:rsidR="00204A1C" w:rsidRDefault="00204A1C" w:rsidP="00BE2571">
            <w:pPr>
              <w:pStyle w:val="ConsPlusNormal"/>
              <w:ind w:firstLine="0"/>
              <w:rPr>
                <w:rFonts w:ascii="Times New Roman" w:hAnsi="Times New Roman" w:cs="Times New Roman"/>
              </w:rPr>
            </w:pPr>
            <w:r>
              <w:rPr>
                <w:rFonts w:ascii="Times New Roman" w:hAnsi="Times New Roman" w:cs="Times New Roman"/>
              </w:rPr>
              <w:t xml:space="preserve">Творческая мастерская </w:t>
            </w:r>
            <w:proofErr w:type="gramStart"/>
            <w:r>
              <w:rPr>
                <w:rFonts w:ascii="Times New Roman" w:hAnsi="Times New Roman" w:cs="Times New Roman"/>
              </w:rPr>
              <w:t>п</w:t>
            </w:r>
            <w:proofErr w:type="gramEnd"/>
            <w:r>
              <w:rPr>
                <w:rFonts w:ascii="Times New Roman" w:hAnsi="Times New Roman" w:cs="Times New Roman"/>
              </w:rPr>
              <w:t xml:space="preserve"> Ра</w:t>
            </w:r>
            <w:r>
              <w:rPr>
                <w:rFonts w:ascii="Times New Roman" w:hAnsi="Times New Roman" w:cs="Times New Roman"/>
              </w:rPr>
              <w:t>г</w:t>
            </w:r>
            <w:r>
              <w:rPr>
                <w:rFonts w:ascii="Times New Roman" w:hAnsi="Times New Roman" w:cs="Times New Roman"/>
              </w:rPr>
              <w:t>нукса</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1</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2</w:t>
            </w:r>
          </w:p>
        </w:tc>
        <w:tc>
          <w:tcPr>
            <w:tcW w:w="2351" w:type="dxa"/>
          </w:tcPr>
          <w:p w:rsidR="00204A1C" w:rsidRDefault="00204A1C" w:rsidP="00BE2571">
            <w:pPr>
              <w:pStyle w:val="ConsPlusNormal"/>
              <w:ind w:firstLine="0"/>
              <w:rPr>
                <w:rFonts w:ascii="Times New Roman" w:hAnsi="Times New Roman" w:cs="Times New Roman"/>
              </w:rPr>
            </w:pPr>
            <w:r>
              <w:rPr>
                <w:rFonts w:ascii="Times New Roman" w:hAnsi="Times New Roman" w:cs="Times New Roman"/>
              </w:rPr>
              <w:t>Художественно - эст</w:t>
            </w:r>
            <w:r>
              <w:rPr>
                <w:rFonts w:ascii="Times New Roman" w:hAnsi="Times New Roman" w:cs="Times New Roman"/>
              </w:rPr>
              <w:t>е</w:t>
            </w:r>
            <w:r>
              <w:rPr>
                <w:rFonts w:ascii="Times New Roman" w:hAnsi="Times New Roman" w:cs="Times New Roman"/>
              </w:rPr>
              <w:t xml:space="preserve">тическое </w:t>
            </w:r>
          </w:p>
        </w:tc>
        <w:tc>
          <w:tcPr>
            <w:tcW w:w="1670" w:type="dxa"/>
          </w:tcPr>
          <w:p w:rsidR="00204A1C" w:rsidRDefault="00204A1C" w:rsidP="00BE2571">
            <w:pPr>
              <w:pStyle w:val="ConsPlusNormal"/>
              <w:ind w:firstLine="0"/>
              <w:rPr>
                <w:rFonts w:ascii="Times New Roman" w:hAnsi="Times New Roman" w:cs="Times New Roman"/>
              </w:rPr>
            </w:pPr>
            <w:r>
              <w:rPr>
                <w:rFonts w:ascii="Times New Roman" w:hAnsi="Times New Roman" w:cs="Times New Roman"/>
              </w:rPr>
              <w:t>Творческая мастерская д А</w:t>
            </w:r>
            <w:r>
              <w:rPr>
                <w:rFonts w:ascii="Times New Roman" w:hAnsi="Times New Roman" w:cs="Times New Roman"/>
              </w:rPr>
              <w:t>в</w:t>
            </w:r>
            <w:r>
              <w:rPr>
                <w:rFonts w:ascii="Times New Roman" w:hAnsi="Times New Roman" w:cs="Times New Roman"/>
              </w:rPr>
              <w:t>деево</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6</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2</w:t>
            </w:r>
          </w:p>
        </w:tc>
        <w:tc>
          <w:tcPr>
            <w:tcW w:w="2351" w:type="dxa"/>
          </w:tcPr>
          <w:p w:rsidR="00204A1C" w:rsidRPr="006E2ACA" w:rsidRDefault="00204A1C" w:rsidP="00BE2571">
            <w:pPr>
              <w:rPr>
                <w:sz w:val="20"/>
              </w:rPr>
            </w:pPr>
            <w:r>
              <w:rPr>
                <w:sz w:val="20"/>
              </w:rPr>
              <w:t>Туристско-краеведческое</w:t>
            </w:r>
          </w:p>
        </w:tc>
        <w:tc>
          <w:tcPr>
            <w:tcW w:w="1670" w:type="dxa"/>
          </w:tcPr>
          <w:p w:rsidR="00204A1C" w:rsidRDefault="00204A1C" w:rsidP="00BE2571">
            <w:pPr>
              <w:pStyle w:val="ConsPlusNormal"/>
              <w:ind w:firstLine="0"/>
              <w:rPr>
                <w:rFonts w:ascii="Times New Roman" w:hAnsi="Times New Roman" w:cs="Times New Roman"/>
              </w:rPr>
            </w:pPr>
            <w:r>
              <w:rPr>
                <w:rFonts w:ascii="Times New Roman" w:hAnsi="Times New Roman" w:cs="Times New Roman"/>
              </w:rPr>
              <w:t>Кружок «Кра</w:t>
            </w:r>
            <w:r>
              <w:rPr>
                <w:rFonts w:ascii="Times New Roman" w:hAnsi="Times New Roman" w:cs="Times New Roman"/>
              </w:rPr>
              <w:t>е</w:t>
            </w:r>
            <w:r>
              <w:rPr>
                <w:rFonts w:ascii="Times New Roman" w:hAnsi="Times New Roman" w:cs="Times New Roman"/>
              </w:rPr>
              <w:t>ведение»</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6</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2</w:t>
            </w:r>
          </w:p>
        </w:tc>
        <w:tc>
          <w:tcPr>
            <w:tcW w:w="2351" w:type="dxa"/>
          </w:tcPr>
          <w:p w:rsidR="00204A1C" w:rsidRPr="006E2ACA" w:rsidRDefault="00204A1C" w:rsidP="00BE2571">
            <w:pPr>
              <w:rPr>
                <w:sz w:val="20"/>
              </w:rPr>
            </w:pPr>
            <w:r>
              <w:rPr>
                <w:sz w:val="20"/>
              </w:rPr>
              <w:t>Физкультурно-спортивное</w:t>
            </w:r>
          </w:p>
        </w:tc>
        <w:tc>
          <w:tcPr>
            <w:tcW w:w="1670" w:type="dxa"/>
          </w:tcPr>
          <w:p w:rsidR="00204A1C" w:rsidRDefault="00204A1C" w:rsidP="00BE2571">
            <w:pPr>
              <w:pStyle w:val="ConsPlusNormal"/>
              <w:ind w:firstLine="0"/>
              <w:rPr>
                <w:rFonts w:ascii="Times New Roman" w:hAnsi="Times New Roman" w:cs="Times New Roman"/>
              </w:rPr>
            </w:pPr>
            <w:r>
              <w:rPr>
                <w:rFonts w:ascii="Times New Roman" w:hAnsi="Times New Roman" w:cs="Times New Roman"/>
              </w:rPr>
              <w:t>ОФП</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6</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vAlign w:val="center"/>
          </w:tcPr>
          <w:p w:rsidR="00204A1C" w:rsidRDefault="00204A1C" w:rsidP="00BE2571">
            <w:pPr>
              <w:pStyle w:val="ConsPlusNormal"/>
              <w:ind w:firstLine="0"/>
              <w:rPr>
                <w:rFonts w:ascii="Times New Roman" w:hAnsi="Times New Roman" w:cs="Times New Roman"/>
              </w:rPr>
            </w:pPr>
            <w:r>
              <w:rPr>
                <w:rFonts w:ascii="Times New Roman" w:hAnsi="Times New Roman" w:cs="Times New Roman"/>
              </w:rPr>
              <w:t>3</w:t>
            </w:r>
          </w:p>
        </w:tc>
        <w:tc>
          <w:tcPr>
            <w:tcW w:w="2351" w:type="dxa"/>
          </w:tcPr>
          <w:p w:rsidR="00204A1C" w:rsidRPr="004F219B" w:rsidRDefault="00204A1C" w:rsidP="00BE2571">
            <w:pPr>
              <w:pStyle w:val="ConsPlusNormal"/>
              <w:ind w:firstLine="0"/>
              <w:rPr>
                <w:rFonts w:ascii="Times New Roman" w:hAnsi="Times New Roman" w:cs="Times New Roman"/>
              </w:rPr>
            </w:pPr>
            <w:r>
              <w:rPr>
                <w:rFonts w:ascii="Times New Roman" w:hAnsi="Times New Roman" w:cs="Times New Roman"/>
              </w:rPr>
              <w:t>Художественно-эстетическое</w:t>
            </w:r>
          </w:p>
        </w:tc>
        <w:tc>
          <w:tcPr>
            <w:tcW w:w="1670" w:type="dxa"/>
            <w:vAlign w:val="center"/>
          </w:tcPr>
          <w:p w:rsidR="00204A1C" w:rsidRDefault="00204A1C" w:rsidP="00BE2571">
            <w:pPr>
              <w:pStyle w:val="ConsPlusNormal"/>
              <w:ind w:firstLine="0"/>
              <w:rPr>
                <w:rFonts w:ascii="Times New Roman" w:hAnsi="Times New Roman" w:cs="Times New Roman"/>
              </w:rPr>
            </w:pPr>
            <w:r>
              <w:rPr>
                <w:rFonts w:ascii="Times New Roman" w:hAnsi="Times New Roman" w:cs="Times New Roman"/>
              </w:rPr>
              <w:t>Бумажная пл</w:t>
            </w:r>
            <w:r>
              <w:rPr>
                <w:rFonts w:ascii="Times New Roman" w:hAnsi="Times New Roman" w:cs="Times New Roman"/>
              </w:rPr>
              <w:t>а</w:t>
            </w:r>
            <w:r>
              <w:rPr>
                <w:rFonts w:ascii="Times New Roman" w:hAnsi="Times New Roman" w:cs="Times New Roman"/>
              </w:rPr>
              <w:t>стика</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3</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vAlign w:val="center"/>
          </w:tcPr>
          <w:p w:rsidR="00204A1C" w:rsidRDefault="00204A1C" w:rsidP="00BE2571">
            <w:pPr>
              <w:pStyle w:val="ConsPlusNormal"/>
              <w:ind w:firstLine="0"/>
              <w:rPr>
                <w:rFonts w:ascii="Times New Roman" w:hAnsi="Times New Roman" w:cs="Times New Roman"/>
              </w:rPr>
            </w:pPr>
            <w:r>
              <w:rPr>
                <w:rFonts w:ascii="Times New Roman" w:hAnsi="Times New Roman" w:cs="Times New Roman"/>
              </w:rPr>
              <w:t>3</w:t>
            </w:r>
          </w:p>
        </w:tc>
        <w:tc>
          <w:tcPr>
            <w:tcW w:w="2351" w:type="dxa"/>
          </w:tcPr>
          <w:p w:rsidR="00204A1C" w:rsidRDefault="00204A1C" w:rsidP="00BE2571">
            <w:pPr>
              <w:pStyle w:val="ConsPlusNormal"/>
              <w:ind w:firstLine="0"/>
              <w:rPr>
                <w:rFonts w:ascii="Times New Roman" w:hAnsi="Times New Roman" w:cs="Times New Roman"/>
              </w:rPr>
            </w:pPr>
            <w:r>
              <w:rPr>
                <w:rFonts w:ascii="Times New Roman" w:hAnsi="Times New Roman" w:cs="Times New Roman"/>
              </w:rPr>
              <w:t>Туристско-краеведческое</w:t>
            </w:r>
          </w:p>
        </w:tc>
        <w:tc>
          <w:tcPr>
            <w:tcW w:w="1670" w:type="dxa"/>
            <w:vAlign w:val="center"/>
          </w:tcPr>
          <w:p w:rsidR="00204A1C" w:rsidRDefault="00204A1C" w:rsidP="00BE2571">
            <w:pPr>
              <w:pStyle w:val="ConsPlusNormal"/>
              <w:ind w:firstLine="0"/>
              <w:rPr>
                <w:rFonts w:ascii="Times New Roman" w:hAnsi="Times New Roman" w:cs="Times New Roman"/>
              </w:rPr>
            </w:pPr>
            <w:r>
              <w:rPr>
                <w:rFonts w:ascii="Times New Roman" w:hAnsi="Times New Roman" w:cs="Times New Roman"/>
              </w:rPr>
              <w:t xml:space="preserve">Краеведение </w:t>
            </w:r>
            <w:proofErr w:type="gramStart"/>
            <w:r>
              <w:rPr>
                <w:rFonts w:ascii="Times New Roman" w:hAnsi="Times New Roman" w:cs="Times New Roman"/>
              </w:rPr>
              <w:t>п</w:t>
            </w:r>
            <w:proofErr w:type="gramEnd"/>
            <w:r>
              <w:rPr>
                <w:rFonts w:ascii="Times New Roman" w:hAnsi="Times New Roman" w:cs="Times New Roman"/>
              </w:rPr>
              <w:t xml:space="preserve"> Онежский</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3</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vAlign w:val="center"/>
          </w:tcPr>
          <w:p w:rsidR="00204A1C" w:rsidRDefault="00204A1C" w:rsidP="00BE2571">
            <w:pPr>
              <w:pStyle w:val="ConsPlusNormal"/>
              <w:ind w:firstLine="0"/>
              <w:rPr>
                <w:rFonts w:ascii="Times New Roman" w:hAnsi="Times New Roman" w:cs="Times New Roman"/>
              </w:rPr>
            </w:pPr>
            <w:r>
              <w:rPr>
                <w:rFonts w:ascii="Times New Roman" w:hAnsi="Times New Roman" w:cs="Times New Roman"/>
              </w:rPr>
              <w:t>3</w:t>
            </w:r>
          </w:p>
        </w:tc>
        <w:tc>
          <w:tcPr>
            <w:tcW w:w="2351" w:type="dxa"/>
          </w:tcPr>
          <w:p w:rsidR="00204A1C" w:rsidRDefault="00204A1C" w:rsidP="00BE2571">
            <w:pPr>
              <w:pStyle w:val="ConsPlusNormal"/>
              <w:ind w:firstLine="0"/>
              <w:rPr>
                <w:rFonts w:ascii="Times New Roman" w:hAnsi="Times New Roman" w:cs="Times New Roman"/>
              </w:rPr>
            </w:pPr>
            <w:r>
              <w:rPr>
                <w:rFonts w:ascii="Times New Roman" w:hAnsi="Times New Roman" w:cs="Times New Roman"/>
              </w:rPr>
              <w:t>Художественно - эст</w:t>
            </w:r>
            <w:r>
              <w:rPr>
                <w:rFonts w:ascii="Times New Roman" w:hAnsi="Times New Roman" w:cs="Times New Roman"/>
              </w:rPr>
              <w:t>е</w:t>
            </w:r>
            <w:r>
              <w:rPr>
                <w:rFonts w:ascii="Times New Roman" w:hAnsi="Times New Roman" w:cs="Times New Roman"/>
              </w:rPr>
              <w:t xml:space="preserve">тическое </w:t>
            </w:r>
          </w:p>
        </w:tc>
        <w:tc>
          <w:tcPr>
            <w:tcW w:w="1670" w:type="dxa"/>
          </w:tcPr>
          <w:p w:rsidR="00204A1C" w:rsidRDefault="00204A1C" w:rsidP="00BE2571">
            <w:pPr>
              <w:pStyle w:val="ConsPlusNormal"/>
              <w:ind w:firstLine="0"/>
              <w:rPr>
                <w:rFonts w:ascii="Times New Roman" w:hAnsi="Times New Roman" w:cs="Times New Roman"/>
              </w:rPr>
            </w:pPr>
            <w:r>
              <w:rPr>
                <w:rFonts w:ascii="Times New Roman" w:hAnsi="Times New Roman" w:cs="Times New Roman"/>
              </w:rPr>
              <w:t xml:space="preserve">Творческая мастерская </w:t>
            </w:r>
            <w:proofErr w:type="gramStart"/>
            <w:r>
              <w:rPr>
                <w:rFonts w:ascii="Times New Roman" w:hAnsi="Times New Roman" w:cs="Times New Roman"/>
              </w:rPr>
              <w:t>п</w:t>
            </w:r>
            <w:proofErr w:type="gramEnd"/>
            <w:r>
              <w:rPr>
                <w:rFonts w:ascii="Times New Roman" w:hAnsi="Times New Roman" w:cs="Times New Roman"/>
              </w:rPr>
              <w:t xml:space="preserve"> Ра</w:t>
            </w:r>
            <w:r>
              <w:rPr>
                <w:rFonts w:ascii="Times New Roman" w:hAnsi="Times New Roman" w:cs="Times New Roman"/>
              </w:rPr>
              <w:t>г</w:t>
            </w:r>
            <w:r>
              <w:rPr>
                <w:rFonts w:ascii="Times New Roman" w:hAnsi="Times New Roman" w:cs="Times New Roman"/>
              </w:rPr>
              <w:t>нукса</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vAlign w:val="center"/>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3</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0515" w:type="dxa"/>
            <w:gridSpan w:val="6"/>
          </w:tcPr>
          <w:p w:rsidR="00204A1C" w:rsidRPr="00011F86" w:rsidRDefault="00204A1C" w:rsidP="00BE2571">
            <w:pPr>
              <w:pStyle w:val="ConsPlusNormal"/>
              <w:ind w:firstLine="0"/>
              <w:jc w:val="center"/>
              <w:rPr>
                <w:rFonts w:ascii="Times New Roman" w:hAnsi="Times New Roman" w:cs="Times New Roman"/>
                <w:sz w:val="22"/>
                <w:szCs w:val="22"/>
              </w:rPr>
            </w:pPr>
            <w:r w:rsidRPr="00011F86">
              <w:rPr>
                <w:rFonts w:ascii="Times New Roman" w:hAnsi="Times New Roman" w:cs="Times New Roman"/>
                <w:sz w:val="22"/>
                <w:szCs w:val="22"/>
              </w:rPr>
              <w:t>2014-2015 уч год</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1</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 - эст</w:t>
            </w:r>
            <w:r>
              <w:rPr>
                <w:rFonts w:ascii="Times New Roman" w:hAnsi="Times New Roman" w:cs="Times New Roman"/>
              </w:rPr>
              <w:t>е</w:t>
            </w:r>
            <w:r>
              <w:rPr>
                <w:rFonts w:ascii="Times New Roman" w:hAnsi="Times New Roman" w:cs="Times New Roman"/>
              </w:rPr>
              <w:t xml:space="preserve">тическое </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 xml:space="preserve">Творческая мастерская </w:t>
            </w:r>
            <w:proofErr w:type="gramStart"/>
            <w:r>
              <w:rPr>
                <w:rFonts w:ascii="Times New Roman" w:hAnsi="Times New Roman" w:cs="Times New Roman"/>
              </w:rPr>
              <w:t>п</w:t>
            </w:r>
            <w:proofErr w:type="gramEnd"/>
            <w:r>
              <w:rPr>
                <w:rFonts w:ascii="Times New Roman" w:hAnsi="Times New Roman" w:cs="Times New Roman"/>
              </w:rPr>
              <w:t xml:space="preserve"> Ра</w:t>
            </w:r>
            <w:r>
              <w:rPr>
                <w:rFonts w:ascii="Times New Roman" w:hAnsi="Times New Roman" w:cs="Times New Roman"/>
              </w:rPr>
              <w:t>г</w:t>
            </w:r>
            <w:r>
              <w:rPr>
                <w:rFonts w:ascii="Times New Roman" w:hAnsi="Times New Roman" w:cs="Times New Roman"/>
              </w:rPr>
              <w:t>нукса</w:t>
            </w:r>
          </w:p>
        </w:tc>
        <w:tc>
          <w:tcPr>
            <w:tcW w:w="1695" w:type="dxa"/>
          </w:tcPr>
          <w:p w:rsidR="00204A1C" w:rsidRPr="008145B3" w:rsidRDefault="00204A1C" w:rsidP="00BE2571">
            <w:pPr>
              <w:pStyle w:val="ConsPlusNormal"/>
              <w:ind w:firstLine="0"/>
              <w:rPr>
                <w:rFonts w:ascii="Times New Roman" w:hAnsi="Times New Roman" w:cs="Times New Roman"/>
                <w:color w:val="FF0000"/>
              </w:rPr>
            </w:pPr>
          </w:p>
        </w:tc>
        <w:tc>
          <w:tcPr>
            <w:tcW w:w="1503"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2</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1</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 - эст</w:t>
            </w:r>
            <w:r>
              <w:rPr>
                <w:rFonts w:ascii="Times New Roman" w:hAnsi="Times New Roman" w:cs="Times New Roman"/>
              </w:rPr>
              <w:t>е</w:t>
            </w:r>
            <w:r>
              <w:rPr>
                <w:rFonts w:ascii="Times New Roman" w:hAnsi="Times New Roman" w:cs="Times New Roman"/>
              </w:rPr>
              <w:t xml:space="preserve">тическое </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Творческая мастерская д А</w:t>
            </w:r>
            <w:r>
              <w:rPr>
                <w:rFonts w:ascii="Times New Roman" w:hAnsi="Times New Roman" w:cs="Times New Roman"/>
              </w:rPr>
              <w:t>в</w:t>
            </w:r>
            <w:r>
              <w:rPr>
                <w:rFonts w:ascii="Times New Roman" w:hAnsi="Times New Roman" w:cs="Times New Roman"/>
              </w:rPr>
              <w:t>деево</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4</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lastRenderedPageBreak/>
              <w:t>1</w:t>
            </w:r>
          </w:p>
        </w:tc>
        <w:tc>
          <w:tcPr>
            <w:tcW w:w="2351" w:type="dxa"/>
          </w:tcPr>
          <w:p w:rsidR="00204A1C" w:rsidRPr="006E2ACA" w:rsidRDefault="00204A1C" w:rsidP="00BE2571">
            <w:pPr>
              <w:rPr>
                <w:sz w:val="20"/>
              </w:rPr>
            </w:pPr>
            <w:r>
              <w:rPr>
                <w:sz w:val="20"/>
              </w:rPr>
              <w:t>Туристско-краеведческое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Кружок «Кра</w:t>
            </w:r>
            <w:r>
              <w:rPr>
                <w:rFonts w:ascii="Times New Roman" w:hAnsi="Times New Roman" w:cs="Times New Roman"/>
              </w:rPr>
              <w:t>е</w:t>
            </w:r>
            <w:r>
              <w:rPr>
                <w:rFonts w:ascii="Times New Roman" w:hAnsi="Times New Roman" w:cs="Times New Roman"/>
              </w:rPr>
              <w:t>ведение»</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4</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1</w:t>
            </w:r>
          </w:p>
        </w:tc>
        <w:tc>
          <w:tcPr>
            <w:tcW w:w="2351" w:type="dxa"/>
          </w:tcPr>
          <w:p w:rsidR="00204A1C" w:rsidRPr="006E2ACA" w:rsidRDefault="00204A1C" w:rsidP="00BE2571">
            <w:pPr>
              <w:rPr>
                <w:sz w:val="20"/>
              </w:rPr>
            </w:pPr>
            <w:r>
              <w:rPr>
                <w:sz w:val="20"/>
              </w:rPr>
              <w:t>Физкультурно-спортивное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ОФП</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4</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1</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Художесственно-эстетическое</w:t>
            </w:r>
          </w:p>
        </w:tc>
        <w:tc>
          <w:tcPr>
            <w:tcW w:w="1670" w:type="dxa"/>
          </w:tcPr>
          <w:p w:rsidR="00204A1C" w:rsidRDefault="00204A1C" w:rsidP="00BE2571">
            <w:pPr>
              <w:pStyle w:val="ConsPlusNormal"/>
              <w:ind w:firstLine="0"/>
              <w:jc w:val="both"/>
              <w:rPr>
                <w:rFonts w:ascii="Times New Roman" w:hAnsi="Times New Roman" w:cs="Times New Roman"/>
              </w:rPr>
            </w:pPr>
          </w:p>
        </w:tc>
        <w:tc>
          <w:tcPr>
            <w:tcW w:w="1695"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Кружок «Ру</w:t>
            </w:r>
            <w:r>
              <w:rPr>
                <w:rFonts w:ascii="Times New Roman" w:hAnsi="Times New Roman" w:cs="Times New Roman"/>
              </w:rPr>
              <w:t>с</w:t>
            </w:r>
            <w:r>
              <w:rPr>
                <w:rFonts w:ascii="Times New Roman" w:hAnsi="Times New Roman" w:cs="Times New Roman"/>
              </w:rPr>
              <w:t>ская тряпичная кукла»</w:t>
            </w:r>
          </w:p>
        </w:tc>
        <w:tc>
          <w:tcPr>
            <w:tcW w:w="1503"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4</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2</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 - эст</w:t>
            </w:r>
            <w:r>
              <w:rPr>
                <w:rFonts w:ascii="Times New Roman" w:hAnsi="Times New Roman" w:cs="Times New Roman"/>
              </w:rPr>
              <w:t>е</w:t>
            </w:r>
            <w:r>
              <w:rPr>
                <w:rFonts w:ascii="Times New Roman" w:hAnsi="Times New Roman" w:cs="Times New Roman"/>
              </w:rPr>
              <w:t xml:space="preserve">тическое </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 xml:space="preserve">Творческая мастерская </w:t>
            </w:r>
            <w:proofErr w:type="gramStart"/>
            <w:r>
              <w:rPr>
                <w:rFonts w:ascii="Times New Roman" w:hAnsi="Times New Roman" w:cs="Times New Roman"/>
              </w:rPr>
              <w:t>п</w:t>
            </w:r>
            <w:proofErr w:type="gramEnd"/>
            <w:r>
              <w:rPr>
                <w:rFonts w:ascii="Times New Roman" w:hAnsi="Times New Roman" w:cs="Times New Roman"/>
              </w:rPr>
              <w:t xml:space="preserve"> Ра</w:t>
            </w:r>
            <w:r>
              <w:rPr>
                <w:rFonts w:ascii="Times New Roman" w:hAnsi="Times New Roman" w:cs="Times New Roman"/>
              </w:rPr>
              <w:t>г</w:t>
            </w:r>
            <w:r>
              <w:rPr>
                <w:rFonts w:ascii="Times New Roman" w:hAnsi="Times New Roman" w:cs="Times New Roman"/>
              </w:rPr>
              <w:t>нукса</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1</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2</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 - эст</w:t>
            </w:r>
            <w:r>
              <w:rPr>
                <w:rFonts w:ascii="Times New Roman" w:hAnsi="Times New Roman" w:cs="Times New Roman"/>
              </w:rPr>
              <w:t>е</w:t>
            </w:r>
            <w:r>
              <w:rPr>
                <w:rFonts w:ascii="Times New Roman" w:hAnsi="Times New Roman" w:cs="Times New Roman"/>
              </w:rPr>
              <w:t xml:space="preserve">тическое </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Творческая мастерская д А</w:t>
            </w:r>
            <w:r>
              <w:rPr>
                <w:rFonts w:ascii="Times New Roman" w:hAnsi="Times New Roman" w:cs="Times New Roman"/>
              </w:rPr>
              <w:t>в</w:t>
            </w:r>
            <w:r>
              <w:rPr>
                <w:rFonts w:ascii="Times New Roman" w:hAnsi="Times New Roman" w:cs="Times New Roman"/>
              </w:rPr>
              <w:t>деево</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2</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2</w:t>
            </w:r>
          </w:p>
        </w:tc>
        <w:tc>
          <w:tcPr>
            <w:tcW w:w="2351" w:type="dxa"/>
          </w:tcPr>
          <w:p w:rsidR="00204A1C" w:rsidRPr="006E2ACA" w:rsidRDefault="00204A1C" w:rsidP="00BE2571">
            <w:pPr>
              <w:rPr>
                <w:sz w:val="20"/>
              </w:rPr>
            </w:pPr>
            <w:r>
              <w:rPr>
                <w:sz w:val="20"/>
              </w:rPr>
              <w:t>Туристско-краеведческое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Кружок «Кра</w:t>
            </w:r>
            <w:r>
              <w:rPr>
                <w:rFonts w:ascii="Times New Roman" w:hAnsi="Times New Roman" w:cs="Times New Roman"/>
              </w:rPr>
              <w:t>е</w:t>
            </w:r>
            <w:r>
              <w:rPr>
                <w:rFonts w:ascii="Times New Roman" w:hAnsi="Times New Roman" w:cs="Times New Roman"/>
              </w:rPr>
              <w:t>ведение»</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2</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2</w:t>
            </w:r>
          </w:p>
        </w:tc>
        <w:tc>
          <w:tcPr>
            <w:tcW w:w="2351" w:type="dxa"/>
          </w:tcPr>
          <w:p w:rsidR="00204A1C" w:rsidRPr="006E2ACA" w:rsidRDefault="00204A1C" w:rsidP="00BE2571">
            <w:pPr>
              <w:rPr>
                <w:sz w:val="20"/>
              </w:rPr>
            </w:pPr>
            <w:r>
              <w:rPr>
                <w:sz w:val="20"/>
              </w:rPr>
              <w:t>Физкультурно-спортивное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ОФП</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2</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2</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Художесственно-эстетическое</w:t>
            </w:r>
          </w:p>
        </w:tc>
        <w:tc>
          <w:tcPr>
            <w:tcW w:w="1670" w:type="dxa"/>
          </w:tcPr>
          <w:p w:rsidR="00204A1C" w:rsidRDefault="00204A1C" w:rsidP="00BE2571">
            <w:pPr>
              <w:pStyle w:val="ConsPlusNormal"/>
              <w:ind w:firstLine="0"/>
              <w:jc w:val="both"/>
              <w:rPr>
                <w:rFonts w:ascii="Times New Roman" w:hAnsi="Times New Roman" w:cs="Times New Roman"/>
              </w:rPr>
            </w:pPr>
          </w:p>
        </w:tc>
        <w:tc>
          <w:tcPr>
            <w:tcW w:w="1695"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Кружок «Ру</w:t>
            </w:r>
            <w:r>
              <w:rPr>
                <w:rFonts w:ascii="Times New Roman" w:hAnsi="Times New Roman" w:cs="Times New Roman"/>
              </w:rPr>
              <w:t>с</w:t>
            </w:r>
            <w:r>
              <w:rPr>
                <w:rFonts w:ascii="Times New Roman" w:hAnsi="Times New Roman" w:cs="Times New Roman"/>
              </w:rPr>
              <w:t>ская тряпичная кукла»</w:t>
            </w:r>
          </w:p>
        </w:tc>
        <w:tc>
          <w:tcPr>
            <w:tcW w:w="1503"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2</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3</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 - эст</w:t>
            </w:r>
            <w:r>
              <w:rPr>
                <w:rFonts w:ascii="Times New Roman" w:hAnsi="Times New Roman" w:cs="Times New Roman"/>
              </w:rPr>
              <w:t>е</w:t>
            </w:r>
            <w:r>
              <w:rPr>
                <w:rFonts w:ascii="Times New Roman" w:hAnsi="Times New Roman" w:cs="Times New Roman"/>
              </w:rPr>
              <w:t xml:space="preserve">тическое </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Творческая мастерская д А</w:t>
            </w:r>
            <w:r>
              <w:rPr>
                <w:rFonts w:ascii="Times New Roman" w:hAnsi="Times New Roman" w:cs="Times New Roman"/>
              </w:rPr>
              <w:t>в</w:t>
            </w:r>
            <w:r>
              <w:rPr>
                <w:rFonts w:ascii="Times New Roman" w:hAnsi="Times New Roman" w:cs="Times New Roman"/>
              </w:rPr>
              <w:t>деево</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6</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3</w:t>
            </w:r>
          </w:p>
        </w:tc>
        <w:tc>
          <w:tcPr>
            <w:tcW w:w="2351" w:type="dxa"/>
          </w:tcPr>
          <w:p w:rsidR="00204A1C" w:rsidRPr="006E2ACA" w:rsidRDefault="00204A1C" w:rsidP="00BE2571">
            <w:pPr>
              <w:rPr>
                <w:sz w:val="20"/>
              </w:rPr>
            </w:pPr>
            <w:r>
              <w:rPr>
                <w:sz w:val="20"/>
              </w:rPr>
              <w:t>Туристско-краеведческое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Кружок «Кра</w:t>
            </w:r>
            <w:r>
              <w:rPr>
                <w:rFonts w:ascii="Times New Roman" w:hAnsi="Times New Roman" w:cs="Times New Roman"/>
              </w:rPr>
              <w:t>е</w:t>
            </w:r>
            <w:r>
              <w:rPr>
                <w:rFonts w:ascii="Times New Roman" w:hAnsi="Times New Roman" w:cs="Times New Roman"/>
              </w:rPr>
              <w:t>ведение»</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6</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3</w:t>
            </w:r>
          </w:p>
        </w:tc>
        <w:tc>
          <w:tcPr>
            <w:tcW w:w="2351" w:type="dxa"/>
          </w:tcPr>
          <w:p w:rsidR="00204A1C" w:rsidRPr="006E2ACA" w:rsidRDefault="00204A1C" w:rsidP="00BE2571">
            <w:pPr>
              <w:rPr>
                <w:sz w:val="20"/>
              </w:rPr>
            </w:pPr>
            <w:r>
              <w:rPr>
                <w:sz w:val="20"/>
              </w:rPr>
              <w:t>Физкультурно-спортивное</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ОФП</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6</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3</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Художесственно-эстетическое</w:t>
            </w:r>
          </w:p>
        </w:tc>
        <w:tc>
          <w:tcPr>
            <w:tcW w:w="1670" w:type="dxa"/>
          </w:tcPr>
          <w:p w:rsidR="00204A1C" w:rsidRDefault="00204A1C" w:rsidP="00BE2571">
            <w:pPr>
              <w:pStyle w:val="ConsPlusNormal"/>
              <w:ind w:firstLine="0"/>
              <w:jc w:val="both"/>
              <w:rPr>
                <w:rFonts w:ascii="Times New Roman" w:hAnsi="Times New Roman" w:cs="Times New Roman"/>
              </w:rPr>
            </w:pPr>
          </w:p>
        </w:tc>
        <w:tc>
          <w:tcPr>
            <w:tcW w:w="1695"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Кружок «Ру</w:t>
            </w:r>
            <w:r>
              <w:rPr>
                <w:rFonts w:ascii="Times New Roman" w:hAnsi="Times New Roman" w:cs="Times New Roman"/>
              </w:rPr>
              <w:t>с</w:t>
            </w:r>
            <w:r>
              <w:rPr>
                <w:rFonts w:ascii="Times New Roman" w:hAnsi="Times New Roman" w:cs="Times New Roman"/>
              </w:rPr>
              <w:t>ская тряпичная кукла»</w:t>
            </w:r>
          </w:p>
        </w:tc>
        <w:tc>
          <w:tcPr>
            <w:tcW w:w="1503"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6</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4</w:t>
            </w:r>
          </w:p>
        </w:tc>
        <w:tc>
          <w:tcPr>
            <w:tcW w:w="235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Художественно - эст</w:t>
            </w:r>
            <w:r>
              <w:rPr>
                <w:rFonts w:ascii="Times New Roman" w:hAnsi="Times New Roman" w:cs="Times New Roman"/>
              </w:rPr>
              <w:t>е</w:t>
            </w:r>
            <w:r>
              <w:rPr>
                <w:rFonts w:ascii="Times New Roman" w:hAnsi="Times New Roman" w:cs="Times New Roman"/>
              </w:rPr>
              <w:t xml:space="preserve">тическое </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 xml:space="preserve">Творческая мастерская </w:t>
            </w:r>
            <w:proofErr w:type="gramStart"/>
            <w:r>
              <w:rPr>
                <w:rFonts w:ascii="Times New Roman" w:hAnsi="Times New Roman" w:cs="Times New Roman"/>
              </w:rPr>
              <w:t>п</w:t>
            </w:r>
            <w:proofErr w:type="gramEnd"/>
            <w:r>
              <w:rPr>
                <w:rFonts w:ascii="Times New Roman" w:hAnsi="Times New Roman" w:cs="Times New Roman"/>
              </w:rPr>
              <w:t xml:space="preserve"> Ра</w:t>
            </w:r>
            <w:r>
              <w:rPr>
                <w:rFonts w:ascii="Times New Roman" w:hAnsi="Times New Roman" w:cs="Times New Roman"/>
              </w:rPr>
              <w:t>г</w:t>
            </w:r>
            <w:r>
              <w:rPr>
                <w:rFonts w:ascii="Times New Roman" w:hAnsi="Times New Roman" w:cs="Times New Roman"/>
              </w:rPr>
              <w:t>нукса</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1</w:t>
            </w:r>
          </w:p>
        </w:tc>
        <w:tc>
          <w:tcPr>
            <w:tcW w:w="1995" w:type="dxa"/>
          </w:tcPr>
          <w:p w:rsidR="00204A1C" w:rsidRPr="00011F86" w:rsidRDefault="00204A1C" w:rsidP="00BE2571">
            <w:pPr>
              <w:rPr>
                <w:sz w:val="22"/>
                <w:szCs w:val="22"/>
              </w:rPr>
            </w:pPr>
            <w:r w:rsidRPr="00011F86">
              <w:rPr>
                <w:sz w:val="22"/>
                <w:szCs w:val="22"/>
              </w:rPr>
              <w:t>100%</w:t>
            </w:r>
          </w:p>
        </w:tc>
      </w:tr>
      <w:tr w:rsidR="00204A1C" w:rsidRPr="00011F86" w:rsidTr="00BE2571">
        <w:tc>
          <w:tcPr>
            <w:tcW w:w="1301"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4</w:t>
            </w:r>
          </w:p>
        </w:tc>
        <w:tc>
          <w:tcPr>
            <w:tcW w:w="2351" w:type="dxa"/>
          </w:tcPr>
          <w:p w:rsidR="00204A1C" w:rsidRPr="006E2ACA" w:rsidRDefault="00204A1C" w:rsidP="00BE2571">
            <w:pPr>
              <w:rPr>
                <w:sz w:val="20"/>
              </w:rPr>
            </w:pPr>
            <w:r>
              <w:rPr>
                <w:sz w:val="20"/>
              </w:rPr>
              <w:t>Художественно-эстетическая</w:t>
            </w:r>
          </w:p>
        </w:tc>
        <w:tc>
          <w:tcPr>
            <w:tcW w:w="1670" w:type="dxa"/>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Фольклорная группа «Ве</w:t>
            </w:r>
            <w:r>
              <w:rPr>
                <w:rFonts w:ascii="Times New Roman" w:hAnsi="Times New Roman" w:cs="Times New Roman"/>
              </w:rPr>
              <w:t>с</w:t>
            </w:r>
            <w:r>
              <w:rPr>
                <w:rFonts w:ascii="Times New Roman" w:hAnsi="Times New Roman" w:cs="Times New Roman"/>
              </w:rPr>
              <w:t>нушки»</w:t>
            </w:r>
          </w:p>
        </w:tc>
        <w:tc>
          <w:tcPr>
            <w:tcW w:w="1695" w:type="dxa"/>
          </w:tcPr>
          <w:p w:rsidR="00204A1C" w:rsidRDefault="00204A1C" w:rsidP="00BE2571">
            <w:pPr>
              <w:pStyle w:val="ConsPlusNormal"/>
              <w:ind w:firstLine="0"/>
              <w:jc w:val="center"/>
              <w:rPr>
                <w:rFonts w:ascii="Times New Roman" w:hAnsi="Times New Roman" w:cs="Times New Roman"/>
              </w:rPr>
            </w:pPr>
          </w:p>
        </w:tc>
        <w:tc>
          <w:tcPr>
            <w:tcW w:w="1503" w:type="dxa"/>
          </w:tcPr>
          <w:p w:rsidR="00204A1C" w:rsidRDefault="00204A1C" w:rsidP="00BE2571">
            <w:pPr>
              <w:pStyle w:val="ConsPlusNormal"/>
              <w:ind w:firstLine="0"/>
              <w:jc w:val="center"/>
              <w:rPr>
                <w:rFonts w:ascii="Times New Roman" w:hAnsi="Times New Roman" w:cs="Times New Roman"/>
              </w:rPr>
            </w:pPr>
            <w:r>
              <w:rPr>
                <w:rFonts w:ascii="Times New Roman" w:hAnsi="Times New Roman" w:cs="Times New Roman"/>
              </w:rPr>
              <w:t>3</w:t>
            </w:r>
          </w:p>
        </w:tc>
        <w:tc>
          <w:tcPr>
            <w:tcW w:w="1995" w:type="dxa"/>
          </w:tcPr>
          <w:p w:rsidR="00204A1C" w:rsidRPr="00011F86" w:rsidRDefault="00204A1C" w:rsidP="00BE2571">
            <w:pPr>
              <w:rPr>
                <w:sz w:val="22"/>
                <w:szCs w:val="22"/>
              </w:rPr>
            </w:pPr>
            <w:r w:rsidRPr="00011F86">
              <w:rPr>
                <w:sz w:val="22"/>
                <w:szCs w:val="22"/>
              </w:rPr>
              <w:t>100%</w:t>
            </w:r>
          </w:p>
        </w:tc>
      </w:tr>
      <w:tr w:rsidR="00204A1C" w:rsidTr="00BE2571">
        <w:tc>
          <w:tcPr>
            <w:tcW w:w="10515" w:type="dxa"/>
            <w:gridSpan w:val="6"/>
          </w:tcPr>
          <w:p w:rsidR="00204A1C" w:rsidRPr="0070347B" w:rsidRDefault="00204A1C" w:rsidP="00BE2571"/>
        </w:tc>
      </w:tr>
    </w:tbl>
    <w:p w:rsidR="00204A1C" w:rsidRDefault="00204A1C" w:rsidP="00204A1C">
      <w:pPr>
        <w:pStyle w:val="ConsPlusNormal"/>
        <w:ind w:firstLine="0"/>
        <w:jc w:val="both"/>
        <w:rPr>
          <w:rFonts w:ascii="Times New Roman" w:hAnsi="Times New Roman" w:cs="Times New Roman"/>
          <w:bCs/>
        </w:rPr>
      </w:pPr>
    </w:p>
    <w:p w:rsidR="00204A1C" w:rsidRPr="004B3299" w:rsidRDefault="00204A1C" w:rsidP="00204A1C">
      <w:pPr>
        <w:pStyle w:val="ConsPlusNormal"/>
        <w:ind w:firstLine="0"/>
        <w:jc w:val="both"/>
        <w:rPr>
          <w:rFonts w:ascii="Times New Roman" w:hAnsi="Times New Roman" w:cs="Times New Roman"/>
          <w:bCs/>
          <w:sz w:val="28"/>
          <w:szCs w:val="28"/>
        </w:rPr>
      </w:pPr>
      <w:r w:rsidRPr="004B3299">
        <w:rPr>
          <w:rFonts w:ascii="Times New Roman" w:hAnsi="Times New Roman" w:cs="Times New Roman"/>
          <w:bCs/>
          <w:sz w:val="28"/>
          <w:szCs w:val="28"/>
        </w:rPr>
        <w:t xml:space="preserve"> Организация внеурочной деятельности </w:t>
      </w:r>
    </w:p>
    <w:tbl>
      <w:tblPr>
        <w:tblW w:w="104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10"/>
        <w:gridCol w:w="1507"/>
        <w:gridCol w:w="1507"/>
        <w:gridCol w:w="1508"/>
      </w:tblGrid>
      <w:tr w:rsidR="00204A1C" w:rsidTr="00BE2571">
        <w:tc>
          <w:tcPr>
            <w:tcW w:w="5910" w:type="dxa"/>
            <w:tcBorders>
              <w:top w:val="single" w:sz="4" w:space="0" w:color="auto"/>
              <w:left w:val="single" w:sz="4" w:space="0" w:color="auto"/>
              <w:bottom w:val="single" w:sz="4" w:space="0" w:color="auto"/>
              <w:right w:val="single" w:sz="4" w:space="0" w:color="auto"/>
            </w:tcBorders>
            <w:vAlign w:val="center"/>
          </w:tcPr>
          <w:p w:rsidR="00204A1C" w:rsidRDefault="00204A1C" w:rsidP="00BE2571">
            <w:pPr>
              <w:pStyle w:val="ConsPlusNormal"/>
              <w:ind w:firstLine="0"/>
              <w:jc w:val="center"/>
              <w:rPr>
                <w:rFonts w:ascii="Times New Roman" w:hAnsi="Times New Roman" w:cs="Times New Roman"/>
                <w:bCs/>
              </w:rPr>
            </w:pPr>
            <w:r>
              <w:rPr>
                <w:rFonts w:ascii="Times New Roman" w:hAnsi="Times New Roman" w:cs="Times New Roman"/>
                <w:bCs/>
              </w:rPr>
              <w:t>Учебный год</w:t>
            </w:r>
          </w:p>
        </w:tc>
        <w:tc>
          <w:tcPr>
            <w:tcW w:w="1507" w:type="dxa"/>
            <w:tcBorders>
              <w:top w:val="single" w:sz="4" w:space="0" w:color="auto"/>
              <w:left w:val="single" w:sz="4" w:space="0" w:color="auto"/>
              <w:bottom w:val="single" w:sz="4" w:space="0" w:color="auto"/>
              <w:right w:val="single" w:sz="4" w:space="0" w:color="auto"/>
            </w:tcBorders>
            <w:vAlign w:val="center"/>
          </w:tcPr>
          <w:p w:rsidR="00204A1C" w:rsidRDefault="00204A1C" w:rsidP="00BE2571">
            <w:pPr>
              <w:pStyle w:val="ConsPlusNormal"/>
              <w:ind w:firstLine="0"/>
              <w:jc w:val="center"/>
              <w:rPr>
                <w:rFonts w:ascii="Times New Roman" w:hAnsi="Times New Roman" w:cs="Times New Roman"/>
                <w:bCs/>
              </w:rPr>
            </w:pPr>
            <w:r>
              <w:rPr>
                <w:rFonts w:ascii="Times New Roman" w:hAnsi="Times New Roman" w:cs="Times New Roman"/>
                <w:bCs/>
              </w:rPr>
              <w:t>2012-2013--</w:t>
            </w:r>
          </w:p>
        </w:tc>
        <w:tc>
          <w:tcPr>
            <w:tcW w:w="1507" w:type="dxa"/>
            <w:tcBorders>
              <w:top w:val="single" w:sz="4" w:space="0" w:color="auto"/>
              <w:left w:val="single" w:sz="4" w:space="0" w:color="auto"/>
              <w:bottom w:val="single" w:sz="4" w:space="0" w:color="auto"/>
              <w:right w:val="single" w:sz="4" w:space="0" w:color="auto"/>
            </w:tcBorders>
            <w:vAlign w:val="center"/>
          </w:tcPr>
          <w:p w:rsidR="00204A1C" w:rsidRDefault="00204A1C" w:rsidP="00BE2571">
            <w:pPr>
              <w:pStyle w:val="ConsPlusNormal"/>
              <w:ind w:firstLine="0"/>
              <w:jc w:val="center"/>
              <w:rPr>
                <w:rFonts w:ascii="Times New Roman" w:hAnsi="Times New Roman" w:cs="Times New Roman"/>
                <w:bCs/>
              </w:rPr>
            </w:pPr>
            <w:r>
              <w:rPr>
                <w:rFonts w:ascii="Times New Roman" w:hAnsi="Times New Roman" w:cs="Times New Roman"/>
                <w:bCs/>
              </w:rPr>
              <w:t>2013--2014</w:t>
            </w:r>
          </w:p>
        </w:tc>
        <w:tc>
          <w:tcPr>
            <w:tcW w:w="1508" w:type="dxa"/>
            <w:tcBorders>
              <w:top w:val="single" w:sz="4" w:space="0" w:color="auto"/>
              <w:left w:val="single" w:sz="4" w:space="0" w:color="auto"/>
              <w:bottom w:val="single" w:sz="4" w:space="0" w:color="auto"/>
              <w:right w:val="single" w:sz="4" w:space="0" w:color="auto"/>
            </w:tcBorders>
            <w:vAlign w:val="center"/>
          </w:tcPr>
          <w:p w:rsidR="00204A1C" w:rsidRDefault="00204A1C" w:rsidP="00BE2571">
            <w:pPr>
              <w:pStyle w:val="ConsPlusNormal"/>
              <w:ind w:firstLine="0"/>
              <w:jc w:val="center"/>
              <w:rPr>
                <w:rFonts w:ascii="Times New Roman" w:hAnsi="Times New Roman" w:cs="Times New Roman"/>
                <w:bCs/>
              </w:rPr>
            </w:pPr>
            <w:r>
              <w:rPr>
                <w:rFonts w:ascii="Times New Roman" w:hAnsi="Times New Roman" w:cs="Times New Roman"/>
                <w:bCs/>
              </w:rPr>
              <w:t>2014 -2015</w:t>
            </w:r>
          </w:p>
        </w:tc>
      </w:tr>
      <w:tr w:rsidR="00204A1C" w:rsidTr="00BE2571">
        <w:tc>
          <w:tcPr>
            <w:tcW w:w="5910" w:type="dxa"/>
            <w:tcBorders>
              <w:top w:val="single" w:sz="4" w:space="0" w:color="auto"/>
              <w:left w:val="single" w:sz="4" w:space="0" w:color="auto"/>
              <w:bottom w:val="single" w:sz="4" w:space="0" w:color="auto"/>
              <w:right w:val="single" w:sz="4" w:space="0" w:color="auto"/>
            </w:tcBorders>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 xml:space="preserve">Процент охвата </w:t>
            </w:r>
            <w:proofErr w:type="gramStart"/>
            <w:r>
              <w:rPr>
                <w:rFonts w:ascii="Times New Roman" w:hAnsi="Times New Roman" w:cs="Times New Roman"/>
              </w:rPr>
              <w:t>обучающихся</w:t>
            </w:r>
            <w:proofErr w:type="gramEnd"/>
            <w:r>
              <w:rPr>
                <w:rFonts w:ascii="Times New Roman" w:hAnsi="Times New Roman" w:cs="Times New Roman"/>
              </w:rPr>
              <w:t xml:space="preserve"> аккредитуемой образовательной программы внеурочной деятельностью, в том чи</w:t>
            </w:r>
            <w:r>
              <w:rPr>
                <w:rFonts w:ascii="Times New Roman" w:hAnsi="Times New Roman" w:cs="Times New Roman"/>
              </w:rPr>
              <w:t>с</w:t>
            </w:r>
            <w:r>
              <w:rPr>
                <w:rFonts w:ascii="Times New Roman" w:hAnsi="Times New Roman" w:cs="Times New Roman"/>
              </w:rPr>
              <w:t>ле</w:t>
            </w:r>
          </w:p>
        </w:tc>
        <w:tc>
          <w:tcPr>
            <w:tcW w:w="1507" w:type="dxa"/>
            <w:tcBorders>
              <w:top w:val="single" w:sz="4" w:space="0" w:color="auto"/>
              <w:left w:val="single" w:sz="4" w:space="0" w:color="auto"/>
              <w:bottom w:val="single" w:sz="4" w:space="0" w:color="auto"/>
              <w:right w:val="single" w:sz="4" w:space="0" w:color="auto"/>
            </w:tcBorders>
          </w:tcPr>
          <w:p w:rsidR="00204A1C" w:rsidRDefault="00204A1C" w:rsidP="00BE2571">
            <w:pPr>
              <w:pStyle w:val="ConsPlusNormal"/>
              <w:ind w:left="-93" w:right="-105" w:firstLine="0"/>
              <w:jc w:val="center"/>
              <w:rPr>
                <w:rFonts w:ascii="Times New Roman" w:hAnsi="Times New Roman" w:cs="Times New Roman"/>
              </w:rPr>
            </w:pPr>
          </w:p>
        </w:tc>
        <w:tc>
          <w:tcPr>
            <w:tcW w:w="1507" w:type="dxa"/>
            <w:tcBorders>
              <w:top w:val="single" w:sz="4" w:space="0" w:color="auto"/>
              <w:left w:val="single" w:sz="4" w:space="0" w:color="auto"/>
              <w:bottom w:val="single" w:sz="4" w:space="0" w:color="auto"/>
              <w:right w:val="single" w:sz="4" w:space="0" w:color="auto"/>
            </w:tcBorders>
          </w:tcPr>
          <w:p w:rsidR="00204A1C" w:rsidRDefault="00204A1C" w:rsidP="00BE2571">
            <w:pPr>
              <w:pStyle w:val="ConsPlusNormal"/>
              <w:ind w:left="-93" w:right="-105" w:firstLine="0"/>
              <w:jc w:val="center"/>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tcPr>
          <w:p w:rsidR="00204A1C" w:rsidRDefault="00204A1C" w:rsidP="00BE2571">
            <w:pPr>
              <w:pStyle w:val="ConsPlusNormal"/>
              <w:ind w:left="-93" w:right="-105" w:firstLine="0"/>
              <w:jc w:val="center"/>
              <w:rPr>
                <w:rFonts w:ascii="Times New Roman" w:hAnsi="Times New Roman" w:cs="Times New Roman"/>
              </w:rPr>
            </w:pPr>
          </w:p>
        </w:tc>
      </w:tr>
      <w:tr w:rsidR="00204A1C" w:rsidTr="00BE2571">
        <w:tc>
          <w:tcPr>
            <w:tcW w:w="5910" w:type="dxa"/>
            <w:tcBorders>
              <w:top w:val="single" w:sz="4" w:space="0" w:color="auto"/>
              <w:left w:val="single" w:sz="4" w:space="0" w:color="auto"/>
              <w:bottom w:val="single" w:sz="4" w:space="0" w:color="auto"/>
              <w:right w:val="single" w:sz="4" w:space="0" w:color="auto"/>
            </w:tcBorders>
          </w:tcPr>
          <w:p w:rsidR="00204A1C" w:rsidRDefault="00204A1C" w:rsidP="00BE2571">
            <w:pPr>
              <w:pStyle w:val="ConsPlusNormal"/>
              <w:ind w:firstLine="0"/>
              <w:jc w:val="both"/>
              <w:rPr>
                <w:rFonts w:ascii="Times New Roman" w:hAnsi="Times New Roman" w:cs="Times New Roman"/>
              </w:rPr>
            </w:pPr>
            <w:r>
              <w:rPr>
                <w:rFonts w:ascii="Times New Roman" w:hAnsi="Times New Roman" w:cs="Times New Roman"/>
              </w:rPr>
              <w:t>в ОУ</w:t>
            </w:r>
          </w:p>
        </w:tc>
        <w:tc>
          <w:tcPr>
            <w:tcW w:w="1507" w:type="dxa"/>
            <w:tcBorders>
              <w:top w:val="single" w:sz="4" w:space="0" w:color="auto"/>
              <w:left w:val="single" w:sz="4" w:space="0" w:color="auto"/>
              <w:bottom w:val="single" w:sz="4" w:space="0" w:color="auto"/>
              <w:right w:val="single" w:sz="4" w:space="0" w:color="auto"/>
            </w:tcBorders>
          </w:tcPr>
          <w:p w:rsidR="00204A1C" w:rsidRDefault="00204A1C" w:rsidP="00BE2571">
            <w:pPr>
              <w:pStyle w:val="ConsPlusNormal"/>
              <w:ind w:left="-93" w:right="-105" w:firstLine="0"/>
              <w:jc w:val="center"/>
              <w:rPr>
                <w:rFonts w:ascii="Times New Roman" w:hAnsi="Times New Roman" w:cs="Times New Roman"/>
              </w:rPr>
            </w:pPr>
            <w:r>
              <w:rPr>
                <w:rFonts w:ascii="Times New Roman" w:hAnsi="Times New Roman" w:cs="Times New Roman"/>
              </w:rPr>
              <w:t>63</w:t>
            </w:r>
          </w:p>
        </w:tc>
        <w:tc>
          <w:tcPr>
            <w:tcW w:w="1507" w:type="dxa"/>
            <w:tcBorders>
              <w:top w:val="single" w:sz="4" w:space="0" w:color="auto"/>
              <w:left w:val="single" w:sz="4" w:space="0" w:color="auto"/>
              <w:bottom w:val="single" w:sz="4" w:space="0" w:color="auto"/>
              <w:right w:val="single" w:sz="4" w:space="0" w:color="auto"/>
            </w:tcBorders>
          </w:tcPr>
          <w:p w:rsidR="00204A1C" w:rsidRDefault="00204A1C" w:rsidP="00BE2571">
            <w:pPr>
              <w:pStyle w:val="ConsPlusNormal"/>
              <w:ind w:left="-93" w:right="-105" w:firstLine="0"/>
              <w:jc w:val="center"/>
              <w:rPr>
                <w:rFonts w:ascii="Times New Roman" w:hAnsi="Times New Roman" w:cs="Times New Roman"/>
              </w:rPr>
            </w:pPr>
            <w:r>
              <w:rPr>
                <w:rFonts w:ascii="Times New Roman" w:hAnsi="Times New Roman" w:cs="Times New Roman"/>
              </w:rPr>
              <w:t>76</w:t>
            </w:r>
          </w:p>
        </w:tc>
        <w:tc>
          <w:tcPr>
            <w:tcW w:w="1508" w:type="dxa"/>
            <w:tcBorders>
              <w:top w:val="single" w:sz="4" w:space="0" w:color="auto"/>
              <w:left w:val="single" w:sz="4" w:space="0" w:color="auto"/>
              <w:bottom w:val="single" w:sz="4" w:space="0" w:color="auto"/>
              <w:right w:val="single" w:sz="4" w:space="0" w:color="auto"/>
            </w:tcBorders>
          </w:tcPr>
          <w:p w:rsidR="00204A1C" w:rsidRDefault="00204A1C" w:rsidP="00BE2571">
            <w:pPr>
              <w:pStyle w:val="ConsPlusNormal"/>
              <w:ind w:left="-93" w:right="-105" w:firstLine="0"/>
              <w:jc w:val="center"/>
              <w:rPr>
                <w:rFonts w:ascii="Times New Roman" w:hAnsi="Times New Roman" w:cs="Times New Roman"/>
              </w:rPr>
            </w:pPr>
            <w:r>
              <w:rPr>
                <w:rFonts w:ascii="Times New Roman" w:hAnsi="Times New Roman" w:cs="Times New Roman"/>
              </w:rPr>
              <w:t>84</w:t>
            </w:r>
          </w:p>
        </w:tc>
      </w:tr>
      <w:tr w:rsidR="00204A1C" w:rsidTr="00BE2571">
        <w:tc>
          <w:tcPr>
            <w:tcW w:w="5910" w:type="dxa"/>
            <w:tcBorders>
              <w:top w:val="single" w:sz="4" w:space="0" w:color="auto"/>
              <w:left w:val="single" w:sz="4" w:space="0" w:color="auto"/>
              <w:bottom w:val="single" w:sz="4" w:space="0" w:color="auto"/>
              <w:right w:val="single" w:sz="4" w:space="0" w:color="auto"/>
            </w:tcBorders>
          </w:tcPr>
          <w:p w:rsidR="00204A1C" w:rsidRDefault="00204A1C" w:rsidP="00BE2571">
            <w:pPr>
              <w:pStyle w:val="ConsPlusNormal"/>
              <w:ind w:firstLine="0"/>
              <w:jc w:val="both"/>
              <w:rPr>
                <w:rFonts w:ascii="Times New Roman" w:hAnsi="Times New Roman" w:cs="Times New Roman"/>
              </w:rPr>
            </w:pPr>
            <w:proofErr w:type="gramStart"/>
            <w:r>
              <w:rPr>
                <w:rFonts w:ascii="Times New Roman" w:hAnsi="Times New Roman" w:cs="Times New Roman"/>
              </w:rPr>
              <w:t>в</w:t>
            </w:r>
            <w:proofErr w:type="gramEnd"/>
            <w:r>
              <w:rPr>
                <w:rFonts w:ascii="Times New Roman" w:hAnsi="Times New Roman" w:cs="Times New Roman"/>
              </w:rPr>
              <w:t xml:space="preserve"> УДОД</w:t>
            </w:r>
          </w:p>
        </w:tc>
        <w:tc>
          <w:tcPr>
            <w:tcW w:w="1507" w:type="dxa"/>
            <w:tcBorders>
              <w:top w:val="single" w:sz="4" w:space="0" w:color="auto"/>
              <w:left w:val="single" w:sz="4" w:space="0" w:color="auto"/>
              <w:bottom w:val="single" w:sz="4" w:space="0" w:color="auto"/>
              <w:right w:val="single" w:sz="4" w:space="0" w:color="auto"/>
            </w:tcBorders>
          </w:tcPr>
          <w:p w:rsidR="00204A1C" w:rsidRDefault="00204A1C" w:rsidP="00BE2571">
            <w:pPr>
              <w:pStyle w:val="ConsPlusNormal"/>
              <w:ind w:left="-93" w:right="-105" w:firstLine="0"/>
              <w:jc w:val="center"/>
              <w:rPr>
                <w:rFonts w:ascii="Times New Roman" w:hAnsi="Times New Roman" w:cs="Times New Roman"/>
              </w:rPr>
            </w:pPr>
            <w:r>
              <w:rPr>
                <w:rFonts w:ascii="Times New Roman" w:hAnsi="Times New Roman" w:cs="Times New Roman"/>
              </w:rPr>
              <w:t>-</w:t>
            </w:r>
          </w:p>
        </w:tc>
        <w:tc>
          <w:tcPr>
            <w:tcW w:w="1507" w:type="dxa"/>
            <w:tcBorders>
              <w:top w:val="single" w:sz="4" w:space="0" w:color="auto"/>
              <w:left w:val="single" w:sz="4" w:space="0" w:color="auto"/>
              <w:bottom w:val="single" w:sz="4" w:space="0" w:color="auto"/>
              <w:right w:val="single" w:sz="4" w:space="0" w:color="auto"/>
            </w:tcBorders>
          </w:tcPr>
          <w:p w:rsidR="00204A1C" w:rsidRDefault="00204A1C" w:rsidP="00BE2571">
            <w:pPr>
              <w:pStyle w:val="ConsPlusNormal"/>
              <w:ind w:left="-93" w:right="-105" w:firstLine="0"/>
              <w:jc w:val="center"/>
              <w:rPr>
                <w:rFonts w:ascii="Times New Roman" w:hAnsi="Times New Roman" w:cs="Times New Roman"/>
              </w:rPr>
            </w:pPr>
            <w:r>
              <w:rPr>
                <w:rFonts w:ascii="Times New Roman" w:hAnsi="Times New Roman" w:cs="Times New Roman"/>
              </w:rPr>
              <w:t>-</w:t>
            </w:r>
          </w:p>
        </w:tc>
        <w:tc>
          <w:tcPr>
            <w:tcW w:w="1508" w:type="dxa"/>
            <w:tcBorders>
              <w:top w:val="single" w:sz="4" w:space="0" w:color="auto"/>
              <w:left w:val="single" w:sz="4" w:space="0" w:color="auto"/>
              <w:bottom w:val="single" w:sz="4" w:space="0" w:color="auto"/>
              <w:right w:val="single" w:sz="4" w:space="0" w:color="auto"/>
            </w:tcBorders>
          </w:tcPr>
          <w:p w:rsidR="00204A1C" w:rsidRDefault="00204A1C" w:rsidP="00BE2571">
            <w:pPr>
              <w:pStyle w:val="ConsPlusNormal"/>
              <w:ind w:left="-93" w:right="-105" w:firstLine="0"/>
              <w:jc w:val="center"/>
              <w:rPr>
                <w:rFonts w:ascii="Times New Roman" w:hAnsi="Times New Roman" w:cs="Times New Roman"/>
              </w:rPr>
            </w:pPr>
            <w:r>
              <w:rPr>
                <w:rFonts w:ascii="Times New Roman" w:hAnsi="Times New Roman" w:cs="Times New Roman"/>
              </w:rPr>
              <w:t>56</w:t>
            </w:r>
          </w:p>
        </w:tc>
      </w:tr>
    </w:tbl>
    <w:p w:rsidR="00204A1C" w:rsidRDefault="00204A1C" w:rsidP="00204A1C">
      <w:pPr>
        <w:pStyle w:val="ConsPlusNormal"/>
        <w:ind w:firstLine="0"/>
        <w:rPr>
          <w:rFonts w:ascii="Times New Roman" w:hAnsi="Times New Roman" w:cs="Times New Roman"/>
          <w:b/>
        </w:rPr>
      </w:pPr>
    </w:p>
    <w:p w:rsidR="00F90918" w:rsidRDefault="00F90918" w:rsidP="00F90918">
      <w:pPr>
        <w:rPr>
          <w:sz w:val="28"/>
          <w:szCs w:val="28"/>
          <w:lang w:val="ru-RU"/>
        </w:rPr>
      </w:pPr>
      <w:r w:rsidRPr="004B3299">
        <w:rPr>
          <w:spacing w:val="-7"/>
          <w:sz w:val="28"/>
          <w:szCs w:val="28"/>
          <w:lang w:val="ru-RU"/>
        </w:rPr>
        <w:t>В 5-10 классах работали кружки</w:t>
      </w:r>
      <w:proofErr w:type="gramStart"/>
      <w:r w:rsidRPr="004B3299">
        <w:rPr>
          <w:spacing w:val="-7"/>
          <w:sz w:val="28"/>
          <w:szCs w:val="28"/>
          <w:lang w:val="ru-RU"/>
        </w:rPr>
        <w:t xml:space="preserve"> :</w:t>
      </w:r>
      <w:r w:rsidRPr="004B3299">
        <w:rPr>
          <w:sz w:val="28"/>
          <w:szCs w:val="28"/>
        </w:rPr>
        <w:t>: «</w:t>
      </w:r>
      <w:proofErr w:type="gramEnd"/>
      <w:r w:rsidRPr="004B3299">
        <w:rPr>
          <w:sz w:val="28"/>
          <w:szCs w:val="28"/>
          <w:lang w:val="ru-RU"/>
        </w:rPr>
        <w:t>Русская тряпичная кукла</w:t>
      </w:r>
      <w:r w:rsidRPr="004B3299">
        <w:rPr>
          <w:sz w:val="28"/>
          <w:szCs w:val="28"/>
        </w:rPr>
        <w:t>»,  «</w:t>
      </w:r>
      <w:r w:rsidRPr="004B3299">
        <w:rPr>
          <w:sz w:val="28"/>
          <w:szCs w:val="28"/>
          <w:lang w:val="ru-RU"/>
        </w:rPr>
        <w:t>Краеведение</w:t>
      </w:r>
      <w:r w:rsidRPr="004B3299">
        <w:rPr>
          <w:sz w:val="28"/>
          <w:szCs w:val="28"/>
        </w:rPr>
        <w:t>», «</w:t>
      </w:r>
      <w:r w:rsidRPr="004B3299">
        <w:rPr>
          <w:sz w:val="28"/>
          <w:szCs w:val="28"/>
          <w:lang w:val="ru-RU"/>
        </w:rPr>
        <w:t>Меткий стрелок</w:t>
      </w:r>
      <w:r w:rsidRPr="004B3299">
        <w:rPr>
          <w:sz w:val="28"/>
          <w:szCs w:val="28"/>
        </w:rPr>
        <w:t>»,</w:t>
      </w:r>
      <w:r>
        <w:rPr>
          <w:sz w:val="28"/>
          <w:szCs w:val="28"/>
        </w:rPr>
        <w:t xml:space="preserve"> «Юный </w:t>
      </w:r>
      <w:r>
        <w:rPr>
          <w:sz w:val="28"/>
          <w:szCs w:val="28"/>
          <w:lang w:val="ru-RU"/>
        </w:rPr>
        <w:t>исследователь</w:t>
      </w:r>
      <w:r>
        <w:rPr>
          <w:sz w:val="28"/>
          <w:szCs w:val="28"/>
        </w:rPr>
        <w:t>»</w:t>
      </w:r>
      <w:r>
        <w:rPr>
          <w:sz w:val="28"/>
          <w:szCs w:val="28"/>
          <w:lang w:val="ru-RU"/>
        </w:rPr>
        <w:t>, пресс-центр «За страницами учебника», спортивные секции «Спортивные игры».</w:t>
      </w:r>
    </w:p>
    <w:p w:rsidR="0032042B" w:rsidRPr="00F90918" w:rsidRDefault="00F90918" w:rsidP="00F90918">
      <w:pPr>
        <w:rPr>
          <w:b/>
          <w:lang w:val="ru-RU"/>
        </w:rPr>
      </w:pPr>
      <w:r>
        <w:rPr>
          <w:sz w:val="28"/>
          <w:szCs w:val="28"/>
          <w:lang w:val="ru-RU"/>
        </w:rPr>
        <w:t xml:space="preserve">Работа </w:t>
      </w:r>
      <w:r w:rsidR="0032042B">
        <w:rPr>
          <w:sz w:val="28"/>
          <w:szCs w:val="28"/>
        </w:rPr>
        <w:t xml:space="preserve"> классного руководителя невозможна без изучения личности ученика. С целью изучения эффективности воспитательной работы классные </w:t>
      </w:r>
      <w:r w:rsidR="0032042B">
        <w:rPr>
          <w:spacing w:val="-1"/>
          <w:sz w:val="28"/>
          <w:szCs w:val="28"/>
        </w:rPr>
        <w:t xml:space="preserve">руководители проводят </w:t>
      </w:r>
      <w:r w:rsidR="0032042B" w:rsidRPr="00326C8B">
        <w:rPr>
          <w:bCs/>
          <w:spacing w:val="-1"/>
          <w:sz w:val="28"/>
          <w:szCs w:val="28"/>
        </w:rPr>
        <w:t>социометрические исследования</w:t>
      </w:r>
      <w:r w:rsidR="0032042B">
        <w:rPr>
          <w:b/>
          <w:bCs/>
          <w:spacing w:val="-1"/>
          <w:sz w:val="28"/>
          <w:szCs w:val="28"/>
        </w:rPr>
        <w:t>.</w:t>
      </w:r>
    </w:p>
    <w:p w:rsidR="0032042B" w:rsidRDefault="0032042B" w:rsidP="0032042B">
      <w:pPr>
        <w:shd w:val="clear" w:color="auto" w:fill="FFFFFF"/>
        <w:ind w:firstLine="709"/>
        <w:jc w:val="both"/>
        <w:rPr>
          <w:sz w:val="28"/>
          <w:szCs w:val="28"/>
          <w:lang w:val="ru-RU"/>
        </w:rPr>
      </w:pPr>
      <w:r>
        <w:rPr>
          <w:sz w:val="28"/>
          <w:szCs w:val="28"/>
        </w:rPr>
        <w:t xml:space="preserve">По результатам диагностики по сравнению с прошлым учебным годом </w:t>
      </w:r>
      <w:r w:rsidRPr="00326C8B">
        <w:rPr>
          <w:bCs/>
          <w:sz w:val="28"/>
          <w:szCs w:val="28"/>
        </w:rPr>
        <w:t>уровень воспитанности</w:t>
      </w:r>
      <w:r>
        <w:rPr>
          <w:b/>
          <w:bCs/>
          <w:sz w:val="28"/>
          <w:szCs w:val="28"/>
        </w:rPr>
        <w:t xml:space="preserve"> </w:t>
      </w:r>
      <w:r>
        <w:rPr>
          <w:sz w:val="28"/>
          <w:szCs w:val="28"/>
        </w:rPr>
        <w:t>вырос.</w:t>
      </w:r>
    </w:p>
    <w:p w:rsidR="0032042B" w:rsidRPr="00F90918" w:rsidRDefault="0032042B" w:rsidP="00F90918">
      <w:pPr>
        <w:pStyle w:val="Default"/>
        <w:tabs>
          <w:tab w:val="left" w:pos="1036"/>
        </w:tabs>
        <w:spacing w:after="100" w:afterAutospacing="1"/>
        <w:rPr>
          <w:sz w:val="28"/>
          <w:szCs w:val="28"/>
        </w:rPr>
      </w:pPr>
      <w:r w:rsidRPr="00FD5ECE">
        <w:rPr>
          <w:sz w:val="28"/>
          <w:szCs w:val="28"/>
        </w:rPr>
        <w:t>Итого по школе учащиеся имеют сред</w:t>
      </w:r>
      <w:r w:rsidR="00F90918">
        <w:rPr>
          <w:sz w:val="28"/>
          <w:szCs w:val="28"/>
        </w:rPr>
        <w:t>ний уровень воспитанности – 0,7</w:t>
      </w:r>
    </w:p>
    <w:p w:rsidR="0032042B" w:rsidRDefault="00F90918" w:rsidP="0032042B">
      <w:pPr>
        <w:shd w:val="clear" w:color="auto" w:fill="FFFFFF"/>
        <w:ind w:firstLine="709"/>
        <w:jc w:val="both"/>
      </w:pPr>
      <w:r>
        <w:rPr>
          <w:noProof/>
          <w:spacing w:val="-2"/>
          <w:sz w:val="28"/>
          <w:szCs w:val="28"/>
          <w:lang w:val="ru-RU"/>
        </w:rPr>
        <w:lastRenderedPageBreak/>
        <w:drawing>
          <wp:anchor distT="0" distB="0" distL="114300" distR="114300" simplePos="0" relativeHeight="251660288" behindDoc="0" locked="0" layoutInCell="1" allowOverlap="1">
            <wp:simplePos x="0" y="0"/>
            <wp:positionH relativeFrom="column">
              <wp:posOffset>-795655</wp:posOffset>
            </wp:positionH>
            <wp:positionV relativeFrom="paragraph">
              <wp:posOffset>1689100</wp:posOffset>
            </wp:positionV>
            <wp:extent cx="177800" cy="142240"/>
            <wp:effectExtent l="0" t="0" r="0" b="0"/>
            <wp:wrapTight wrapText="bothSides">
              <wp:wrapPolygon edited="0">
                <wp:start x="0" y="0"/>
                <wp:lineTo x="0" y="21600"/>
                <wp:lineTo x="21600" y="21600"/>
                <wp:lineTo x="21600" y="0"/>
              </wp:wrapPolygon>
            </wp:wrapTight>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32042B">
        <w:rPr>
          <w:spacing w:val="-2"/>
          <w:sz w:val="28"/>
          <w:szCs w:val="28"/>
        </w:rPr>
        <w:t xml:space="preserve">В каждом классе выбран </w:t>
      </w:r>
      <w:r w:rsidR="0032042B" w:rsidRPr="00326C8B">
        <w:rPr>
          <w:bCs/>
          <w:spacing w:val="-2"/>
          <w:sz w:val="28"/>
          <w:szCs w:val="28"/>
        </w:rPr>
        <w:t>актив класса</w:t>
      </w:r>
      <w:r w:rsidR="0032042B">
        <w:rPr>
          <w:b/>
          <w:bCs/>
          <w:spacing w:val="-2"/>
          <w:sz w:val="28"/>
          <w:szCs w:val="28"/>
        </w:rPr>
        <w:t xml:space="preserve">, </w:t>
      </w:r>
      <w:r w:rsidR="0032042B">
        <w:rPr>
          <w:spacing w:val="-2"/>
          <w:sz w:val="28"/>
          <w:szCs w:val="28"/>
        </w:rPr>
        <w:t xml:space="preserve">который помогает классному </w:t>
      </w:r>
      <w:r w:rsidR="0032042B">
        <w:rPr>
          <w:sz w:val="28"/>
          <w:szCs w:val="28"/>
        </w:rPr>
        <w:t>руководителю в проведении внеклассных мероприятий, организации школьных праздников. В течение года обучающиеся классных коллективов приняли участие во многих мероприятиях со своими классными руководителями и родителями.</w:t>
      </w:r>
    </w:p>
    <w:p w:rsidR="0032042B" w:rsidRPr="00FD5A1B" w:rsidRDefault="0032042B" w:rsidP="0032042B">
      <w:pPr>
        <w:jc w:val="both"/>
        <w:rPr>
          <w:sz w:val="28"/>
          <w:szCs w:val="28"/>
        </w:rPr>
      </w:pPr>
      <w:r>
        <w:rPr>
          <w:sz w:val="28"/>
          <w:szCs w:val="28"/>
          <w:lang w:val="ru-RU"/>
        </w:rPr>
        <w:t xml:space="preserve">         В</w:t>
      </w:r>
      <w:r w:rsidRPr="00FD5A1B">
        <w:rPr>
          <w:sz w:val="28"/>
          <w:szCs w:val="28"/>
        </w:rPr>
        <w:t>оспитательная работа проходит через все виды и формы  деятельности школы. Особое внимание в реализации воспитательных задач  уделяется учебному процессу, который несёт большой во</w:t>
      </w:r>
      <w:r>
        <w:rPr>
          <w:sz w:val="28"/>
          <w:szCs w:val="28"/>
        </w:rPr>
        <w:t>спитательный заряд (</w:t>
      </w:r>
      <w:r w:rsidRPr="00FD5A1B">
        <w:rPr>
          <w:sz w:val="28"/>
          <w:szCs w:val="28"/>
        </w:rPr>
        <w:t>олимпиады, интеллектуальные марафоны, предметные недели, деловые игры).</w:t>
      </w:r>
    </w:p>
    <w:p w:rsidR="0032042B" w:rsidRDefault="0032042B" w:rsidP="0032042B">
      <w:pPr>
        <w:jc w:val="both"/>
        <w:rPr>
          <w:sz w:val="28"/>
          <w:szCs w:val="28"/>
        </w:rPr>
      </w:pPr>
      <w:r w:rsidRPr="00FD5A1B">
        <w:rPr>
          <w:sz w:val="28"/>
          <w:szCs w:val="28"/>
        </w:rPr>
        <w:t xml:space="preserve">        Другая подсистема воспитательной системы –</w:t>
      </w:r>
      <w:r>
        <w:rPr>
          <w:sz w:val="28"/>
          <w:szCs w:val="28"/>
        </w:rPr>
        <w:t xml:space="preserve"> внеклассная и внеурочная деятельность учащихся совместно  с педагогами (классные часы, различные конкурсы, внеурочные мероприятия, спортивные соревнования, вечера и т.д.)</w:t>
      </w:r>
    </w:p>
    <w:p w:rsidR="0032042B" w:rsidRPr="00FD5A1B" w:rsidRDefault="0032042B" w:rsidP="0032042B">
      <w:pPr>
        <w:jc w:val="both"/>
        <w:rPr>
          <w:sz w:val="28"/>
          <w:szCs w:val="28"/>
        </w:rPr>
      </w:pPr>
      <w:r>
        <w:rPr>
          <w:sz w:val="28"/>
          <w:szCs w:val="28"/>
        </w:rPr>
        <w:t xml:space="preserve">        </w:t>
      </w:r>
      <w:r w:rsidRPr="00FD5A1B">
        <w:rPr>
          <w:sz w:val="28"/>
          <w:szCs w:val="28"/>
        </w:rPr>
        <w:t>От качества взаимодействия всех прямых и косвенных участников воспитательного процесса зависит его успешность.  Таким образом, создается и развивается единая образовательно-воспитательная система, где естественным продолжением учебного процесса яв</w:t>
      </w:r>
      <w:r>
        <w:rPr>
          <w:sz w:val="28"/>
          <w:szCs w:val="28"/>
        </w:rPr>
        <w:t>ляется внеклассная и внеурочная  деятельность</w:t>
      </w:r>
      <w:r w:rsidRPr="00FD5A1B">
        <w:rPr>
          <w:sz w:val="28"/>
          <w:szCs w:val="28"/>
        </w:rPr>
        <w:t xml:space="preserve">. </w:t>
      </w:r>
    </w:p>
    <w:p w:rsidR="0032042B" w:rsidRPr="00F90918" w:rsidRDefault="0032042B" w:rsidP="0032042B">
      <w:pPr>
        <w:ind w:right="57"/>
        <w:jc w:val="both"/>
        <w:rPr>
          <w:sz w:val="28"/>
          <w:szCs w:val="28"/>
          <w:lang w:val="ru-RU"/>
        </w:rPr>
      </w:pPr>
      <w:r>
        <w:rPr>
          <w:sz w:val="28"/>
          <w:szCs w:val="28"/>
        </w:rPr>
        <w:t xml:space="preserve">      </w:t>
      </w:r>
      <w:r w:rsidRPr="00494FFA">
        <w:rPr>
          <w:sz w:val="28"/>
          <w:szCs w:val="28"/>
        </w:rPr>
        <w:t xml:space="preserve">Анализ системы внутришкольного контроля, рейтинга общественной активности классов, анкетирования учащихся показал, что наиболее эффективно </w:t>
      </w:r>
      <w:r>
        <w:rPr>
          <w:sz w:val="28"/>
          <w:szCs w:val="28"/>
        </w:rPr>
        <w:t>проявляют</w:t>
      </w:r>
      <w:r w:rsidRPr="00494FFA">
        <w:rPr>
          <w:sz w:val="28"/>
          <w:szCs w:val="28"/>
        </w:rPr>
        <w:t xml:space="preserve"> себя классные руководител</w:t>
      </w:r>
      <w:r w:rsidR="00F90918">
        <w:rPr>
          <w:sz w:val="28"/>
          <w:szCs w:val="28"/>
        </w:rPr>
        <w:t xml:space="preserve">и: </w:t>
      </w:r>
      <w:r w:rsidR="00F90918">
        <w:rPr>
          <w:sz w:val="28"/>
          <w:szCs w:val="28"/>
          <w:lang w:val="ru-RU"/>
        </w:rPr>
        <w:t>Кистерева Л.В., Сорокина С.Н., Подгорная Р.Ю.</w:t>
      </w:r>
    </w:p>
    <w:p w:rsidR="0032042B" w:rsidRPr="00FF4345" w:rsidRDefault="0032042B" w:rsidP="0032042B">
      <w:pPr>
        <w:jc w:val="both"/>
        <w:rPr>
          <w:sz w:val="28"/>
          <w:szCs w:val="28"/>
          <w:lang w:val="ru-RU"/>
        </w:rPr>
      </w:pPr>
      <w:r>
        <w:rPr>
          <w:sz w:val="28"/>
          <w:szCs w:val="28"/>
        </w:rPr>
        <w:t xml:space="preserve">    Все  классные </w:t>
      </w:r>
      <w:r w:rsidRPr="00D9137A">
        <w:rPr>
          <w:rStyle w:val="af0"/>
          <w:i w:val="0"/>
          <w:sz w:val="28"/>
          <w:szCs w:val="28"/>
        </w:rPr>
        <w:t>руководители</w:t>
      </w:r>
      <w:r w:rsidRPr="00D9137A">
        <w:rPr>
          <w:i/>
          <w:sz w:val="28"/>
          <w:szCs w:val="28"/>
        </w:rPr>
        <w:t xml:space="preserve"> </w:t>
      </w:r>
      <w:r>
        <w:rPr>
          <w:sz w:val="28"/>
          <w:szCs w:val="28"/>
        </w:rPr>
        <w:t xml:space="preserve">проводят тематические классные часы, принимают активное участие </w:t>
      </w:r>
      <w:r w:rsidR="00FF4345">
        <w:rPr>
          <w:sz w:val="28"/>
          <w:szCs w:val="28"/>
        </w:rPr>
        <w:t xml:space="preserve"> в традиционных школьных делах</w:t>
      </w:r>
      <w:r w:rsidR="00FF4345">
        <w:rPr>
          <w:sz w:val="28"/>
          <w:szCs w:val="28"/>
          <w:lang w:val="ru-RU"/>
        </w:rPr>
        <w:t>.</w:t>
      </w:r>
    </w:p>
    <w:p w:rsidR="0032042B" w:rsidRPr="00D9137A" w:rsidRDefault="0032042B" w:rsidP="0032042B">
      <w:pPr>
        <w:pStyle w:val="a7"/>
        <w:spacing w:before="0" w:beforeAutospacing="0" w:after="0" w:afterAutospacing="0"/>
        <w:jc w:val="both"/>
        <w:rPr>
          <w:sz w:val="28"/>
        </w:rPr>
      </w:pPr>
      <w:r>
        <w:rPr>
          <w:sz w:val="28"/>
        </w:rPr>
        <w:t xml:space="preserve">          </w:t>
      </w:r>
      <w:r w:rsidRPr="004C53C3">
        <w:rPr>
          <w:sz w:val="28"/>
        </w:rPr>
        <w:t>Крупные события школьной жизни, подготовленные большинством, содержат в себе основополагающие ценности и нравственные ориентиры</w:t>
      </w:r>
      <w:proofErr w:type="gramStart"/>
      <w:r w:rsidRPr="004C53C3">
        <w:rPr>
          <w:sz w:val="28"/>
        </w:rPr>
        <w:t>.</w:t>
      </w:r>
      <w:proofErr w:type="gramEnd"/>
      <w:r w:rsidRPr="004C53C3">
        <w:rPr>
          <w:sz w:val="28"/>
        </w:rPr>
        <w:t xml:space="preserve"> </w:t>
      </w:r>
      <w:proofErr w:type="gramStart"/>
      <w:r w:rsidRPr="004C53C3">
        <w:rPr>
          <w:sz w:val="28"/>
        </w:rPr>
        <w:t>р</w:t>
      </w:r>
      <w:proofErr w:type="gramEnd"/>
      <w:r w:rsidRPr="004C53C3">
        <w:rPr>
          <w:sz w:val="28"/>
        </w:rPr>
        <w:t>ефлексии</w:t>
      </w:r>
    </w:p>
    <w:p w:rsidR="0032042B" w:rsidRDefault="0032042B" w:rsidP="0032042B">
      <w:pPr>
        <w:ind w:left="360"/>
        <w:jc w:val="both"/>
        <w:rPr>
          <w:sz w:val="28"/>
          <w:szCs w:val="28"/>
        </w:rPr>
      </w:pPr>
      <w:r>
        <w:rPr>
          <w:sz w:val="28"/>
          <w:szCs w:val="28"/>
        </w:rPr>
        <w:t xml:space="preserve">  Традиционные праздники</w:t>
      </w:r>
    </w:p>
    <w:p w:rsidR="0032042B" w:rsidRDefault="0032042B" w:rsidP="0032042B">
      <w:pPr>
        <w:numPr>
          <w:ilvl w:val="1"/>
          <w:numId w:val="35"/>
        </w:numPr>
        <w:rPr>
          <w:sz w:val="28"/>
          <w:szCs w:val="28"/>
        </w:rPr>
      </w:pPr>
      <w:r>
        <w:rPr>
          <w:sz w:val="28"/>
          <w:szCs w:val="28"/>
        </w:rPr>
        <w:t>День учителя</w:t>
      </w:r>
    </w:p>
    <w:p w:rsidR="0032042B" w:rsidRDefault="00FF4345" w:rsidP="0032042B">
      <w:pPr>
        <w:numPr>
          <w:ilvl w:val="1"/>
          <w:numId w:val="35"/>
        </w:numPr>
        <w:rPr>
          <w:sz w:val="28"/>
          <w:szCs w:val="28"/>
        </w:rPr>
      </w:pPr>
      <w:r>
        <w:rPr>
          <w:sz w:val="28"/>
          <w:szCs w:val="28"/>
          <w:lang w:val="ru-RU"/>
        </w:rPr>
        <w:t>Праздник осени</w:t>
      </w:r>
    </w:p>
    <w:p w:rsidR="0032042B" w:rsidRDefault="0032042B" w:rsidP="0032042B">
      <w:pPr>
        <w:numPr>
          <w:ilvl w:val="1"/>
          <w:numId w:val="35"/>
        </w:numPr>
        <w:rPr>
          <w:sz w:val="28"/>
          <w:szCs w:val="28"/>
        </w:rPr>
      </w:pPr>
      <w:r>
        <w:rPr>
          <w:sz w:val="28"/>
          <w:szCs w:val="28"/>
        </w:rPr>
        <w:t>День матери</w:t>
      </w:r>
    </w:p>
    <w:p w:rsidR="0032042B" w:rsidRDefault="00FF4345" w:rsidP="0032042B">
      <w:pPr>
        <w:numPr>
          <w:ilvl w:val="1"/>
          <w:numId w:val="35"/>
        </w:numPr>
        <w:rPr>
          <w:sz w:val="28"/>
          <w:szCs w:val="28"/>
        </w:rPr>
      </w:pPr>
      <w:r>
        <w:rPr>
          <w:sz w:val="28"/>
          <w:szCs w:val="28"/>
        </w:rPr>
        <w:t>Новогодни</w:t>
      </w:r>
      <w:r>
        <w:rPr>
          <w:sz w:val="28"/>
          <w:szCs w:val="28"/>
          <w:lang w:val="ru-RU"/>
        </w:rPr>
        <w:t>е праздники</w:t>
      </w:r>
    </w:p>
    <w:p w:rsidR="0032042B" w:rsidRDefault="0032042B" w:rsidP="0032042B">
      <w:pPr>
        <w:numPr>
          <w:ilvl w:val="1"/>
          <w:numId w:val="35"/>
        </w:numPr>
        <w:rPr>
          <w:sz w:val="28"/>
          <w:szCs w:val="28"/>
        </w:rPr>
      </w:pPr>
      <w:r>
        <w:rPr>
          <w:sz w:val="28"/>
          <w:szCs w:val="28"/>
        </w:rPr>
        <w:t>День защитников Отечества</w:t>
      </w:r>
    </w:p>
    <w:p w:rsidR="0032042B" w:rsidRPr="00FF4345" w:rsidRDefault="0032042B" w:rsidP="0032042B">
      <w:pPr>
        <w:numPr>
          <w:ilvl w:val="1"/>
          <w:numId w:val="35"/>
        </w:numPr>
        <w:rPr>
          <w:sz w:val="28"/>
          <w:szCs w:val="28"/>
        </w:rPr>
      </w:pPr>
      <w:r>
        <w:rPr>
          <w:sz w:val="28"/>
          <w:szCs w:val="28"/>
        </w:rPr>
        <w:t>Международный женский день</w:t>
      </w:r>
    </w:p>
    <w:p w:rsidR="00FF4345" w:rsidRDefault="00FF4345" w:rsidP="0032042B">
      <w:pPr>
        <w:numPr>
          <w:ilvl w:val="1"/>
          <w:numId w:val="35"/>
        </w:numPr>
        <w:rPr>
          <w:sz w:val="28"/>
          <w:szCs w:val="28"/>
        </w:rPr>
      </w:pPr>
      <w:r>
        <w:rPr>
          <w:sz w:val="28"/>
          <w:szCs w:val="28"/>
          <w:lang w:val="ru-RU"/>
        </w:rPr>
        <w:t>День Победы</w:t>
      </w:r>
    </w:p>
    <w:p w:rsidR="0032042B" w:rsidRDefault="0032042B" w:rsidP="0032042B">
      <w:pPr>
        <w:jc w:val="both"/>
        <w:rPr>
          <w:bCs/>
          <w:color w:val="000000"/>
          <w:sz w:val="28"/>
          <w:szCs w:val="28"/>
        </w:rPr>
      </w:pPr>
      <w:r>
        <w:rPr>
          <w:sz w:val="28"/>
          <w:szCs w:val="28"/>
        </w:rPr>
        <w:t xml:space="preserve">    </w:t>
      </w:r>
      <w:r>
        <w:rPr>
          <w:bCs/>
          <w:color w:val="000000"/>
          <w:sz w:val="28"/>
          <w:szCs w:val="28"/>
        </w:rPr>
        <w:t xml:space="preserve">      </w:t>
      </w:r>
      <w:r w:rsidRPr="00332309">
        <w:rPr>
          <w:bCs/>
          <w:color w:val="000000"/>
          <w:sz w:val="28"/>
          <w:szCs w:val="28"/>
        </w:rPr>
        <w:t>При подготовке и проведении классных и общешкольных воспитательных мероприятий организаторы широко использовали информационно- коммуникативные технологии, шоу-технологии, деловые игры и ресурсы сети Интернет. Анализ и изучение развития классных коллективов показал, что деятельность большинства классных коллективов направлена на реализацию общественных и социально-значимых задач и перспектив. Учащиеся школы активно включены в жизнедеятельность ученического коллектива, в общешкольных мероприятиях, в мероприятиях района</w:t>
      </w:r>
      <w:r>
        <w:rPr>
          <w:bCs/>
          <w:color w:val="000000"/>
          <w:sz w:val="28"/>
          <w:szCs w:val="28"/>
        </w:rPr>
        <w:t>.</w:t>
      </w:r>
    </w:p>
    <w:p w:rsidR="0032042B" w:rsidRDefault="0032042B" w:rsidP="0032042B">
      <w:pPr>
        <w:jc w:val="both"/>
        <w:rPr>
          <w:sz w:val="28"/>
          <w:szCs w:val="28"/>
        </w:rPr>
      </w:pPr>
      <w:r>
        <w:rPr>
          <w:sz w:val="28"/>
          <w:szCs w:val="28"/>
        </w:rPr>
        <w:lastRenderedPageBreak/>
        <w:t xml:space="preserve">          </w:t>
      </w:r>
      <w:r w:rsidRPr="00FD5A1B">
        <w:rPr>
          <w:sz w:val="28"/>
          <w:szCs w:val="28"/>
        </w:rPr>
        <w:t xml:space="preserve">Эмоциональной насыщенностью окрашены </w:t>
      </w:r>
      <w:r>
        <w:rPr>
          <w:sz w:val="28"/>
          <w:szCs w:val="28"/>
        </w:rPr>
        <w:t xml:space="preserve">проводимые конкурсы, </w:t>
      </w:r>
      <w:r w:rsidRPr="00FD5A1B">
        <w:rPr>
          <w:sz w:val="28"/>
          <w:szCs w:val="28"/>
        </w:rPr>
        <w:t xml:space="preserve"> спортивные состязания</w:t>
      </w:r>
      <w:r>
        <w:rPr>
          <w:sz w:val="28"/>
          <w:szCs w:val="28"/>
        </w:rPr>
        <w:t xml:space="preserve">, проводимые в </w:t>
      </w:r>
      <w:r w:rsidRPr="00181755">
        <w:rPr>
          <w:i/>
          <w:sz w:val="28"/>
          <w:szCs w:val="28"/>
        </w:rPr>
        <w:t>рамках спортивно-оздоровительного направления</w:t>
      </w:r>
      <w:r>
        <w:rPr>
          <w:sz w:val="28"/>
          <w:szCs w:val="28"/>
        </w:rPr>
        <w:t xml:space="preserve">. Цель этого направления – создать ситуации успеха, </w:t>
      </w:r>
      <w:r w:rsidRPr="00FD5A1B">
        <w:rPr>
          <w:sz w:val="28"/>
          <w:szCs w:val="28"/>
        </w:rPr>
        <w:t>способствовать раскрытию творческих способностей, формировать чувство ответственности за коллектив и дружеской поддержки, уважение к народ</w:t>
      </w:r>
      <w:r>
        <w:rPr>
          <w:sz w:val="28"/>
          <w:szCs w:val="28"/>
        </w:rPr>
        <w:t>ным традициям («День здоровья»,  « День Защитника Отечества»</w:t>
      </w:r>
      <w:r w:rsidRPr="00FD5A1B">
        <w:rPr>
          <w:sz w:val="28"/>
          <w:szCs w:val="28"/>
        </w:rPr>
        <w:t>, «Веселые старты», «Па</w:t>
      </w:r>
      <w:r>
        <w:rPr>
          <w:sz w:val="28"/>
          <w:szCs w:val="28"/>
        </w:rPr>
        <w:t xml:space="preserve">па, мама, я – спортивная семья» </w:t>
      </w:r>
      <w:r w:rsidRPr="00FD5A1B">
        <w:rPr>
          <w:sz w:val="28"/>
          <w:szCs w:val="28"/>
        </w:rPr>
        <w:t>и многие другие).</w:t>
      </w:r>
      <w:r w:rsidRPr="005011F6">
        <w:rPr>
          <w:sz w:val="28"/>
          <w:szCs w:val="28"/>
        </w:rPr>
        <w:t xml:space="preserve"> </w:t>
      </w:r>
    </w:p>
    <w:p w:rsidR="0032042B" w:rsidRPr="00E04798" w:rsidRDefault="0032042B" w:rsidP="0032042B">
      <w:pPr>
        <w:rPr>
          <w:sz w:val="28"/>
          <w:szCs w:val="28"/>
        </w:rPr>
      </w:pPr>
      <w:r>
        <w:rPr>
          <w:sz w:val="28"/>
          <w:szCs w:val="28"/>
          <w:lang w:val="ru-RU"/>
        </w:rPr>
        <w:t xml:space="preserve">         </w:t>
      </w:r>
      <w:r w:rsidRPr="00E04798">
        <w:rPr>
          <w:sz w:val="28"/>
          <w:szCs w:val="28"/>
        </w:rPr>
        <w:t>Немаловажное значение в воспитательной работе школы имеет работа школьного ученического самоуправления, в состав которого входят по одному представителю от каждого класса (с 5 по 11 классы).</w:t>
      </w:r>
    </w:p>
    <w:p w:rsidR="0032042B" w:rsidRPr="00E04798" w:rsidRDefault="0032042B" w:rsidP="0032042B">
      <w:pPr>
        <w:rPr>
          <w:sz w:val="28"/>
          <w:szCs w:val="28"/>
        </w:rPr>
      </w:pPr>
      <w:r w:rsidRPr="00E04798">
        <w:rPr>
          <w:sz w:val="28"/>
          <w:szCs w:val="28"/>
        </w:rPr>
        <w:t xml:space="preserve">Каждый год в октябре проводятся выборы </w:t>
      </w:r>
      <w:r>
        <w:rPr>
          <w:sz w:val="28"/>
          <w:szCs w:val="28"/>
        </w:rPr>
        <w:t>лидеров</w:t>
      </w:r>
      <w:r w:rsidRPr="00E04798">
        <w:rPr>
          <w:sz w:val="28"/>
          <w:szCs w:val="28"/>
        </w:rPr>
        <w:t xml:space="preserve"> школьного учениче</w:t>
      </w:r>
      <w:r w:rsidRPr="00E04798">
        <w:rPr>
          <w:sz w:val="28"/>
          <w:szCs w:val="28"/>
        </w:rPr>
        <w:softHyphen/>
        <w:t xml:space="preserve">ского самоуправления. </w:t>
      </w:r>
    </w:p>
    <w:p w:rsidR="0032042B" w:rsidRPr="00E04798" w:rsidRDefault="0032042B" w:rsidP="0032042B">
      <w:pPr>
        <w:rPr>
          <w:sz w:val="28"/>
          <w:szCs w:val="28"/>
        </w:rPr>
      </w:pPr>
      <w:r>
        <w:rPr>
          <w:sz w:val="28"/>
          <w:szCs w:val="28"/>
        </w:rPr>
        <w:t>Один раз</w:t>
      </w:r>
      <w:r w:rsidRPr="00E04798">
        <w:rPr>
          <w:sz w:val="28"/>
          <w:szCs w:val="28"/>
        </w:rPr>
        <w:t xml:space="preserve"> в неделю в школе проводятся линейки</w:t>
      </w:r>
      <w:r>
        <w:rPr>
          <w:sz w:val="28"/>
          <w:szCs w:val="28"/>
        </w:rPr>
        <w:t>.</w:t>
      </w:r>
    </w:p>
    <w:p w:rsidR="0032042B" w:rsidRPr="00E04798" w:rsidRDefault="0032042B" w:rsidP="0032042B">
      <w:pPr>
        <w:ind w:firstLine="708"/>
        <w:rPr>
          <w:sz w:val="28"/>
          <w:szCs w:val="28"/>
        </w:rPr>
      </w:pPr>
      <w:r>
        <w:rPr>
          <w:sz w:val="28"/>
          <w:szCs w:val="28"/>
        </w:rPr>
        <w:t>Вместе с ребятами</w:t>
      </w:r>
      <w:r w:rsidRPr="00E04798">
        <w:rPr>
          <w:sz w:val="28"/>
          <w:szCs w:val="28"/>
        </w:rPr>
        <w:t xml:space="preserve"> всегда обсужда</w:t>
      </w:r>
      <w:r>
        <w:rPr>
          <w:sz w:val="28"/>
          <w:szCs w:val="28"/>
        </w:rPr>
        <w:t>ю</w:t>
      </w:r>
      <w:r w:rsidRPr="00E04798">
        <w:rPr>
          <w:sz w:val="28"/>
          <w:szCs w:val="28"/>
        </w:rPr>
        <w:t>т</w:t>
      </w:r>
      <w:r>
        <w:rPr>
          <w:sz w:val="28"/>
          <w:szCs w:val="28"/>
        </w:rPr>
        <w:t>ся</w:t>
      </w:r>
      <w:r w:rsidRPr="00E04798">
        <w:rPr>
          <w:sz w:val="28"/>
          <w:szCs w:val="28"/>
        </w:rPr>
        <w:t xml:space="preserve"> и утвержда</w:t>
      </w:r>
      <w:r>
        <w:rPr>
          <w:sz w:val="28"/>
          <w:szCs w:val="28"/>
        </w:rPr>
        <w:t>ю</w:t>
      </w:r>
      <w:r w:rsidRPr="00E04798">
        <w:rPr>
          <w:sz w:val="28"/>
          <w:szCs w:val="28"/>
        </w:rPr>
        <w:t>т</w:t>
      </w:r>
      <w:r>
        <w:rPr>
          <w:sz w:val="28"/>
          <w:szCs w:val="28"/>
        </w:rPr>
        <w:t>ся</w:t>
      </w:r>
      <w:r w:rsidRPr="00E04798">
        <w:rPr>
          <w:sz w:val="28"/>
          <w:szCs w:val="28"/>
        </w:rPr>
        <w:t xml:space="preserve"> планы подготовки и проведения школьных мероприятий, участие в конкурсах различного уровня, </w:t>
      </w:r>
      <w:r>
        <w:rPr>
          <w:sz w:val="28"/>
          <w:szCs w:val="28"/>
        </w:rPr>
        <w:t>подводятся результаты</w:t>
      </w:r>
      <w:r w:rsidRPr="00E04798">
        <w:rPr>
          <w:sz w:val="28"/>
          <w:szCs w:val="28"/>
        </w:rPr>
        <w:t>.</w:t>
      </w:r>
    </w:p>
    <w:p w:rsidR="0032042B" w:rsidRPr="00E04798" w:rsidRDefault="0032042B" w:rsidP="0032042B">
      <w:pPr>
        <w:rPr>
          <w:sz w:val="28"/>
          <w:szCs w:val="28"/>
        </w:rPr>
      </w:pPr>
      <w:r w:rsidRPr="00E04798">
        <w:rPr>
          <w:sz w:val="28"/>
          <w:szCs w:val="28"/>
        </w:rPr>
        <w:t>Все свои решения ученическое самоуправление принимает открытым го</w:t>
      </w:r>
      <w:r w:rsidRPr="00E04798">
        <w:rPr>
          <w:sz w:val="28"/>
          <w:szCs w:val="28"/>
        </w:rPr>
        <w:softHyphen/>
        <w:t>лосованием простым большинством.</w:t>
      </w:r>
    </w:p>
    <w:p w:rsidR="0032042B" w:rsidRDefault="0032042B" w:rsidP="0032042B">
      <w:pPr>
        <w:ind w:firstLine="708"/>
        <w:rPr>
          <w:sz w:val="28"/>
          <w:szCs w:val="28"/>
        </w:rPr>
      </w:pPr>
      <w:r w:rsidRPr="00E04798">
        <w:rPr>
          <w:sz w:val="28"/>
          <w:szCs w:val="28"/>
        </w:rPr>
        <w:t>Особое внимание уделяется дежурству по школе всех классов, самообслу</w:t>
      </w:r>
      <w:r w:rsidRPr="00E04798">
        <w:rPr>
          <w:sz w:val="28"/>
          <w:szCs w:val="28"/>
        </w:rPr>
        <w:softHyphen/>
        <w:t>живанию учащихся, поддержанию дисциплины и правопорядка в школе. Еже</w:t>
      </w:r>
      <w:r>
        <w:rPr>
          <w:sz w:val="28"/>
          <w:szCs w:val="28"/>
        </w:rPr>
        <w:t>недельно</w:t>
      </w:r>
      <w:r w:rsidRPr="00E04798">
        <w:rPr>
          <w:sz w:val="28"/>
          <w:szCs w:val="28"/>
        </w:rPr>
        <w:t xml:space="preserve"> дежурный класс докладывает о нарушениях дисциплины со стороны учащихся, о санитарном состоянии школы и</w:t>
      </w:r>
      <w:r>
        <w:rPr>
          <w:sz w:val="28"/>
          <w:szCs w:val="28"/>
        </w:rPr>
        <w:t xml:space="preserve"> проводит генеральную уборку.</w:t>
      </w:r>
    </w:p>
    <w:p w:rsidR="0032042B" w:rsidRPr="008B1434" w:rsidRDefault="0032042B" w:rsidP="0032042B">
      <w:pPr>
        <w:ind w:firstLine="708"/>
        <w:rPr>
          <w:color w:val="000000"/>
          <w:sz w:val="28"/>
          <w:szCs w:val="28"/>
        </w:rPr>
      </w:pPr>
      <w:r w:rsidRPr="008B1434">
        <w:rPr>
          <w:color w:val="000000"/>
          <w:sz w:val="28"/>
          <w:szCs w:val="28"/>
        </w:rPr>
        <w:t>В начале учебног</w:t>
      </w:r>
      <w:r w:rsidR="002D346E">
        <w:rPr>
          <w:color w:val="000000"/>
          <w:sz w:val="28"/>
          <w:szCs w:val="28"/>
        </w:rPr>
        <w:t xml:space="preserve">о года на заседании </w:t>
      </w:r>
      <w:r w:rsidR="002D346E">
        <w:rPr>
          <w:color w:val="000000"/>
          <w:sz w:val="28"/>
          <w:szCs w:val="28"/>
          <w:lang w:val="ru-RU"/>
        </w:rPr>
        <w:t>Совета старшеклассников</w:t>
      </w:r>
      <w:r w:rsidR="002D346E">
        <w:rPr>
          <w:color w:val="000000"/>
          <w:sz w:val="28"/>
          <w:szCs w:val="28"/>
        </w:rPr>
        <w:t xml:space="preserve"> были</w:t>
      </w:r>
      <w:r w:rsidRPr="008B1434">
        <w:rPr>
          <w:color w:val="000000"/>
          <w:sz w:val="28"/>
          <w:szCs w:val="28"/>
        </w:rPr>
        <w:t>рассмотрены предложения   ребят из разных клубов и о</w:t>
      </w:r>
      <w:r>
        <w:rPr>
          <w:color w:val="000000"/>
          <w:sz w:val="28"/>
          <w:szCs w:val="28"/>
        </w:rPr>
        <w:t>трядов по  планированию работы Д/О</w:t>
      </w:r>
      <w:r w:rsidRPr="008B1434">
        <w:rPr>
          <w:color w:val="000000"/>
          <w:sz w:val="28"/>
          <w:szCs w:val="28"/>
        </w:rPr>
        <w:t xml:space="preserve">  на </w:t>
      </w:r>
      <w:r>
        <w:rPr>
          <w:color w:val="000000"/>
          <w:sz w:val="28"/>
          <w:szCs w:val="28"/>
        </w:rPr>
        <w:t xml:space="preserve">2014-2015 </w:t>
      </w:r>
      <w:r w:rsidRPr="008B1434">
        <w:rPr>
          <w:color w:val="000000"/>
          <w:sz w:val="28"/>
          <w:szCs w:val="28"/>
        </w:rPr>
        <w:t xml:space="preserve">учебный год. </w:t>
      </w:r>
    </w:p>
    <w:p w:rsidR="0032042B" w:rsidRDefault="0032042B" w:rsidP="0032042B">
      <w:pPr>
        <w:shd w:val="clear" w:color="auto" w:fill="FFFFFF"/>
        <w:spacing w:after="96" w:line="211" w:lineRule="atLeast"/>
        <w:textAlignment w:val="baseline"/>
        <w:rPr>
          <w:color w:val="000000"/>
          <w:sz w:val="28"/>
          <w:szCs w:val="28"/>
        </w:rPr>
      </w:pPr>
      <w:r>
        <w:rPr>
          <w:color w:val="000000"/>
          <w:sz w:val="28"/>
          <w:szCs w:val="28"/>
          <w:lang w:val="ru-RU"/>
        </w:rPr>
        <w:t xml:space="preserve">          Ш</w:t>
      </w:r>
      <w:r w:rsidRPr="00C92A5E">
        <w:rPr>
          <w:color w:val="000000"/>
          <w:sz w:val="28"/>
          <w:szCs w:val="28"/>
        </w:rPr>
        <w:t>кольный музей обладает неограниченным потенциалом воспитательного воздействия на умы и души детей и подростков, является эффективным средством духовно–нравственного, патриотического</w:t>
      </w:r>
      <w:r>
        <w:rPr>
          <w:color w:val="000000"/>
          <w:sz w:val="28"/>
          <w:szCs w:val="28"/>
        </w:rPr>
        <w:t xml:space="preserve"> воспитания. </w:t>
      </w:r>
      <w:r w:rsidRPr="00C92A5E">
        <w:rPr>
          <w:color w:val="000000"/>
          <w:sz w:val="28"/>
          <w:szCs w:val="28"/>
        </w:rPr>
        <w:t xml:space="preserve"> Наш музей становится центром всей воспитательной работы в школе.</w:t>
      </w:r>
      <w:r>
        <w:rPr>
          <w:color w:val="000000"/>
          <w:sz w:val="28"/>
          <w:szCs w:val="28"/>
        </w:rPr>
        <w:t xml:space="preserve"> </w:t>
      </w:r>
    </w:p>
    <w:p w:rsidR="0032042B" w:rsidRPr="00C92A5E" w:rsidRDefault="0032042B" w:rsidP="0032042B">
      <w:pPr>
        <w:shd w:val="clear" w:color="auto" w:fill="FFFFFF"/>
        <w:spacing w:line="211" w:lineRule="atLeast"/>
        <w:textAlignment w:val="baseline"/>
        <w:rPr>
          <w:color w:val="000000"/>
          <w:sz w:val="28"/>
          <w:szCs w:val="28"/>
        </w:rPr>
      </w:pPr>
      <w:r>
        <w:rPr>
          <w:color w:val="000000"/>
          <w:sz w:val="28"/>
          <w:szCs w:val="28"/>
        </w:rPr>
        <w:t xml:space="preserve">  </w:t>
      </w:r>
      <w:r w:rsidRPr="00C92A5E">
        <w:rPr>
          <w:color w:val="000000"/>
          <w:sz w:val="28"/>
          <w:szCs w:val="28"/>
        </w:rPr>
        <w:t>Основными направлениями работы музея являются:</w:t>
      </w:r>
    </w:p>
    <w:p w:rsidR="0032042B" w:rsidRPr="00C92A5E" w:rsidRDefault="0032042B" w:rsidP="0032042B">
      <w:pPr>
        <w:shd w:val="clear" w:color="auto" w:fill="FFFFFF"/>
        <w:spacing w:after="96" w:line="211" w:lineRule="atLeast"/>
        <w:textAlignment w:val="baseline"/>
        <w:rPr>
          <w:color w:val="000000"/>
          <w:sz w:val="28"/>
          <w:szCs w:val="28"/>
        </w:rPr>
      </w:pPr>
      <w:r w:rsidRPr="00C92A5E">
        <w:rPr>
          <w:color w:val="000000"/>
          <w:sz w:val="28"/>
          <w:szCs w:val="28"/>
        </w:rPr>
        <w:t>·  поисково-краеведческая работа;</w:t>
      </w:r>
    </w:p>
    <w:p w:rsidR="0032042B" w:rsidRPr="00C92A5E" w:rsidRDefault="0032042B" w:rsidP="0032042B">
      <w:pPr>
        <w:shd w:val="clear" w:color="auto" w:fill="FFFFFF"/>
        <w:spacing w:after="96" w:line="211" w:lineRule="atLeast"/>
        <w:textAlignment w:val="baseline"/>
        <w:rPr>
          <w:color w:val="000000"/>
          <w:sz w:val="28"/>
          <w:szCs w:val="28"/>
        </w:rPr>
      </w:pPr>
      <w:r w:rsidRPr="00C92A5E">
        <w:rPr>
          <w:color w:val="000000"/>
          <w:sz w:val="28"/>
          <w:szCs w:val="28"/>
        </w:rPr>
        <w:t>·  экскурсионная;</w:t>
      </w:r>
    </w:p>
    <w:p w:rsidR="0032042B" w:rsidRPr="00C92A5E" w:rsidRDefault="0032042B" w:rsidP="0032042B">
      <w:pPr>
        <w:shd w:val="clear" w:color="auto" w:fill="FFFFFF"/>
        <w:spacing w:after="96" w:line="211" w:lineRule="atLeast"/>
        <w:textAlignment w:val="baseline"/>
        <w:rPr>
          <w:color w:val="000000"/>
          <w:sz w:val="28"/>
          <w:szCs w:val="28"/>
        </w:rPr>
      </w:pPr>
      <w:r w:rsidRPr="00C92A5E">
        <w:rPr>
          <w:color w:val="000000"/>
          <w:sz w:val="28"/>
          <w:szCs w:val="28"/>
        </w:rPr>
        <w:t>·  образовательная, культурно-просветительская;</w:t>
      </w:r>
    </w:p>
    <w:p w:rsidR="0032042B" w:rsidRDefault="0032042B" w:rsidP="0032042B">
      <w:pPr>
        <w:shd w:val="clear" w:color="auto" w:fill="FFFFFF"/>
        <w:spacing w:after="96" w:line="211" w:lineRule="atLeast"/>
        <w:textAlignment w:val="baseline"/>
        <w:rPr>
          <w:color w:val="000000"/>
          <w:sz w:val="28"/>
          <w:szCs w:val="28"/>
        </w:rPr>
      </w:pPr>
      <w:r w:rsidRPr="00C92A5E">
        <w:rPr>
          <w:color w:val="000000"/>
          <w:sz w:val="28"/>
          <w:szCs w:val="28"/>
        </w:rPr>
        <w:t>·  участие в конкурсных программах.</w:t>
      </w:r>
    </w:p>
    <w:p w:rsidR="0032042B" w:rsidRPr="00C92A5E" w:rsidRDefault="0032042B" w:rsidP="0032042B">
      <w:pPr>
        <w:shd w:val="clear" w:color="auto" w:fill="FFFFFF"/>
        <w:spacing w:line="211" w:lineRule="atLeast"/>
        <w:textAlignment w:val="baseline"/>
        <w:rPr>
          <w:color w:val="000000"/>
          <w:sz w:val="28"/>
          <w:szCs w:val="28"/>
        </w:rPr>
      </w:pPr>
      <w:r>
        <w:rPr>
          <w:color w:val="000000"/>
          <w:sz w:val="28"/>
          <w:szCs w:val="28"/>
        </w:rPr>
        <w:t xml:space="preserve">    </w:t>
      </w:r>
      <w:r w:rsidRPr="00C92A5E">
        <w:rPr>
          <w:color w:val="000000"/>
          <w:sz w:val="28"/>
          <w:szCs w:val="28"/>
        </w:rPr>
        <w:t xml:space="preserve">Ежегодно Совет музея предлагает каждому классному коллективу поисковое задание. Разрабатываются памятки с рекомендациями по его </w:t>
      </w:r>
      <w:r>
        <w:rPr>
          <w:color w:val="000000"/>
          <w:sz w:val="28"/>
          <w:szCs w:val="28"/>
        </w:rPr>
        <w:t>выполнению. В качестве актуального задания</w:t>
      </w:r>
      <w:r w:rsidRPr="00C92A5E">
        <w:rPr>
          <w:color w:val="000000"/>
          <w:sz w:val="28"/>
          <w:szCs w:val="28"/>
        </w:rPr>
        <w:t xml:space="preserve"> </w:t>
      </w:r>
      <w:r>
        <w:rPr>
          <w:color w:val="000000"/>
          <w:sz w:val="28"/>
          <w:szCs w:val="28"/>
        </w:rPr>
        <w:t xml:space="preserve">в этом учебном году выбрали сбор информации, посвященной 70-летию Победы в Великой Отечественной войне. </w:t>
      </w:r>
    </w:p>
    <w:p w:rsidR="0032042B" w:rsidRPr="00C92A5E" w:rsidRDefault="0032042B" w:rsidP="0032042B">
      <w:pPr>
        <w:shd w:val="clear" w:color="auto" w:fill="FFFFFF"/>
        <w:spacing w:line="211" w:lineRule="atLeast"/>
        <w:textAlignment w:val="baseline"/>
        <w:rPr>
          <w:color w:val="000000"/>
          <w:sz w:val="28"/>
          <w:szCs w:val="28"/>
        </w:rPr>
      </w:pPr>
      <w:r>
        <w:rPr>
          <w:color w:val="000000"/>
          <w:sz w:val="28"/>
          <w:szCs w:val="28"/>
        </w:rPr>
        <w:lastRenderedPageBreak/>
        <w:t>У</w:t>
      </w:r>
      <w:r w:rsidRPr="00C92A5E">
        <w:rPr>
          <w:color w:val="000000"/>
          <w:sz w:val="28"/>
          <w:szCs w:val="28"/>
        </w:rPr>
        <w:t>силение внимания к семейному наследию – важнейшая задача краеведения. Пока не поздно следует записать рассказы бабушек и дедушек о своей жизни, об их вкладе в победу над фашиз</w:t>
      </w:r>
      <w:r>
        <w:rPr>
          <w:color w:val="000000"/>
          <w:sz w:val="28"/>
          <w:szCs w:val="28"/>
        </w:rPr>
        <w:t>мом в годы войны</w:t>
      </w:r>
      <w:r w:rsidRPr="00C92A5E">
        <w:rPr>
          <w:color w:val="000000"/>
          <w:sz w:val="28"/>
          <w:szCs w:val="28"/>
        </w:rPr>
        <w:t>.</w:t>
      </w:r>
    </w:p>
    <w:p w:rsidR="0032042B" w:rsidRDefault="0032042B" w:rsidP="0032042B">
      <w:pPr>
        <w:shd w:val="clear" w:color="auto" w:fill="FFFFFF"/>
        <w:spacing w:line="211" w:lineRule="atLeast"/>
        <w:textAlignment w:val="baseline"/>
        <w:rPr>
          <w:color w:val="000000"/>
          <w:sz w:val="28"/>
          <w:szCs w:val="28"/>
        </w:rPr>
      </w:pPr>
      <w:r>
        <w:rPr>
          <w:color w:val="000000"/>
          <w:sz w:val="28"/>
          <w:szCs w:val="28"/>
        </w:rPr>
        <w:t xml:space="preserve">    </w:t>
      </w:r>
      <w:r w:rsidRPr="00C92A5E">
        <w:rPr>
          <w:color w:val="000000"/>
          <w:sz w:val="28"/>
          <w:szCs w:val="28"/>
        </w:rPr>
        <w:t>Многие классы тему поискового задания делают темой социального проекта. Занимаясь поисковой работой, дети глубже, душевнее узнают свой край, теснее сближаются с родными. Кроме того, они постигают такие азы коллективной работы, как самоуправление, дисциплина, инициатива и ответственность. Выполнение различных ролевых функций, например, роль лидера - руководителя группы, роль фотографа, корреспондента, берущего интервью, роль оформителя собранного материала – формирует качества, без которых нельзя подготовить ребёнка к активной жизни в обществе.</w:t>
      </w:r>
    </w:p>
    <w:p w:rsidR="0032042B" w:rsidRPr="00C92A5E" w:rsidRDefault="0032042B" w:rsidP="0032042B">
      <w:pPr>
        <w:shd w:val="clear" w:color="auto" w:fill="FFFFFF"/>
        <w:spacing w:line="211" w:lineRule="atLeast"/>
        <w:textAlignment w:val="baseline"/>
        <w:rPr>
          <w:color w:val="000000"/>
          <w:sz w:val="28"/>
          <w:szCs w:val="28"/>
        </w:rPr>
      </w:pPr>
      <w:r>
        <w:rPr>
          <w:color w:val="000000"/>
          <w:sz w:val="28"/>
          <w:szCs w:val="28"/>
        </w:rPr>
        <w:t xml:space="preserve">   </w:t>
      </w:r>
      <w:r w:rsidRPr="00C92A5E">
        <w:rPr>
          <w:color w:val="000000"/>
          <w:sz w:val="28"/>
          <w:szCs w:val="28"/>
        </w:rPr>
        <w:t>Другое направление в работе музея – </w:t>
      </w:r>
      <w:r w:rsidRPr="00C92A5E">
        <w:rPr>
          <w:bCs/>
          <w:iCs/>
          <w:color w:val="000000"/>
          <w:sz w:val="28"/>
          <w:szCs w:val="28"/>
          <w:bdr w:val="none" w:sz="0" w:space="0" w:color="auto" w:frame="1"/>
        </w:rPr>
        <w:t>экскурсионная работа</w:t>
      </w:r>
      <w:r w:rsidRPr="00C92A5E">
        <w:rPr>
          <w:color w:val="000000"/>
          <w:sz w:val="28"/>
          <w:szCs w:val="28"/>
        </w:rPr>
        <w:t>.</w:t>
      </w:r>
    </w:p>
    <w:p w:rsidR="0032042B" w:rsidRPr="00C92A5E" w:rsidRDefault="0032042B" w:rsidP="0032042B">
      <w:pPr>
        <w:shd w:val="clear" w:color="auto" w:fill="FFFFFF"/>
        <w:spacing w:line="211" w:lineRule="atLeast"/>
        <w:textAlignment w:val="baseline"/>
        <w:rPr>
          <w:color w:val="000000"/>
          <w:sz w:val="28"/>
          <w:szCs w:val="28"/>
        </w:rPr>
      </w:pPr>
      <w:r w:rsidRPr="00C92A5E">
        <w:rPr>
          <w:color w:val="000000"/>
          <w:sz w:val="28"/>
          <w:szCs w:val="28"/>
        </w:rPr>
        <w:t>Тематика экскурсий разнообразна, чаще всего связана с определённым периодом.</w:t>
      </w:r>
    </w:p>
    <w:p w:rsidR="0032042B" w:rsidRPr="00C92A5E" w:rsidRDefault="0032042B" w:rsidP="0032042B">
      <w:pPr>
        <w:shd w:val="clear" w:color="auto" w:fill="FFFFFF"/>
        <w:spacing w:line="211" w:lineRule="atLeast"/>
        <w:textAlignment w:val="baseline"/>
        <w:rPr>
          <w:color w:val="000000"/>
          <w:sz w:val="28"/>
          <w:szCs w:val="28"/>
        </w:rPr>
      </w:pPr>
      <w:r>
        <w:rPr>
          <w:color w:val="000000"/>
          <w:sz w:val="28"/>
          <w:szCs w:val="28"/>
        </w:rPr>
        <w:t xml:space="preserve">   </w:t>
      </w:r>
      <w:r w:rsidRPr="00C92A5E">
        <w:rPr>
          <w:color w:val="000000"/>
          <w:sz w:val="28"/>
          <w:szCs w:val="28"/>
        </w:rPr>
        <w:t>На базе музея создана группа экскурсоводов, которые учатся искусству проведения экскурсий, в качестве лекторов направляются в классы, где проводят беседы с использованием музейных материалов</w:t>
      </w:r>
      <w:r w:rsidR="002D346E">
        <w:rPr>
          <w:color w:val="000000"/>
          <w:sz w:val="28"/>
          <w:szCs w:val="28"/>
          <w:lang w:val="ru-RU"/>
        </w:rPr>
        <w:t xml:space="preserve">.  </w:t>
      </w:r>
      <w:r w:rsidRPr="00C92A5E">
        <w:rPr>
          <w:color w:val="000000"/>
          <w:sz w:val="28"/>
          <w:szCs w:val="28"/>
        </w:rPr>
        <w:t>Помимо экскурсий, традицией стало проведение в музее уроков мужества, уроков памяти, классных часов, встреч с ветеранами войны и труда, с интересными людьми, других массовых мероприятий.</w:t>
      </w:r>
    </w:p>
    <w:p w:rsidR="0032042B" w:rsidRPr="002D346E" w:rsidRDefault="0032042B" w:rsidP="0032042B">
      <w:pPr>
        <w:shd w:val="clear" w:color="auto" w:fill="FFFFFF"/>
        <w:spacing w:line="211" w:lineRule="atLeast"/>
        <w:textAlignment w:val="baseline"/>
        <w:rPr>
          <w:color w:val="000000"/>
          <w:sz w:val="28"/>
          <w:szCs w:val="28"/>
          <w:lang w:val="ru-RU"/>
        </w:rPr>
      </w:pPr>
      <w:r w:rsidRPr="005E2CC3">
        <w:rPr>
          <w:color w:val="000000"/>
          <w:sz w:val="28"/>
          <w:szCs w:val="28"/>
        </w:rPr>
        <w:t>Работа музея планируется</w:t>
      </w:r>
      <w:r w:rsidR="002D346E">
        <w:rPr>
          <w:color w:val="000000"/>
          <w:sz w:val="28"/>
          <w:szCs w:val="28"/>
          <w:lang w:val="ru-RU"/>
        </w:rPr>
        <w:t xml:space="preserve">. </w:t>
      </w:r>
      <w:r w:rsidRPr="005E2CC3">
        <w:rPr>
          <w:color w:val="000000"/>
          <w:sz w:val="28"/>
          <w:szCs w:val="28"/>
        </w:rPr>
        <w:t>Всю работу музея координиру</w:t>
      </w:r>
      <w:r w:rsidR="002D346E">
        <w:rPr>
          <w:color w:val="000000"/>
          <w:sz w:val="28"/>
          <w:szCs w:val="28"/>
        </w:rPr>
        <w:t xml:space="preserve">ет </w:t>
      </w:r>
      <w:r w:rsidR="002D346E">
        <w:rPr>
          <w:color w:val="000000"/>
          <w:sz w:val="28"/>
          <w:szCs w:val="28"/>
          <w:lang w:val="ru-RU"/>
        </w:rPr>
        <w:t>заведующая музеем Л.В. Кистерева.</w:t>
      </w:r>
    </w:p>
    <w:p w:rsidR="0032042B" w:rsidRPr="00D47603" w:rsidRDefault="0032042B" w:rsidP="0032042B">
      <w:pPr>
        <w:shd w:val="clear" w:color="auto" w:fill="FFFFFF"/>
        <w:spacing w:line="211" w:lineRule="atLeast"/>
        <w:textAlignment w:val="baseline"/>
        <w:rPr>
          <w:color w:val="000000"/>
          <w:sz w:val="28"/>
          <w:szCs w:val="28"/>
          <w:lang w:val="ru-RU"/>
        </w:rPr>
      </w:pPr>
      <w:r>
        <w:rPr>
          <w:color w:val="000000"/>
          <w:sz w:val="28"/>
          <w:szCs w:val="28"/>
          <w:lang w:val="ru-RU"/>
        </w:rPr>
        <w:t xml:space="preserve">       </w:t>
      </w:r>
      <w:r>
        <w:rPr>
          <w:sz w:val="28"/>
          <w:szCs w:val="28"/>
        </w:rPr>
        <w:t>Вся воспитательная работа школы построена</w:t>
      </w:r>
      <w:r w:rsidRPr="00744DE7">
        <w:rPr>
          <w:sz w:val="28"/>
          <w:szCs w:val="28"/>
        </w:rPr>
        <w:t xml:space="preserve"> в тесном сотрудничестве со школьной библиотекой</w:t>
      </w:r>
      <w:r>
        <w:rPr>
          <w:sz w:val="28"/>
          <w:szCs w:val="28"/>
          <w:lang w:val="ru-RU"/>
        </w:rPr>
        <w:t>.</w:t>
      </w:r>
      <w:r w:rsidR="00E46742">
        <w:rPr>
          <w:sz w:val="28"/>
          <w:szCs w:val="28"/>
        </w:rPr>
        <w:t xml:space="preserve"> </w:t>
      </w:r>
      <w:r w:rsidR="00E46742">
        <w:rPr>
          <w:sz w:val="28"/>
          <w:szCs w:val="28"/>
          <w:lang w:val="ru-RU"/>
        </w:rPr>
        <w:t>Кистерева Л.В.</w:t>
      </w:r>
      <w:r>
        <w:rPr>
          <w:sz w:val="28"/>
          <w:szCs w:val="28"/>
        </w:rPr>
        <w:t xml:space="preserve">. </w:t>
      </w:r>
      <w:r w:rsidRPr="00744DE7">
        <w:rPr>
          <w:sz w:val="28"/>
          <w:szCs w:val="28"/>
        </w:rPr>
        <w:t>постоянно доводит до педагогического коллектива и детей сведения о вновь поступившей литературе, изучает читательский спрос, делает подборку литературы по необходимым для осуществления учебно-воспитательного процесса темам, в том числе из ресурсов сети Интернет; оказывает помощь в подборе литературы, предлагает литературу, направленную на формирование общечеловеческих ценностей, по им</w:t>
      </w:r>
      <w:r>
        <w:rPr>
          <w:sz w:val="28"/>
          <w:szCs w:val="28"/>
        </w:rPr>
        <w:t xml:space="preserve">еющейся у ребенка проблеме, </w:t>
      </w:r>
      <w:r w:rsidRPr="00744DE7">
        <w:rPr>
          <w:sz w:val="28"/>
          <w:szCs w:val="28"/>
        </w:rPr>
        <w:t xml:space="preserve"> проводит совместно с классными руководителями воспитательные мероприятия, а также выступает на методических совещания</w:t>
      </w:r>
      <w:r>
        <w:rPr>
          <w:sz w:val="28"/>
          <w:szCs w:val="28"/>
        </w:rPr>
        <w:t>х педагогов школы и методическом объединении</w:t>
      </w:r>
      <w:r w:rsidRPr="00744DE7">
        <w:rPr>
          <w:sz w:val="28"/>
          <w:szCs w:val="28"/>
        </w:rPr>
        <w:t xml:space="preserve"> классных руководителей по проблемам воспитания. </w:t>
      </w:r>
    </w:p>
    <w:p w:rsidR="0032042B" w:rsidRDefault="0032042B" w:rsidP="0032042B">
      <w:pPr>
        <w:ind w:left="-360" w:firstLine="360"/>
        <w:rPr>
          <w:sz w:val="28"/>
          <w:szCs w:val="28"/>
        </w:rPr>
      </w:pPr>
      <w:r w:rsidRPr="00725CEF">
        <w:rPr>
          <w:sz w:val="28"/>
          <w:szCs w:val="28"/>
        </w:rPr>
        <w:t xml:space="preserve">    Обеспеченность учащихся учебниками из фонда библиотеки составляет 100%.</w:t>
      </w:r>
      <w:r>
        <w:rPr>
          <w:sz w:val="28"/>
          <w:szCs w:val="28"/>
        </w:rPr>
        <w:t xml:space="preserve"> Библиотека укомплектована художественной литературой, научно-популярной, имеется выход в Интернет. Для полноценной работы библиотеки установлено необходимое оборудование, полученное по программе модернизации школ: компьютер, принтер.</w:t>
      </w:r>
    </w:p>
    <w:p w:rsidR="0032042B" w:rsidRDefault="0032042B" w:rsidP="0032042B">
      <w:pPr>
        <w:ind w:left="-360" w:firstLine="360"/>
        <w:rPr>
          <w:sz w:val="28"/>
          <w:szCs w:val="28"/>
        </w:rPr>
      </w:pPr>
      <w:r>
        <w:rPr>
          <w:sz w:val="28"/>
          <w:szCs w:val="28"/>
        </w:rPr>
        <w:t>Активными посетителями библиотеки являются учащиеся начальных классов – 93%. Учащиеся среднего и старшего звена, чаще всего посещают библиотеку, чтобы подготовиться к уроку, написать сообщение, реферат. Всего ч</w:t>
      </w:r>
      <w:r w:rsidR="00E46742">
        <w:rPr>
          <w:sz w:val="28"/>
          <w:szCs w:val="28"/>
        </w:rPr>
        <w:t xml:space="preserve">итательский абонемент имеют – </w:t>
      </w:r>
      <w:r w:rsidR="00E46742">
        <w:rPr>
          <w:sz w:val="28"/>
          <w:szCs w:val="28"/>
          <w:lang w:val="ru-RU"/>
        </w:rPr>
        <w:t>100</w:t>
      </w:r>
      <w:r>
        <w:rPr>
          <w:sz w:val="28"/>
          <w:szCs w:val="28"/>
        </w:rPr>
        <w:t>% учащихся школы.</w:t>
      </w:r>
    </w:p>
    <w:p w:rsidR="0032042B" w:rsidRPr="00DA29AE" w:rsidRDefault="0032042B" w:rsidP="00DA29AE">
      <w:pPr>
        <w:ind w:left="-360" w:firstLine="360"/>
        <w:rPr>
          <w:sz w:val="28"/>
          <w:szCs w:val="28"/>
          <w:lang w:val="ru-RU"/>
        </w:rPr>
      </w:pPr>
      <w:r w:rsidRPr="00725CEF">
        <w:rPr>
          <w:sz w:val="28"/>
          <w:szCs w:val="28"/>
        </w:rPr>
        <w:t>Традиционной формой пропаганды к</w:t>
      </w:r>
      <w:r w:rsidR="00DA29AE">
        <w:rPr>
          <w:sz w:val="28"/>
          <w:szCs w:val="28"/>
        </w:rPr>
        <w:t>ниги являются книжные выставки</w:t>
      </w:r>
      <w:r w:rsidR="00DA29AE">
        <w:rPr>
          <w:sz w:val="28"/>
          <w:szCs w:val="28"/>
          <w:lang w:val="ru-RU"/>
        </w:rPr>
        <w:t xml:space="preserve">. </w:t>
      </w:r>
      <w:r w:rsidRPr="00725CEF">
        <w:rPr>
          <w:sz w:val="28"/>
          <w:szCs w:val="28"/>
        </w:rPr>
        <w:t xml:space="preserve">На выставке представлена учебная, научно-популярная и художественная </w:t>
      </w:r>
      <w:r w:rsidRPr="00725CEF">
        <w:rPr>
          <w:sz w:val="28"/>
          <w:szCs w:val="28"/>
        </w:rPr>
        <w:lastRenderedPageBreak/>
        <w:t>литература. Традиц</w:t>
      </w:r>
      <w:r>
        <w:rPr>
          <w:sz w:val="28"/>
          <w:szCs w:val="28"/>
        </w:rPr>
        <w:t>ионно в сентябре месяце проводил</w:t>
      </w:r>
      <w:r w:rsidRPr="00725CEF">
        <w:rPr>
          <w:sz w:val="28"/>
          <w:szCs w:val="28"/>
        </w:rPr>
        <w:t>ся библиотечный урок для 1</w:t>
      </w:r>
      <w:r>
        <w:rPr>
          <w:sz w:val="28"/>
          <w:szCs w:val="28"/>
        </w:rPr>
        <w:t xml:space="preserve"> </w:t>
      </w:r>
      <w:r w:rsidRPr="00725CEF">
        <w:rPr>
          <w:sz w:val="28"/>
          <w:szCs w:val="28"/>
        </w:rPr>
        <w:t xml:space="preserve">класса -знакомство с библиотекой и ежемесячно час чтения- обсуждения « Любимые сказки». </w:t>
      </w:r>
      <w:r w:rsidR="00DA29AE">
        <w:rPr>
          <w:sz w:val="28"/>
          <w:szCs w:val="28"/>
          <w:lang w:val="ru-RU"/>
        </w:rPr>
        <w:t>В течение года проводились библиотечные часы во всех классах.</w:t>
      </w:r>
    </w:p>
    <w:p w:rsidR="0032042B" w:rsidRDefault="0032042B" w:rsidP="0032042B">
      <w:pPr>
        <w:shd w:val="clear" w:color="auto" w:fill="FFFFFF"/>
        <w:ind w:firstLine="709"/>
        <w:jc w:val="both"/>
      </w:pPr>
      <w:r>
        <w:rPr>
          <w:spacing w:val="-2"/>
          <w:sz w:val="28"/>
          <w:szCs w:val="28"/>
        </w:rPr>
        <w:t xml:space="preserve">Работа по дополнительному образованию в минувшем учебном году была </w:t>
      </w:r>
      <w:r>
        <w:rPr>
          <w:sz w:val="28"/>
          <w:szCs w:val="28"/>
        </w:rPr>
        <w:t xml:space="preserve">направлена на выполнение задач по дальнейшему обеспечению доступных </w:t>
      </w:r>
      <w:r>
        <w:rPr>
          <w:spacing w:val="-1"/>
          <w:sz w:val="28"/>
          <w:szCs w:val="28"/>
        </w:rPr>
        <w:t xml:space="preserve">форм обучения учащихся во внеурочное время с учетом их индивидуальных </w:t>
      </w:r>
      <w:r>
        <w:rPr>
          <w:sz w:val="28"/>
          <w:szCs w:val="28"/>
        </w:rPr>
        <w:t>особенностей.</w:t>
      </w:r>
    </w:p>
    <w:p w:rsidR="0032042B" w:rsidRDefault="0032042B" w:rsidP="00DA29AE">
      <w:pPr>
        <w:shd w:val="clear" w:color="auto" w:fill="FFFFFF"/>
        <w:jc w:val="both"/>
      </w:pPr>
      <w:r>
        <w:rPr>
          <w:sz w:val="28"/>
          <w:szCs w:val="28"/>
        </w:rPr>
        <w:t>.Уделяется внимание и профориентационной работе. Классными руководителями проводятся беседы, лекции по выбору профессии. Ведется знакомство с учебными заведениями, в которых ребята в дальнейшем могли бы обучаться. Такие тематические лекции проводятся и для родителей.</w:t>
      </w:r>
    </w:p>
    <w:p w:rsidR="0032042B" w:rsidRDefault="00DA29AE" w:rsidP="0032042B">
      <w:pPr>
        <w:shd w:val="clear" w:color="auto" w:fill="FFFFFF"/>
        <w:ind w:firstLine="709"/>
        <w:jc w:val="both"/>
      </w:pPr>
      <w:r>
        <w:rPr>
          <w:spacing w:val="-1"/>
          <w:sz w:val="28"/>
          <w:szCs w:val="28"/>
        </w:rPr>
        <w:t xml:space="preserve">Состоялось </w:t>
      </w:r>
      <w:r w:rsidR="0032042B">
        <w:rPr>
          <w:spacing w:val="-1"/>
          <w:sz w:val="28"/>
          <w:szCs w:val="28"/>
        </w:rPr>
        <w:t xml:space="preserve"> 4 общешкольных </w:t>
      </w:r>
      <w:r w:rsidR="0032042B">
        <w:rPr>
          <w:sz w:val="28"/>
          <w:szCs w:val="28"/>
        </w:rPr>
        <w:t>родительских собрания.</w:t>
      </w:r>
    </w:p>
    <w:p w:rsidR="0032042B" w:rsidRDefault="0032042B" w:rsidP="0032042B">
      <w:pPr>
        <w:shd w:val="clear" w:color="auto" w:fill="FFFFFF"/>
        <w:ind w:firstLine="709"/>
        <w:jc w:val="both"/>
      </w:pPr>
      <w:r>
        <w:rPr>
          <w:spacing w:val="-1"/>
          <w:sz w:val="28"/>
          <w:szCs w:val="28"/>
        </w:rPr>
        <w:t xml:space="preserve">Организованы встречи родителей с сотрудниками ОГИБДД отдела </w:t>
      </w:r>
      <w:r w:rsidR="00DA29AE">
        <w:rPr>
          <w:sz w:val="28"/>
          <w:szCs w:val="28"/>
        </w:rPr>
        <w:t xml:space="preserve">МВД по </w:t>
      </w:r>
      <w:r w:rsidR="00DA29AE">
        <w:rPr>
          <w:sz w:val="28"/>
          <w:szCs w:val="28"/>
          <w:lang w:val="ru-RU"/>
        </w:rPr>
        <w:t>Пудожскому</w:t>
      </w:r>
      <w:r>
        <w:rPr>
          <w:sz w:val="28"/>
          <w:szCs w:val="28"/>
        </w:rPr>
        <w:t xml:space="preserve"> району.</w:t>
      </w:r>
    </w:p>
    <w:p w:rsidR="0032042B" w:rsidRDefault="0032042B" w:rsidP="0032042B">
      <w:pPr>
        <w:shd w:val="clear" w:color="auto" w:fill="FFFFFF"/>
        <w:ind w:firstLine="709"/>
        <w:jc w:val="both"/>
      </w:pPr>
      <w:r>
        <w:rPr>
          <w:spacing w:val="-2"/>
          <w:sz w:val="28"/>
          <w:szCs w:val="28"/>
        </w:rPr>
        <w:t xml:space="preserve">Организован для родителей педагогический лекторий, в работе </w:t>
      </w:r>
      <w:r>
        <w:rPr>
          <w:spacing w:val="-1"/>
          <w:sz w:val="28"/>
          <w:szCs w:val="28"/>
        </w:rPr>
        <w:t xml:space="preserve">которого освещались важные для родителей вопросы воспитания детей. </w:t>
      </w:r>
      <w:r>
        <w:rPr>
          <w:sz w:val="28"/>
          <w:szCs w:val="28"/>
        </w:rPr>
        <w:t>Кроме этого, классными руководителями проводились совместные праздники, конкурсы, соревнования.</w:t>
      </w:r>
    </w:p>
    <w:p w:rsidR="0032042B" w:rsidRDefault="0032042B" w:rsidP="0032042B">
      <w:pPr>
        <w:pStyle w:val="a7"/>
        <w:tabs>
          <w:tab w:val="left" w:pos="2037"/>
          <w:tab w:val="center" w:pos="4677"/>
        </w:tabs>
        <w:spacing w:before="0" w:beforeAutospacing="0" w:after="0" w:afterAutospacing="0"/>
        <w:rPr>
          <w:b/>
          <w:bCs/>
          <w:sz w:val="28"/>
          <w:szCs w:val="28"/>
        </w:rPr>
      </w:pPr>
    </w:p>
    <w:p w:rsidR="0032042B" w:rsidRPr="00E17A20" w:rsidRDefault="0032042B" w:rsidP="0032042B">
      <w:pPr>
        <w:pStyle w:val="a7"/>
        <w:tabs>
          <w:tab w:val="left" w:pos="2037"/>
          <w:tab w:val="center" w:pos="4677"/>
        </w:tabs>
        <w:spacing w:before="0" w:beforeAutospacing="0" w:after="0" w:afterAutospacing="0"/>
        <w:jc w:val="center"/>
        <w:rPr>
          <w:b/>
          <w:bCs/>
          <w:sz w:val="28"/>
          <w:szCs w:val="28"/>
        </w:rPr>
      </w:pPr>
      <w:r>
        <w:rPr>
          <w:b/>
          <w:bCs/>
          <w:sz w:val="28"/>
          <w:szCs w:val="28"/>
        </w:rPr>
        <w:t>Социальный статус семей учащихся</w:t>
      </w: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40"/>
        <w:gridCol w:w="1758"/>
      </w:tblGrid>
      <w:tr w:rsidR="0032042B" w:rsidTr="005B300D">
        <w:tc>
          <w:tcPr>
            <w:tcW w:w="7740" w:type="dxa"/>
          </w:tcPr>
          <w:p w:rsidR="0032042B" w:rsidRDefault="0032042B" w:rsidP="005B300D">
            <w:pPr>
              <w:jc w:val="center"/>
              <w:rPr>
                <w:b/>
                <w:bCs/>
                <w:sz w:val="28"/>
                <w:szCs w:val="28"/>
                <w:lang w:eastAsia="en-US"/>
              </w:rPr>
            </w:pPr>
            <w:r>
              <w:rPr>
                <w:b/>
                <w:bCs/>
                <w:sz w:val="28"/>
                <w:szCs w:val="28"/>
                <w:lang w:eastAsia="en-US"/>
              </w:rPr>
              <w:t>Категории семей</w:t>
            </w:r>
          </w:p>
        </w:tc>
        <w:tc>
          <w:tcPr>
            <w:tcW w:w="1758" w:type="dxa"/>
          </w:tcPr>
          <w:p w:rsidR="0032042B" w:rsidRDefault="0032042B" w:rsidP="005B300D">
            <w:pPr>
              <w:jc w:val="center"/>
              <w:rPr>
                <w:b/>
                <w:bCs/>
                <w:sz w:val="28"/>
                <w:szCs w:val="28"/>
                <w:lang w:eastAsia="en-US"/>
              </w:rPr>
            </w:pPr>
            <w:r>
              <w:rPr>
                <w:b/>
                <w:bCs/>
                <w:sz w:val="28"/>
                <w:szCs w:val="28"/>
                <w:lang w:eastAsia="en-US"/>
              </w:rPr>
              <w:t>Количество</w:t>
            </w:r>
          </w:p>
        </w:tc>
      </w:tr>
      <w:tr w:rsidR="0032042B" w:rsidRPr="009D5F9C" w:rsidTr="005B300D">
        <w:tc>
          <w:tcPr>
            <w:tcW w:w="7740" w:type="dxa"/>
          </w:tcPr>
          <w:p w:rsidR="0032042B" w:rsidRPr="00302116" w:rsidRDefault="0032042B" w:rsidP="005B300D">
            <w:pPr>
              <w:jc w:val="both"/>
              <w:rPr>
                <w:sz w:val="28"/>
                <w:szCs w:val="28"/>
                <w:lang w:eastAsia="en-US"/>
              </w:rPr>
            </w:pPr>
            <w:r w:rsidRPr="00302116">
              <w:rPr>
                <w:sz w:val="28"/>
                <w:szCs w:val="28"/>
                <w:lang w:eastAsia="en-US"/>
              </w:rPr>
              <w:t>1. Многодетные (с учетом детей, находящихся на иждивении родителей)</w:t>
            </w:r>
          </w:p>
        </w:tc>
        <w:tc>
          <w:tcPr>
            <w:tcW w:w="1758" w:type="dxa"/>
          </w:tcPr>
          <w:p w:rsidR="0032042B" w:rsidRPr="003A0397" w:rsidRDefault="0079460E" w:rsidP="005B300D">
            <w:pPr>
              <w:rPr>
                <w:sz w:val="28"/>
                <w:szCs w:val="28"/>
                <w:lang w:val="ru-RU" w:eastAsia="en-US"/>
              </w:rPr>
            </w:pPr>
            <w:r>
              <w:rPr>
                <w:sz w:val="28"/>
                <w:szCs w:val="28"/>
                <w:lang w:val="ru-RU" w:eastAsia="en-US"/>
              </w:rPr>
              <w:t>6</w:t>
            </w:r>
          </w:p>
        </w:tc>
      </w:tr>
      <w:tr w:rsidR="0032042B" w:rsidRPr="009D5F9C" w:rsidTr="005B300D">
        <w:tc>
          <w:tcPr>
            <w:tcW w:w="7740" w:type="dxa"/>
          </w:tcPr>
          <w:p w:rsidR="0032042B" w:rsidRPr="00302116" w:rsidRDefault="0032042B" w:rsidP="005B300D">
            <w:pPr>
              <w:jc w:val="both"/>
              <w:rPr>
                <w:sz w:val="28"/>
                <w:szCs w:val="28"/>
                <w:lang w:eastAsia="en-US"/>
              </w:rPr>
            </w:pPr>
            <w:r w:rsidRPr="00302116">
              <w:rPr>
                <w:sz w:val="28"/>
                <w:szCs w:val="28"/>
                <w:lang w:eastAsia="en-US"/>
              </w:rPr>
              <w:t>2. Неблагополучные (семьи, злоупотребляющие спиртным, создающие антисанитарные условия содержания, жестоко обращающиеся с детьми, создающие условия, опасные для жизни и здоровья детей )</w:t>
            </w:r>
          </w:p>
        </w:tc>
        <w:tc>
          <w:tcPr>
            <w:tcW w:w="1758" w:type="dxa"/>
          </w:tcPr>
          <w:p w:rsidR="0032042B" w:rsidRPr="003A0397" w:rsidRDefault="0079460E" w:rsidP="005B300D">
            <w:pPr>
              <w:rPr>
                <w:sz w:val="28"/>
                <w:szCs w:val="28"/>
                <w:lang w:val="ru-RU" w:eastAsia="en-US"/>
              </w:rPr>
            </w:pPr>
            <w:r>
              <w:rPr>
                <w:sz w:val="28"/>
                <w:szCs w:val="28"/>
                <w:lang w:val="ru-RU" w:eastAsia="en-US"/>
              </w:rPr>
              <w:t>2</w:t>
            </w:r>
          </w:p>
        </w:tc>
      </w:tr>
      <w:tr w:rsidR="0032042B" w:rsidTr="005B300D">
        <w:tc>
          <w:tcPr>
            <w:tcW w:w="7740" w:type="dxa"/>
          </w:tcPr>
          <w:p w:rsidR="0032042B" w:rsidRPr="00302116" w:rsidRDefault="0032042B" w:rsidP="005B300D">
            <w:pPr>
              <w:jc w:val="both"/>
              <w:rPr>
                <w:sz w:val="28"/>
                <w:szCs w:val="28"/>
                <w:lang w:eastAsia="en-US"/>
              </w:rPr>
            </w:pPr>
            <w:r w:rsidRPr="00302116">
              <w:rPr>
                <w:sz w:val="28"/>
                <w:szCs w:val="28"/>
                <w:lang w:eastAsia="en-US"/>
              </w:rPr>
              <w:t xml:space="preserve">3.Выявленные дети, лишенные родительского попечения </w:t>
            </w:r>
          </w:p>
        </w:tc>
        <w:tc>
          <w:tcPr>
            <w:tcW w:w="1758" w:type="dxa"/>
          </w:tcPr>
          <w:p w:rsidR="0032042B" w:rsidRPr="00302116" w:rsidRDefault="0032042B" w:rsidP="005B300D">
            <w:pPr>
              <w:rPr>
                <w:sz w:val="28"/>
                <w:szCs w:val="28"/>
                <w:lang w:eastAsia="en-US"/>
              </w:rPr>
            </w:pPr>
            <w:r w:rsidRPr="00302116">
              <w:rPr>
                <w:sz w:val="28"/>
                <w:szCs w:val="28"/>
                <w:lang w:eastAsia="en-US"/>
              </w:rPr>
              <w:t>-</w:t>
            </w:r>
          </w:p>
        </w:tc>
      </w:tr>
      <w:tr w:rsidR="0032042B" w:rsidTr="005B300D">
        <w:tc>
          <w:tcPr>
            <w:tcW w:w="7740" w:type="dxa"/>
          </w:tcPr>
          <w:p w:rsidR="0032042B" w:rsidRPr="00302116" w:rsidRDefault="0032042B" w:rsidP="005B300D">
            <w:pPr>
              <w:rPr>
                <w:sz w:val="28"/>
                <w:szCs w:val="28"/>
                <w:lang w:eastAsia="en-US"/>
              </w:rPr>
            </w:pPr>
            <w:r w:rsidRPr="00302116">
              <w:rPr>
                <w:sz w:val="28"/>
                <w:szCs w:val="28"/>
                <w:lang w:eastAsia="en-US"/>
              </w:rPr>
              <w:t>4. Опекаемые дети</w:t>
            </w:r>
          </w:p>
        </w:tc>
        <w:tc>
          <w:tcPr>
            <w:tcW w:w="1758" w:type="dxa"/>
          </w:tcPr>
          <w:p w:rsidR="0032042B" w:rsidRPr="00302116" w:rsidRDefault="0079460E" w:rsidP="005B300D">
            <w:pPr>
              <w:rPr>
                <w:sz w:val="28"/>
                <w:szCs w:val="28"/>
                <w:lang w:val="ru-RU" w:eastAsia="en-US"/>
              </w:rPr>
            </w:pPr>
            <w:r>
              <w:rPr>
                <w:sz w:val="28"/>
                <w:szCs w:val="28"/>
                <w:lang w:val="ru-RU" w:eastAsia="en-US"/>
              </w:rPr>
              <w:t>1</w:t>
            </w:r>
          </w:p>
        </w:tc>
      </w:tr>
      <w:tr w:rsidR="0032042B" w:rsidTr="005B300D">
        <w:tc>
          <w:tcPr>
            <w:tcW w:w="7740" w:type="dxa"/>
          </w:tcPr>
          <w:p w:rsidR="0032042B" w:rsidRPr="00302116" w:rsidRDefault="0032042B" w:rsidP="005B300D">
            <w:pPr>
              <w:jc w:val="both"/>
              <w:rPr>
                <w:sz w:val="28"/>
                <w:szCs w:val="28"/>
                <w:lang w:eastAsia="en-US"/>
              </w:rPr>
            </w:pPr>
            <w:r w:rsidRPr="00302116">
              <w:rPr>
                <w:sz w:val="28"/>
                <w:szCs w:val="28"/>
                <w:lang w:eastAsia="en-US"/>
              </w:rPr>
              <w:t>5. Дети, направляемые в учреждения для детей-сирот</w:t>
            </w:r>
          </w:p>
        </w:tc>
        <w:tc>
          <w:tcPr>
            <w:tcW w:w="1758" w:type="dxa"/>
          </w:tcPr>
          <w:p w:rsidR="0032042B" w:rsidRPr="00302116" w:rsidRDefault="0032042B" w:rsidP="005B300D">
            <w:pPr>
              <w:rPr>
                <w:sz w:val="28"/>
                <w:szCs w:val="28"/>
                <w:lang w:eastAsia="en-US"/>
              </w:rPr>
            </w:pPr>
            <w:r w:rsidRPr="00302116">
              <w:rPr>
                <w:sz w:val="28"/>
                <w:szCs w:val="28"/>
                <w:lang w:eastAsia="en-US"/>
              </w:rPr>
              <w:t>-</w:t>
            </w:r>
          </w:p>
        </w:tc>
      </w:tr>
      <w:tr w:rsidR="0032042B" w:rsidTr="005B300D">
        <w:tc>
          <w:tcPr>
            <w:tcW w:w="7740" w:type="dxa"/>
          </w:tcPr>
          <w:p w:rsidR="0032042B" w:rsidRPr="00302116" w:rsidRDefault="0032042B" w:rsidP="005B300D">
            <w:pPr>
              <w:jc w:val="both"/>
              <w:rPr>
                <w:sz w:val="28"/>
                <w:szCs w:val="28"/>
                <w:lang w:eastAsia="en-US"/>
              </w:rPr>
            </w:pPr>
            <w:r w:rsidRPr="00302116">
              <w:rPr>
                <w:sz w:val="28"/>
                <w:szCs w:val="28"/>
                <w:lang w:eastAsia="en-US"/>
              </w:rPr>
              <w:t>6. Дети, состоящие на учет в ОППН РУВД</w:t>
            </w:r>
          </w:p>
        </w:tc>
        <w:tc>
          <w:tcPr>
            <w:tcW w:w="1758" w:type="dxa"/>
          </w:tcPr>
          <w:p w:rsidR="0032042B" w:rsidRPr="00302116" w:rsidRDefault="0032042B" w:rsidP="005B300D">
            <w:pPr>
              <w:rPr>
                <w:sz w:val="28"/>
                <w:szCs w:val="28"/>
                <w:lang w:eastAsia="en-US"/>
              </w:rPr>
            </w:pPr>
            <w:r w:rsidRPr="00302116">
              <w:rPr>
                <w:sz w:val="28"/>
                <w:szCs w:val="28"/>
                <w:lang w:eastAsia="en-US"/>
              </w:rPr>
              <w:t>-</w:t>
            </w:r>
          </w:p>
        </w:tc>
      </w:tr>
      <w:tr w:rsidR="0032042B" w:rsidTr="005B300D">
        <w:tc>
          <w:tcPr>
            <w:tcW w:w="7740" w:type="dxa"/>
          </w:tcPr>
          <w:p w:rsidR="0032042B" w:rsidRPr="00302116" w:rsidRDefault="0032042B" w:rsidP="005B300D">
            <w:pPr>
              <w:jc w:val="both"/>
              <w:rPr>
                <w:sz w:val="28"/>
                <w:szCs w:val="28"/>
                <w:lang w:eastAsia="en-US"/>
              </w:rPr>
            </w:pPr>
            <w:r w:rsidRPr="00302116">
              <w:rPr>
                <w:sz w:val="28"/>
                <w:szCs w:val="28"/>
                <w:lang w:eastAsia="en-US"/>
              </w:rPr>
              <w:t>7.Дети, стоящие на педучете</w:t>
            </w:r>
          </w:p>
        </w:tc>
        <w:tc>
          <w:tcPr>
            <w:tcW w:w="1758" w:type="dxa"/>
          </w:tcPr>
          <w:p w:rsidR="0032042B" w:rsidRPr="00302116" w:rsidRDefault="0079460E" w:rsidP="005B300D">
            <w:pPr>
              <w:rPr>
                <w:sz w:val="28"/>
                <w:szCs w:val="28"/>
                <w:lang w:val="ru-RU" w:eastAsia="en-US"/>
              </w:rPr>
            </w:pPr>
            <w:r>
              <w:rPr>
                <w:sz w:val="28"/>
                <w:szCs w:val="28"/>
                <w:lang w:val="ru-RU" w:eastAsia="en-US"/>
              </w:rPr>
              <w:t>1</w:t>
            </w:r>
          </w:p>
        </w:tc>
      </w:tr>
      <w:tr w:rsidR="0032042B" w:rsidTr="005B300D">
        <w:tc>
          <w:tcPr>
            <w:tcW w:w="7740" w:type="dxa"/>
          </w:tcPr>
          <w:p w:rsidR="0032042B" w:rsidRPr="00302116" w:rsidRDefault="0032042B" w:rsidP="005B300D">
            <w:pPr>
              <w:jc w:val="both"/>
              <w:rPr>
                <w:sz w:val="28"/>
                <w:szCs w:val="28"/>
                <w:lang w:eastAsia="en-US"/>
              </w:rPr>
            </w:pPr>
            <w:r w:rsidRPr="00302116">
              <w:rPr>
                <w:sz w:val="28"/>
                <w:szCs w:val="28"/>
                <w:lang w:eastAsia="en-US"/>
              </w:rPr>
              <w:t>8. Семьи, состоящие на педучете</w:t>
            </w:r>
          </w:p>
        </w:tc>
        <w:tc>
          <w:tcPr>
            <w:tcW w:w="1758" w:type="dxa"/>
          </w:tcPr>
          <w:p w:rsidR="0032042B" w:rsidRPr="00302116" w:rsidRDefault="0079460E" w:rsidP="005B300D">
            <w:pPr>
              <w:rPr>
                <w:sz w:val="28"/>
                <w:szCs w:val="28"/>
                <w:highlight w:val="green"/>
                <w:lang w:val="ru-RU" w:eastAsia="en-US"/>
              </w:rPr>
            </w:pPr>
            <w:r>
              <w:rPr>
                <w:sz w:val="28"/>
                <w:szCs w:val="28"/>
                <w:lang w:val="ru-RU" w:eastAsia="en-US"/>
              </w:rPr>
              <w:t>1</w:t>
            </w:r>
          </w:p>
        </w:tc>
      </w:tr>
      <w:tr w:rsidR="0032042B" w:rsidTr="005B300D">
        <w:tc>
          <w:tcPr>
            <w:tcW w:w="7740" w:type="dxa"/>
          </w:tcPr>
          <w:p w:rsidR="0032042B" w:rsidRPr="00302116" w:rsidRDefault="0032042B" w:rsidP="005B300D">
            <w:pPr>
              <w:jc w:val="both"/>
              <w:rPr>
                <w:sz w:val="28"/>
                <w:szCs w:val="28"/>
                <w:lang w:eastAsia="en-US"/>
              </w:rPr>
            </w:pPr>
            <w:r w:rsidRPr="00302116">
              <w:rPr>
                <w:sz w:val="28"/>
                <w:szCs w:val="28"/>
                <w:lang w:eastAsia="en-US"/>
              </w:rPr>
              <w:t>9. Дети, не приступившие к занятиям на начало учебного года и уклоняющиеся от учебы</w:t>
            </w:r>
          </w:p>
        </w:tc>
        <w:tc>
          <w:tcPr>
            <w:tcW w:w="1758" w:type="dxa"/>
          </w:tcPr>
          <w:p w:rsidR="0032042B" w:rsidRPr="00302116" w:rsidRDefault="0032042B" w:rsidP="005B300D">
            <w:pPr>
              <w:rPr>
                <w:sz w:val="28"/>
                <w:szCs w:val="28"/>
                <w:highlight w:val="green"/>
                <w:lang w:eastAsia="en-US"/>
              </w:rPr>
            </w:pPr>
            <w:r w:rsidRPr="00302116">
              <w:rPr>
                <w:sz w:val="28"/>
                <w:szCs w:val="28"/>
                <w:lang w:eastAsia="en-US"/>
              </w:rPr>
              <w:t>-</w:t>
            </w:r>
          </w:p>
        </w:tc>
      </w:tr>
      <w:tr w:rsidR="0032042B" w:rsidTr="005B300D">
        <w:tc>
          <w:tcPr>
            <w:tcW w:w="7740" w:type="dxa"/>
          </w:tcPr>
          <w:p w:rsidR="0032042B" w:rsidRPr="00302116" w:rsidRDefault="0032042B" w:rsidP="005B300D">
            <w:pPr>
              <w:jc w:val="both"/>
              <w:rPr>
                <w:sz w:val="28"/>
                <w:szCs w:val="28"/>
                <w:lang w:eastAsia="en-US"/>
              </w:rPr>
            </w:pPr>
            <w:r w:rsidRPr="00302116">
              <w:rPr>
                <w:sz w:val="28"/>
                <w:szCs w:val="28"/>
                <w:lang w:eastAsia="en-US"/>
              </w:rPr>
              <w:t>10. Дети, направляемые на медико-педагогическую комиссию и прошедшие через ПМПК из контингента учащихся</w:t>
            </w:r>
          </w:p>
        </w:tc>
        <w:tc>
          <w:tcPr>
            <w:tcW w:w="1758" w:type="dxa"/>
          </w:tcPr>
          <w:p w:rsidR="0032042B" w:rsidRPr="00302116" w:rsidRDefault="0032042B" w:rsidP="005B300D">
            <w:pPr>
              <w:rPr>
                <w:sz w:val="28"/>
                <w:szCs w:val="28"/>
                <w:highlight w:val="green"/>
                <w:lang w:eastAsia="en-US"/>
              </w:rPr>
            </w:pPr>
            <w:r w:rsidRPr="00302116">
              <w:rPr>
                <w:sz w:val="28"/>
                <w:szCs w:val="28"/>
                <w:lang w:eastAsia="en-US"/>
              </w:rPr>
              <w:t>-</w:t>
            </w:r>
          </w:p>
        </w:tc>
      </w:tr>
      <w:tr w:rsidR="0032042B" w:rsidRPr="009D5F9C" w:rsidTr="005B300D">
        <w:tc>
          <w:tcPr>
            <w:tcW w:w="7740" w:type="dxa"/>
          </w:tcPr>
          <w:p w:rsidR="0032042B" w:rsidRPr="00302116" w:rsidRDefault="0032042B" w:rsidP="005B300D">
            <w:pPr>
              <w:jc w:val="both"/>
              <w:rPr>
                <w:sz w:val="28"/>
                <w:szCs w:val="28"/>
                <w:lang w:eastAsia="en-US"/>
              </w:rPr>
            </w:pPr>
            <w:r w:rsidRPr="00302116">
              <w:rPr>
                <w:sz w:val="28"/>
                <w:szCs w:val="28"/>
                <w:lang w:eastAsia="en-US"/>
              </w:rPr>
              <w:t xml:space="preserve">11.Дети-инвалиды </w:t>
            </w:r>
          </w:p>
        </w:tc>
        <w:tc>
          <w:tcPr>
            <w:tcW w:w="1758" w:type="dxa"/>
          </w:tcPr>
          <w:p w:rsidR="0032042B" w:rsidRPr="0079460E" w:rsidRDefault="0079460E" w:rsidP="005B300D">
            <w:pPr>
              <w:rPr>
                <w:sz w:val="28"/>
                <w:szCs w:val="28"/>
                <w:highlight w:val="green"/>
                <w:lang w:val="ru-RU" w:eastAsia="en-US"/>
              </w:rPr>
            </w:pPr>
            <w:r>
              <w:rPr>
                <w:sz w:val="28"/>
                <w:szCs w:val="28"/>
                <w:lang w:val="ru-RU" w:eastAsia="en-US"/>
              </w:rPr>
              <w:t>1</w:t>
            </w:r>
          </w:p>
        </w:tc>
      </w:tr>
      <w:tr w:rsidR="0032042B" w:rsidTr="005B300D">
        <w:tc>
          <w:tcPr>
            <w:tcW w:w="7740" w:type="dxa"/>
          </w:tcPr>
          <w:p w:rsidR="0032042B" w:rsidRDefault="0032042B" w:rsidP="005B300D">
            <w:pPr>
              <w:jc w:val="both"/>
              <w:rPr>
                <w:sz w:val="28"/>
                <w:szCs w:val="28"/>
                <w:lang w:eastAsia="en-US"/>
              </w:rPr>
            </w:pPr>
            <w:r>
              <w:rPr>
                <w:sz w:val="28"/>
                <w:szCs w:val="28"/>
                <w:lang w:eastAsia="en-US"/>
              </w:rPr>
              <w:t>12. Дети – вынужденные беженцы и переселенцы</w:t>
            </w:r>
          </w:p>
        </w:tc>
        <w:tc>
          <w:tcPr>
            <w:tcW w:w="1758" w:type="dxa"/>
          </w:tcPr>
          <w:p w:rsidR="0032042B" w:rsidRDefault="0032042B" w:rsidP="005B300D">
            <w:pPr>
              <w:rPr>
                <w:sz w:val="28"/>
                <w:szCs w:val="28"/>
                <w:lang w:eastAsia="en-US"/>
              </w:rPr>
            </w:pPr>
            <w:r>
              <w:rPr>
                <w:sz w:val="28"/>
                <w:szCs w:val="28"/>
                <w:lang w:eastAsia="en-US"/>
              </w:rPr>
              <w:t>-</w:t>
            </w:r>
          </w:p>
        </w:tc>
      </w:tr>
    </w:tbl>
    <w:p w:rsidR="0032042B" w:rsidRDefault="00314F23" w:rsidP="0032042B">
      <w:pPr>
        <w:ind w:firstLine="360"/>
        <w:jc w:val="center"/>
        <w:rPr>
          <w:b/>
          <w:bCs/>
          <w:sz w:val="28"/>
          <w:szCs w:val="28"/>
          <w:lang w:val="ru-RU"/>
        </w:rPr>
      </w:pPr>
      <w:r>
        <w:rPr>
          <w:b/>
          <w:bCs/>
          <w:sz w:val="28"/>
          <w:szCs w:val="28"/>
          <w:lang w:val="ru-RU"/>
        </w:rPr>
        <w:t>Социальная работа</w:t>
      </w:r>
    </w:p>
    <w:p w:rsidR="00A74F91" w:rsidRPr="00A74F91" w:rsidRDefault="00A74F91" w:rsidP="00A74F91">
      <w:pPr>
        <w:ind w:firstLine="360"/>
        <w:rPr>
          <w:bCs/>
          <w:sz w:val="28"/>
          <w:szCs w:val="28"/>
          <w:lang w:val="ru-RU"/>
        </w:rPr>
      </w:pPr>
      <w:r w:rsidRPr="00A74F91">
        <w:rPr>
          <w:bCs/>
          <w:sz w:val="28"/>
          <w:szCs w:val="28"/>
          <w:lang w:val="ru-RU"/>
        </w:rPr>
        <w:t>Классные руководители ведут</w:t>
      </w:r>
    </w:p>
    <w:p w:rsidR="0032042B" w:rsidRPr="00A74F91" w:rsidRDefault="0032042B" w:rsidP="00A74F91">
      <w:pPr>
        <w:numPr>
          <w:ilvl w:val="0"/>
          <w:numId w:val="16"/>
        </w:numPr>
        <w:ind w:left="0" w:firstLine="360"/>
        <w:rPr>
          <w:color w:val="000000"/>
          <w:sz w:val="28"/>
          <w:szCs w:val="28"/>
        </w:rPr>
      </w:pPr>
      <w:r w:rsidRPr="00A74F91">
        <w:rPr>
          <w:color w:val="000000"/>
          <w:sz w:val="28"/>
          <w:szCs w:val="28"/>
        </w:rPr>
        <w:t>с многодетными семьями;</w:t>
      </w:r>
    </w:p>
    <w:p w:rsidR="0032042B" w:rsidRPr="00A74F91" w:rsidRDefault="0032042B" w:rsidP="00A74F91">
      <w:pPr>
        <w:numPr>
          <w:ilvl w:val="0"/>
          <w:numId w:val="16"/>
        </w:numPr>
        <w:ind w:left="0" w:firstLine="360"/>
        <w:rPr>
          <w:color w:val="000000"/>
          <w:sz w:val="28"/>
          <w:szCs w:val="28"/>
        </w:rPr>
      </w:pPr>
      <w:r w:rsidRPr="00A74F91">
        <w:rPr>
          <w:color w:val="000000"/>
          <w:sz w:val="28"/>
          <w:szCs w:val="28"/>
        </w:rPr>
        <w:t>опекаемыми, инвалидами;</w:t>
      </w:r>
    </w:p>
    <w:p w:rsidR="0032042B" w:rsidRDefault="0032042B" w:rsidP="0032042B">
      <w:pPr>
        <w:numPr>
          <w:ilvl w:val="0"/>
          <w:numId w:val="16"/>
        </w:numPr>
        <w:ind w:left="0" w:firstLine="360"/>
        <w:jc w:val="both"/>
        <w:rPr>
          <w:color w:val="000000"/>
          <w:sz w:val="28"/>
          <w:szCs w:val="28"/>
        </w:rPr>
      </w:pPr>
      <w:r>
        <w:rPr>
          <w:color w:val="000000"/>
          <w:sz w:val="28"/>
          <w:szCs w:val="28"/>
        </w:rPr>
        <w:lastRenderedPageBreak/>
        <w:t>малообеспеченными семьями.</w:t>
      </w:r>
    </w:p>
    <w:p w:rsidR="0032042B" w:rsidRDefault="0032042B" w:rsidP="0032042B">
      <w:pPr>
        <w:ind w:firstLine="720"/>
        <w:jc w:val="both"/>
        <w:rPr>
          <w:color w:val="000000"/>
          <w:sz w:val="28"/>
          <w:szCs w:val="28"/>
        </w:rPr>
      </w:pPr>
      <w:r>
        <w:rPr>
          <w:color w:val="000000"/>
          <w:sz w:val="28"/>
          <w:szCs w:val="28"/>
        </w:rPr>
        <w:t xml:space="preserve">Семьям оказывается помощь в сборе документов, необходимых для различных выплат, льгот. Поддерживается связь с органами опеки и попечительства </w:t>
      </w:r>
      <w:r w:rsidR="00A74F91">
        <w:rPr>
          <w:color w:val="000000"/>
          <w:sz w:val="28"/>
          <w:szCs w:val="28"/>
          <w:lang w:val="ru-RU"/>
        </w:rPr>
        <w:t>П</w:t>
      </w:r>
      <w:r>
        <w:rPr>
          <w:color w:val="000000"/>
          <w:sz w:val="28"/>
          <w:szCs w:val="28"/>
          <w:lang w:val="ru-RU"/>
        </w:rPr>
        <w:t>МР</w:t>
      </w:r>
      <w:r>
        <w:rPr>
          <w:color w:val="000000"/>
          <w:sz w:val="28"/>
          <w:szCs w:val="28"/>
        </w:rPr>
        <w:t xml:space="preserve">. </w:t>
      </w:r>
    </w:p>
    <w:p w:rsidR="0032042B" w:rsidRDefault="0032042B" w:rsidP="0032042B">
      <w:pPr>
        <w:ind w:firstLine="720"/>
        <w:jc w:val="both"/>
        <w:rPr>
          <w:color w:val="000000"/>
          <w:sz w:val="28"/>
          <w:szCs w:val="28"/>
          <w:lang w:val="ru-RU"/>
        </w:rPr>
      </w:pPr>
      <w:r>
        <w:rPr>
          <w:color w:val="000000"/>
          <w:sz w:val="28"/>
          <w:szCs w:val="28"/>
          <w:lang w:val="ru-RU"/>
        </w:rPr>
        <w:t xml:space="preserve">Проводится совместная работа по оказанию социальной и психологической помощи несовершеннолетним, оказавшимся в трудной жизненной ситуации, организуются выезды в семьи, ведётся разъяснительно-просветительская и профилактическая работа с семьями. </w:t>
      </w:r>
    </w:p>
    <w:p w:rsidR="0032042B" w:rsidRDefault="0032042B" w:rsidP="0032042B">
      <w:pPr>
        <w:ind w:firstLine="720"/>
        <w:jc w:val="both"/>
        <w:rPr>
          <w:color w:val="000000"/>
          <w:sz w:val="28"/>
          <w:szCs w:val="28"/>
        </w:rPr>
      </w:pPr>
      <w:r>
        <w:rPr>
          <w:color w:val="000000"/>
          <w:sz w:val="28"/>
          <w:szCs w:val="28"/>
        </w:rPr>
        <w:t>Ведётся работа по формированию у учащихся убеждений о необходимости здорового образа жизни. Это направление включает в себя:</w:t>
      </w:r>
    </w:p>
    <w:p w:rsidR="0032042B" w:rsidRDefault="0032042B" w:rsidP="0032042B">
      <w:pPr>
        <w:tabs>
          <w:tab w:val="left" w:pos="284"/>
        </w:tabs>
        <w:jc w:val="both"/>
        <w:rPr>
          <w:color w:val="000000"/>
          <w:sz w:val="28"/>
          <w:szCs w:val="28"/>
        </w:rPr>
      </w:pPr>
      <w:r>
        <w:rPr>
          <w:color w:val="000000"/>
          <w:sz w:val="28"/>
          <w:szCs w:val="28"/>
        </w:rPr>
        <w:t>•</w:t>
      </w:r>
      <w:r>
        <w:rPr>
          <w:color w:val="000000"/>
          <w:sz w:val="28"/>
          <w:szCs w:val="28"/>
        </w:rPr>
        <w:tab/>
        <w:t>осмотр школьников соответствен</w:t>
      </w:r>
      <w:r w:rsidR="00A74F91">
        <w:rPr>
          <w:color w:val="000000"/>
          <w:sz w:val="28"/>
          <w:szCs w:val="28"/>
        </w:rPr>
        <w:t>но плану специалистами-медиками</w:t>
      </w:r>
      <w:r>
        <w:rPr>
          <w:color w:val="000000"/>
          <w:sz w:val="28"/>
          <w:szCs w:val="28"/>
        </w:rPr>
        <w:t>;</w:t>
      </w:r>
    </w:p>
    <w:p w:rsidR="0032042B" w:rsidRDefault="0032042B" w:rsidP="0032042B">
      <w:pPr>
        <w:tabs>
          <w:tab w:val="left" w:pos="284"/>
        </w:tabs>
        <w:jc w:val="both"/>
        <w:rPr>
          <w:color w:val="000000"/>
          <w:sz w:val="28"/>
          <w:szCs w:val="28"/>
        </w:rPr>
      </w:pPr>
      <w:r>
        <w:rPr>
          <w:color w:val="000000"/>
          <w:sz w:val="28"/>
          <w:szCs w:val="28"/>
        </w:rPr>
        <w:t>•</w:t>
      </w:r>
      <w:r>
        <w:rPr>
          <w:color w:val="000000"/>
          <w:sz w:val="28"/>
          <w:szCs w:val="28"/>
        </w:rPr>
        <w:tab/>
        <w:t>методическую работу с классными руководителями и педагогами школы;</w:t>
      </w:r>
    </w:p>
    <w:p w:rsidR="0032042B" w:rsidRDefault="0032042B" w:rsidP="0032042B">
      <w:pPr>
        <w:tabs>
          <w:tab w:val="left" w:pos="284"/>
        </w:tabs>
        <w:jc w:val="both"/>
        <w:rPr>
          <w:color w:val="000000"/>
          <w:sz w:val="28"/>
          <w:szCs w:val="28"/>
        </w:rPr>
      </w:pPr>
      <w:r>
        <w:rPr>
          <w:color w:val="000000"/>
          <w:sz w:val="28"/>
          <w:szCs w:val="28"/>
        </w:rPr>
        <w:t>•</w:t>
      </w:r>
      <w:r>
        <w:rPr>
          <w:color w:val="000000"/>
          <w:sz w:val="28"/>
          <w:szCs w:val="28"/>
        </w:rPr>
        <w:tab/>
        <w:t>мероприятия по формированию у школьников правил гигиены, элементарных знаний о первой медицинской помощи;</w:t>
      </w:r>
    </w:p>
    <w:p w:rsidR="0032042B" w:rsidRDefault="0032042B" w:rsidP="0032042B">
      <w:pPr>
        <w:tabs>
          <w:tab w:val="left" w:pos="284"/>
        </w:tabs>
        <w:jc w:val="both"/>
        <w:rPr>
          <w:color w:val="000000"/>
          <w:sz w:val="28"/>
          <w:szCs w:val="28"/>
        </w:rPr>
      </w:pPr>
      <w:r>
        <w:rPr>
          <w:color w:val="000000"/>
          <w:sz w:val="28"/>
          <w:szCs w:val="28"/>
        </w:rPr>
        <w:t>•</w:t>
      </w:r>
      <w:r>
        <w:rPr>
          <w:color w:val="000000"/>
          <w:sz w:val="28"/>
          <w:szCs w:val="28"/>
        </w:rPr>
        <w:tab/>
        <w:t>работу по формированию правильных, здоровых привычек;</w:t>
      </w:r>
    </w:p>
    <w:p w:rsidR="0032042B" w:rsidRDefault="0032042B" w:rsidP="0032042B">
      <w:pPr>
        <w:tabs>
          <w:tab w:val="left" w:pos="284"/>
        </w:tabs>
        <w:jc w:val="both"/>
        <w:rPr>
          <w:color w:val="000000"/>
          <w:sz w:val="28"/>
          <w:szCs w:val="28"/>
        </w:rPr>
      </w:pPr>
      <w:r>
        <w:rPr>
          <w:color w:val="000000"/>
          <w:sz w:val="28"/>
          <w:szCs w:val="28"/>
        </w:rPr>
        <w:t>•</w:t>
      </w:r>
      <w:r>
        <w:rPr>
          <w:color w:val="000000"/>
          <w:sz w:val="28"/>
          <w:szCs w:val="28"/>
        </w:rPr>
        <w:tab/>
        <w:t>профилактику зависимого поведения школьников;</w:t>
      </w:r>
    </w:p>
    <w:p w:rsidR="0032042B" w:rsidRDefault="0032042B" w:rsidP="0032042B">
      <w:pPr>
        <w:tabs>
          <w:tab w:val="left" w:pos="284"/>
        </w:tabs>
        <w:jc w:val="both"/>
        <w:rPr>
          <w:color w:val="000000"/>
          <w:sz w:val="28"/>
          <w:szCs w:val="28"/>
        </w:rPr>
      </w:pPr>
      <w:r>
        <w:rPr>
          <w:color w:val="000000"/>
          <w:sz w:val="28"/>
          <w:szCs w:val="28"/>
        </w:rPr>
        <w:t>•</w:t>
      </w:r>
      <w:r>
        <w:rPr>
          <w:color w:val="000000"/>
          <w:sz w:val="28"/>
          <w:szCs w:val="28"/>
        </w:rPr>
        <w:tab/>
        <w:t>работу с учащимися, требующими дополнительного педагогического внимания;</w:t>
      </w:r>
    </w:p>
    <w:p w:rsidR="0032042B" w:rsidRDefault="0032042B" w:rsidP="0032042B">
      <w:pPr>
        <w:tabs>
          <w:tab w:val="left" w:pos="284"/>
        </w:tabs>
        <w:jc w:val="both"/>
        <w:rPr>
          <w:color w:val="000000"/>
          <w:sz w:val="28"/>
          <w:szCs w:val="28"/>
        </w:rPr>
      </w:pPr>
      <w:r>
        <w:rPr>
          <w:color w:val="000000"/>
          <w:sz w:val="28"/>
          <w:szCs w:val="28"/>
        </w:rPr>
        <w:t>•</w:t>
      </w:r>
      <w:r>
        <w:rPr>
          <w:color w:val="000000"/>
          <w:sz w:val="28"/>
          <w:szCs w:val="28"/>
        </w:rPr>
        <w:tab/>
        <w:t>спортивную работу: проведение различных соревнований, турниров под девизом «Спорт против н</w:t>
      </w:r>
      <w:r w:rsidR="00A74F91">
        <w:rPr>
          <w:color w:val="000000"/>
          <w:sz w:val="28"/>
          <w:szCs w:val="28"/>
        </w:rPr>
        <w:t>аркотиков» (отв.</w:t>
      </w:r>
      <w:r w:rsidR="00A74F91">
        <w:rPr>
          <w:color w:val="000000"/>
          <w:sz w:val="28"/>
          <w:szCs w:val="28"/>
          <w:lang w:val="ru-RU"/>
        </w:rPr>
        <w:t>Одинаев А.Х.</w:t>
      </w:r>
      <w:r>
        <w:rPr>
          <w:color w:val="000000"/>
          <w:sz w:val="28"/>
          <w:szCs w:val="28"/>
          <w:lang w:val="ru-RU"/>
        </w:rPr>
        <w:t>.</w:t>
      </w:r>
      <w:r>
        <w:rPr>
          <w:color w:val="000000"/>
          <w:sz w:val="28"/>
          <w:szCs w:val="28"/>
        </w:rPr>
        <w:t>);</w:t>
      </w:r>
    </w:p>
    <w:p w:rsidR="0032042B" w:rsidRDefault="0032042B" w:rsidP="0032042B">
      <w:pPr>
        <w:tabs>
          <w:tab w:val="left" w:pos="284"/>
        </w:tabs>
        <w:jc w:val="both"/>
        <w:rPr>
          <w:color w:val="000000"/>
          <w:sz w:val="28"/>
          <w:szCs w:val="28"/>
        </w:rPr>
      </w:pPr>
      <w:r>
        <w:rPr>
          <w:color w:val="000000"/>
          <w:sz w:val="28"/>
          <w:szCs w:val="28"/>
        </w:rPr>
        <w:t>•</w:t>
      </w:r>
      <w:r>
        <w:rPr>
          <w:color w:val="000000"/>
          <w:sz w:val="28"/>
          <w:szCs w:val="28"/>
        </w:rPr>
        <w:tab/>
        <w:t>экологические знания;</w:t>
      </w:r>
    </w:p>
    <w:p w:rsidR="0032042B" w:rsidRDefault="0032042B" w:rsidP="0032042B">
      <w:pPr>
        <w:tabs>
          <w:tab w:val="left" w:pos="284"/>
        </w:tabs>
        <w:jc w:val="both"/>
        <w:rPr>
          <w:color w:val="000000"/>
          <w:sz w:val="28"/>
          <w:szCs w:val="28"/>
        </w:rPr>
      </w:pPr>
      <w:r>
        <w:rPr>
          <w:color w:val="000000"/>
          <w:sz w:val="28"/>
          <w:szCs w:val="28"/>
        </w:rPr>
        <w:t>•</w:t>
      </w:r>
      <w:r>
        <w:rPr>
          <w:color w:val="000000"/>
          <w:sz w:val="28"/>
          <w:szCs w:val="28"/>
        </w:rPr>
        <w:tab/>
        <w:t xml:space="preserve">организация мероприятий, посвящённых формированию представлений о здоровом  питании </w:t>
      </w:r>
    </w:p>
    <w:p w:rsidR="00963023" w:rsidRPr="0032042B" w:rsidRDefault="00963023" w:rsidP="004A7F15">
      <w:pPr>
        <w:jc w:val="center"/>
        <w:rPr>
          <w:b/>
          <w:bCs/>
          <w:sz w:val="28"/>
          <w:szCs w:val="28"/>
        </w:rPr>
      </w:pPr>
    </w:p>
    <w:p w:rsidR="00963023" w:rsidRPr="00C4019C" w:rsidRDefault="00963023" w:rsidP="004A7F15">
      <w:pPr>
        <w:jc w:val="center"/>
        <w:rPr>
          <w:sz w:val="28"/>
          <w:szCs w:val="28"/>
        </w:rPr>
      </w:pPr>
      <w:r w:rsidRPr="003570A2">
        <w:rPr>
          <w:b/>
          <w:bCs/>
          <w:sz w:val="28"/>
          <w:szCs w:val="28"/>
        </w:rPr>
        <w:t>Материально-техническая база</w:t>
      </w:r>
    </w:p>
    <w:p w:rsidR="00963023" w:rsidRPr="00C4019C" w:rsidRDefault="00963023" w:rsidP="00217FC7">
      <w:pPr>
        <w:ind w:firstLine="709"/>
        <w:jc w:val="both"/>
        <w:rPr>
          <w:sz w:val="28"/>
          <w:szCs w:val="28"/>
        </w:rPr>
      </w:pPr>
      <w:r w:rsidRPr="00C4019C">
        <w:rPr>
          <w:sz w:val="28"/>
          <w:szCs w:val="28"/>
        </w:rPr>
        <w:t>Неотъемлемой частью качества образования и воспитания учащихся, уровня преподавания является материально-техническая база учреждений образования.</w:t>
      </w:r>
    </w:p>
    <w:p w:rsidR="00963023" w:rsidRDefault="00D252F4" w:rsidP="00217FC7">
      <w:pPr>
        <w:ind w:firstLine="709"/>
        <w:jc w:val="both"/>
        <w:rPr>
          <w:sz w:val="28"/>
          <w:szCs w:val="28"/>
          <w:lang w:val="ru-RU"/>
        </w:rPr>
      </w:pPr>
      <w:r w:rsidRPr="00C4019C">
        <w:rPr>
          <w:sz w:val="28"/>
          <w:szCs w:val="28"/>
          <w:lang w:val="ru-RU"/>
        </w:rPr>
        <w:t>В 201</w:t>
      </w:r>
      <w:r w:rsidR="003570A2">
        <w:rPr>
          <w:sz w:val="28"/>
          <w:szCs w:val="28"/>
          <w:lang w:val="ru-RU"/>
        </w:rPr>
        <w:t>4</w:t>
      </w:r>
      <w:r w:rsidR="00A74F91">
        <w:rPr>
          <w:sz w:val="28"/>
          <w:szCs w:val="28"/>
          <w:lang w:val="ru-RU"/>
        </w:rPr>
        <w:t xml:space="preserve"> финансовом году в МКОУ СОШ д Авдеево</w:t>
      </w:r>
      <w:r w:rsidRPr="00C4019C">
        <w:rPr>
          <w:sz w:val="28"/>
          <w:szCs w:val="28"/>
          <w:lang w:val="ru-RU"/>
        </w:rPr>
        <w:t xml:space="preserve"> основным источником доходов являются су</w:t>
      </w:r>
      <w:r w:rsidR="00A74F91">
        <w:rPr>
          <w:sz w:val="28"/>
          <w:szCs w:val="28"/>
          <w:lang w:val="ru-RU"/>
        </w:rPr>
        <w:t>бсидии из федерального, республиканского</w:t>
      </w:r>
      <w:r w:rsidRPr="00C4019C">
        <w:rPr>
          <w:sz w:val="28"/>
          <w:szCs w:val="28"/>
          <w:lang w:val="ru-RU"/>
        </w:rPr>
        <w:t xml:space="preserve"> и местного бюджетов. Также учреждение имеет доходы от внебюджетной деятельности – </w:t>
      </w:r>
      <w:r w:rsidR="00A74F91">
        <w:rPr>
          <w:sz w:val="28"/>
          <w:szCs w:val="28"/>
          <w:lang w:val="ru-RU"/>
        </w:rPr>
        <w:t xml:space="preserve">организация платного питания </w:t>
      </w:r>
      <w:proofErr w:type="gramStart"/>
      <w:r w:rsidR="00A74F91">
        <w:rPr>
          <w:sz w:val="28"/>
          <w:szCs w:val="28"/>
          <w:lang w:val="ru-RU"/>
        </w:rPr>
        <w:t>обучающимся</w:t>
      </w:r>
      <w:proofErr w:type="gramEnd"/>
      <w:r w:rsidR="00A74F91">
        <w:rPr>
          <w:sz w:val="28"/>
          <w:szCs w:val="28"/>
          <w:lang w:val="ru-RU"/>
        </w:rPr>
        <w:t>.</w:t>
      </w:r>
    </w:p>
    <w:p w:rsidR="009F6A47" w:rsidRDefault="009F6A47" w:rsidP="009F6A47">
      <w:pPr>
        <w:ind w:firstLine="709"/>
        <w:jc w:val="center"/>
        <w:rPr>
          <w:b/>
          <w:sz w:val="28"/>
          <w:szCs w:val="28"/>
          <w:lang w:val="ru-RU"/>
        </w:rPr>
      </w:pPr>
      <w:r w:rsidRPr="009F6A47">
        <w:rPr>
          <w:b/>
          <w:sz w:val="28"/>
          <w:szCs w:val="28"/>
          <w:lang w:val="ru-RU"/>
        </w:rPr>
        <w:t>Дошкольное образование</w:t>
      </w:r>
    </w:p>
    <w:p w:rsidR="009F6A47" w:rsidRPr="00306EAE" w:rsidRDefault="009F6A47" w:rsidP="009F6A47">
      <w:pPr>
        <w:jc w:val="center"/>
        <w:rPr>
          <w:color w:val="000000"/>
        </w:rPr>
      </w:pPr>
      <w:r w:rsidRPr="00306EAE">
        <w:rPr>
          <w:b/>
          <w:color w:val="000000"/>
          <w:sz w:val="28"/>
          <w:szCs w:val="28"/>
        </w:rPr>
        <w:t>Праздники</w:t>
      </w:r>
    </w:p>
    <w:p w:rsidR="009F6A47" w:rsidRDefault="009F6A47" w:rsidP="009F6A47">
      <w:pPr>
        <w:jc w:val="center"/>
        <w:rPr>
          <w:b/>
          <w:color w:val="000000"/>
          <w:sz w:val="28"/>
          <w:szCs w:val="28"/>
        </w:rPr>
      </w:pPr>
      <w:r w:rsidRPr="00306EAE">
        <w:rPr>
          <w:b/>
          <w:color w:val="000000"/>
          <w:sz w:val="28"/>
          <w:szCs w:val="28"/>
        </w:rPr>
        <w:t> </w:t>
      </w:r>
    </w:p>
    <w:p w:rsidR="009F6A47" w:rsidRPr="00306EAE" w:rsidRDefault="009F6A47" w:rsidP="009F6A4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rsidRPr="00306EAE">
              <w:rPr>
                <w:b/>
              </w:rPr>
              <w:t>Мероприятие</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rsidRPr="00306EAE">
              <w:rPr>
                <w:b/>
              </w:rPr>
              <w:t>Дата проведения</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rsidRPr="00306EAE">
              <w:rPr>
                <w:b/>
              </w:rPr>
              <w:t>Ответственный</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Праздник Осени</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Октябрь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Бутина И.В.</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Осень золотая</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октябрь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Горбачёва Т.Ф.</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Новогодняя сказка</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декабрь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Горбачёва Т.Ф.</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Новый год</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декабрь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Бутина И.В.</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День защитника Отечества</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февраль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Бутина И.В.</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Праздник для пап</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 xml:space="preserve">                   Февраль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Горбачёва Т.Ф.</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Международный женский день 8 марта</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март</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Бутина И.В.</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Весенние цветочки</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март</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Горбачёва Т.Ф.</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rsidRPr="00306EAE">
              <w:lastRenderedPageBreak/>
              <w:t>До свидания, детский сад</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rsidRPr="00306EAE">
              <w:t>Май</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БутинаИ.В.</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Праздник «День Победы»</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май</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pPr>
              <w:jc w:val="center"/>
            </w:pPr>
            <w:r>
              <w:t>Бутина И.В.</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pPr>
              <w:jc w:val="center"/>
            </w:pP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p>
        </w:tc>
      </w:tr>
    </w:tbl>
    <w:p w:rsidR="009F6A47" w:rsidRPr="00306EAE" w:rsidRDefault="009F6A47" w:rsidP="009F6A47">
      <w:pPr>
        <w:jc w:val="center"/>
        <w:rPr>
          <w:color w:val="000000"/>
        </w:rPr>
      </w:pPr>
      <w:r w:rsidRPr="00306EAE">
        <w:rPr>
          <w:color w:val="000000"/>
        </w:rPr>
        <w:t> </w:t>
      </w:r>
    </w:p>
    <w:p w:rsidR="009F6A47" w:rsidRPr="00306EAE" w:rsidRDefault="009F6A47" w:rsidP="009F6A47">
      <w:pPr>
        <w:jc w:val="center"/>
        <w:rPr>
          <w:color w:val="000000"/>
        </w:rPr>
      </w:pPr>
      <w:r w:rsidRPr="00306EAE">
        <w:rPr>
          <w:b/>
          <w:color w:val="000000"/>
          <w:sz w:val="28"/>
          <w:szCs w:val="28"/>
        </w:rPr>
        <w:t xml:space="preserve"> досуг</w:t>
      </w:r>
      <w:r>
        <w:rPr>
          <w:b/>
          <w:color w:val="000000"/>
          <w:sz w:val="28"/>
          <w:szCs w:val="28"/>
        </w:rPr>
        <w:t>и</w:t>
      </w:r>
      <w:r w:rsidRPr="00306EAE">
        <w:rPr>
          <w:b/>
          <w:color w:val="000000"/>
          <w:sz w:val="28"/>
          <w:szCs w:val="28"/>
        </w:rPr>
        <w:t>, развлечения</w:t>
      </w:r>
    </w:p>
    <w:p w:rsidR="009F6A47" w:rsidRPr="00306EAE" w:rsidRDefault="009F6A47" w:rsidP="009F6A47">
      <w:pPr>
        <w:jc w:val="center"/>
        <w:rPr>
          <w:color w:val="000000"/>
        </w:rPr>
      </w:pPr>
      <w:r w:rsidRPr="00306EAE">
        <w:rPr>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rsidRPr="00306EAE">
              <w:t>Мероприятие</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rsidRPr="00306EAE">
              <w:t>Дата проведения</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rsidRPr="00306EAE">
              <w:t>Ответственный</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День Книги</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октябрь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Кистерёва Л.В.</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День народного единства</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ноябрь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Бутина И.В.</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День всех Мам</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ноябрь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rsidRPr="00306EAE">
              <w:t>Воспитатели</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r>
              <w:t>Азбука пешехода</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pPr>
              <w:jc w:val="center"/>
            </w:pPr>
            <w:r>
              <w:t>декабрь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Яночкина О.А.</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Рождество</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январь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 xml:space="preserve">            Бутина И.В.</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До свиданья, ёлочка</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tabs>
                <w:tab w:val="center" w:pos="1487"/>
                <w:tab w:val="right" w:pos="2974"/>
              </w:tabs>
            </w:pPr>
            <w:r>
              <w:tab/>
              <w:t>январь</w:t>
            </w:r>
            <w:r>
              <w:tab/>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 xml:space="preserve">Горбачева Т.Ф.                   </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pPr>
              <w:tabs>
                <w:tab w:val="center" w:pos="1487"/>
                <w:tab w:val="right" w:pos="2974"/>
              </w:tabs>
            </w:pP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pPr>
              <w:jc w:val="center"/>
            </w:pP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Культура и традиции нашего края</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февраль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Бутина И.В.</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r>
              <w:t>Весна-красна</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pPr>
              <w:jc w:val="center"/>
            </w:pPr>
            <w:r>
              <w:t>март</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pPr>
              <w:jc w:val="center"/>
            </w:pPr>
            <w:r>
              <w:t>Бутина И.В.</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r>
              <w:t>День космонавтики</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pPr>
              <w:jc w:val="center"/>
            </w:pPr>
            <w:r>
              <w:t>апрель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pPr>
              <w:jc w:val="center"/>
            </w:pPr>
            <w:r>
              <w:t>Бутина И.В.</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День защиты детей</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июнь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Бутина И.В.</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Солнце для всех</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июнь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Горбачёва Т.Ф.</w:t>
            </w:r>
          </w:p>
        </w:tc>
      </w:tr>
    </w:tbl>
    <w:p w:rsidR="009F6A47" w:rsidRPr="009F6A47" w:rsidRDefault="009F6A47" w:rsidP="009F6A47">
      <w:pPr>
        <w:jc w:val="center"/>
        <w:rPr>
          <w:color w:val="000000"/>
          <w:lang w:val="ru-RU"/>
        </w:rPr>
      </w:pPr>
      <w:r w:rsidRPr="00306EAE">
        <w:rPr>
          <w:color w:val="000000"/>
        </w:rPr>
        <w:t> </w:t>
      </w:r>
    </w:p>
    <w:p w:rsidR="009F6A47" w:rsidRPr="00306EAE" w:rsidRDefault="009F6A47" w:rsidP="009F6A47">
      <w:pPr>
        <w:jc w:val="center"/>
        <w:rPr>
          <w:color w:val="000000"/>
        </w:rPr>
      </w:pPr>
      <w:r w:rsidRPr="00306EAE">
        <w:rPr>
          <w:b/>
          <w:color w:val="000000"/>
          <w:sz w:val="28"/>
          <w:szCs w:val="28"/>
        </w:rPr>
        <w:t>Работа с родителями</w:t>
      </w:r>
    </w:p>
    <w:p w:rsidR="009F6A47" w:rsidRPr="00306EAE" w:rsidRDefault="009F6A47" w:rsidP="009F6A47">
      <w:pPr>
        <w:jc w:val="center"/>
        <w:rPr>
          <w:color w:val="000000"/>
        </w:rPr>
      </w:pPr>
      <w:r w:rsidRPr="00306EAE">
        <w:rPr>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rsidRPr="00306EAE">
              <w:t>Мероприятие</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rsidRPr="00306EAE">
              <w:t>Дата проведения</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rsidRPr="00306EAE">
              <w:t>Ответственный</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rsidRPr="00306EAE">
              <w:t>Родительское собрание:</w:t>
            </w:r>
          </w:p>
          <w:p w:rsidR="009F6A47" w:rsidRPr="00306EAE" w:rsidRDefault="009F6A47" w:rsidP="00BE2571">
            <w:r>
              <w:t>«</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август</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Яночкина О.А.</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Информационный стенд «Уголок здоровья»</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сентябрь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Бутина И.В.</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Родительское собрание «Как научить своего ребенка жить в мире людей. Уроки этики поведения, для детей и родителей»</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ноябрь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Бутина И.В.</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 xml:space="preserve">Кризис трех лет </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декабрь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Горбачёва Т.Ф.</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Занятие- как форма обучения детей</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февраль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Бутина И.В.</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Питание и здоровье детей</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февраль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pPr>
              <w:jc w:val="center"/>
            </w:pPr>
            <w:r>
              <w:t>Горбачёва Т.Ф.</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rsidRPr="00306EAE">
              <w:t>Фотостенд «Наши защитники – солдаты»</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rsidRPr="00306EAE">
              <w:t>Февраль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pPr>
              <w:jc w:val="center"/>
            </w:pPr>
            <w:r>
              <w:t>Бутина И.В.</w:t>
            </w:r>
          </w:p>
          <w:p w:rsidR="009F6A47" w:rsidRPr="00306EAE" w:rsidRDefault="009F6A47" w:rsidP="00BE2571">
            <w:pPr>
              <w:jc w:val="center"/>
            </w:pPr>
            <w:r>
              <w:t>Гобачёва Т.Ф.</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r>
              <w:t>Актуальность воспитания трудолюбия у детей младшего дошкольного возраста</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Pr="00306EAE" w:rsidRDefault="009F6A47" w:rsidP="00BE2571">
            <w:pPr>
              <w:jc w:val="center"/>
            </w:pPr>
            <w:r>
              <w:t>апрель</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pPr>
              <w:jc w:val="center"/>
            </w:pPr>
            <w:r>
              <w:t>Горбачёва Т.Ф.</w:t>
            </w:r>
          </w:p>
        </w:tc>
      </w:tr>
      <w:tr w:rsidR="009F6A47" w:rsidRPr="00306EAE" w:rsidTr="00BE2571">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r>
              <w:t>Готовность к школе</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pPr>
              <w:jc w:val="center"/>
            </w:pPr>
            <w:r>
              <w:t>май</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9F6A47" w:rsidRDefault="009F6A47" w:rsidP="00BE2571">
            <w:pPr>
              <w:jc w:val="center"/>
            </w:pPr>
            <w:r>
              <w:t>Бутина И.В.</w:t>
            </w:r>
          </w:p>
        </w:tc>
      </w:tr>
    </w:tbl>
    <w:p w:rsidR="009F6A47" w:rsidRPr="009F6A47" w:rsidRDefault="009F6A47" w:rsidP="009F6A47">
      <w:pPr>
        <w:ind w:firstLine="709"/>
        <w:jc w:val="center"/>
        <w:rPr>
          <w:b/>
          <w:sz w:val="28"/>
          <w:szCs w:val="28"/>
          <w:lang w:val="ru-RU"/>
        </w:rPr>
      </w:pPr>
    </w:p>
    <w:p w:rsidR="00963023" w:rsidRDefault="00963023" w:rsidP="004A7F15">
      <w:pPr>
        <w:jc w:val="center"/>
        <w:rPr>
          <w:b/>
          <w:bCs/>
          <w:sz w:val="28"/>
          <w:szCs w:val="28"/>
        </w:rPr>
      </w:pPr>
      <w:r>
        <w:rPr>
          <w:b/>
          <w:bCs/>
          <w:sz w:val="28"/>
          <w:szCs w:val="28"/>
        </w:rPr>
        <w:t>Меры по охране и укреплению здоровья</w:t>
      </w:r>
    </w:p>
    <w:p w:rsidR="00963023" w:rsidRDefault="00963023" w:rsidP="004A7F15">
      <w:pPr>
        <w:jc w:val="both"/>
        <w:rPr>
          <w:sz w:val="28"/>
          <w:szCs w:val="28"/>
        </w:rPr>
      </w:pPr>
      <w:r>
        <w:rPr>
          <w:sz w:val="28"/>
          <w:szCs w:val="28"/>
        </w:rPr>
        <w:t xml:space="preserve">  Одним из важнейших направлений, нашедших отражение в программе развития, является работа по организации здоровьесберегающего образовательного пространства. Мы не ставим себе цель вылечить детей, мы, в первую очередь, стремимся сохранить то здоровье, которое дано ребенку природой. В данном направлении наши результаты работы выглядят следующим образом:</w:t>
      </w:r>
    </w:p>
    <w:p w:rsidR="00963023" w:rsidRDefault="00963023" w:rsidP="004A7F15">
      <w:pPr>
        <w:numPr>
          <w:ilvl w:val="0"/>
          <w:numId w:val="22"/>
        </w:numPr>
        <w:jc w:val="both"/>
        <w:rPr>
          <w:sz w:val="28"/>
          <w:szCs w:val="28"/>
        </w:rPr>
      </w:pPr>
      <w:r>
        <w:rPr>
          <w:sz w:val="28"/>
          <w:szCs w:val="28"/>
        </w:rPr>
        <w:lastRenderedPageBreak/>
        <w:t xml:space="preserve">в учебном процессе используются здоровьесберегающие технологии; </w:t>
      </w:r>
    </w:p>
    <w:p w:rsidR="00963023" w:rsidRDefault="00963023" w:rsidP="004A7F15">
      <w:pPr>
        <w:numPr>
          <w:ilvl w:val="0"/>
          <w:numId w:val="22"/>
        </w:numPr>
        <w:jc w:val="both"/>
        <w:rPr>
          <w:sz w:val="28"/>
          <w:szCs w:val="28"/>
        </w:rPr>
      </w:pPr>
      <w:r>
        <w:rPr>
          <w:sz w:val="28"/>
          <w:szCs w:val="28"/>
        </w:rPr>
        <w:t xml:space="preserve">ведется работа по адаптации учащихся 1,5, 10 классов; </w:t>
      </w:r>
    </w:p>
    <w:p w:rsidR="00963023" w:rsidRDefault="00963023" w:rsidP="004A7F15">
      <w:pPr>
        <w:numPr>
          <w:ilvl w:val="0"/>
          <w:numId w:val="22"/>
        </w:numPr>
        <w:jc w:val="both"/>
        <w:rPr>
          <w:sz w:val="28"/>
          <w:szCs w:val="28"/>
        </w:rPr>
      </w:pPr>
      <w:r>
        <w:rPr>
          <w:sz w:val="28"/>
          <w:szCs w:val="28"/>
        </w:rPr>
        <w:t xml:space="preserve">обеспечено увеличение двигательной активности учащихся за счёт введения третьего часа физической культуры </w:t>
      </w:r>
      <w:r>
        <w:rPr>
          <w:sz w:val="28"/>
          <w:szCs w:val="28"/>
          <w:lang w:val="ru-RU"/>
        </w:rPr>
        <w:t xml:space="preserve">во всех </w:t>
      </w:r>
      <w:r>
        <w:rPr>
          <w:sz w:val="28"/>
          <w:szCs w:val="28"/>
        </w:rPr>
        <w:t>класса</w:t>
      </w:r>
      <w:r>
        <w:rPr>
          <w:sz w:val="28"/>
          <w:szCs w:val="28"/>
          <w:lang w:val="ru-RU"/>
        </w:rPr>
        <w:t>х</w:t>
      </w:r>
      <w:r>
        <w:rPr>
          <w:sz w:val="28"/>
          <w:szCs w:val="28"/>
        </w:rPr>
        <w:t xml:space="preserve">,  проведение активных игр на переменах в начальной школе, физкультминуток на учебных занятиях; </w:t>
      </w:r>
    </w:p>
    <w:p w:rsidR="00963023" w:rsidRDefault="00963023" w:rsidP="004A7F15">
      <w:pPr>
        <w:numPr>
          <w:ilvl w:val="0"/>
          <w:numId w:val="22"/>
        </w:numPr>
        <w:jc w:val="both"/>
        <w:rPr>
          <w:sz w:val="28"/>
          <w:szCs w:val="28"/>
        </w:rPr>
      </w:pPr>
      <w:r>
        <w:rPr>
          <w:sz w:val="28"/>
          <w:szCs w:val="28"/>
        </w:rPr>
        <w:t xml:space="preserve">увеличение охвата горячим питанием; </w:t>
      </w:r>
    </w:p>
    <w:p w:rsidR="00963023" w:rsidRDefault="00963023" w:rsidP="004A7F15">
      <w:pPr>
        <w:numPr>
          <w:ilvl w:val="0"/>
          <w:numId w:val="22"/>
        </w:numPr>
        <w:jc w:val="both"/>
        <w:rPr>
          <w:sz w:val="28"/>
          <w:szCs w:val="28"/>
        </w:rPr>
      </w:pPr>
      <w:r>
        <w:rPr>
          <w:sz w:val="28"/>
          <w:szCs w:val="28"/>
        </w:rPr>
        <w:t>оздоровление детей в летний период на базе пришкольного лагеря с дневным пребыванием детей;</w:t>
      </w:r>
    </w:p>
    <w:p w:rsidR="00963023" w:rsidRDefault="00963023" w:rsidP="004A7F15">
      <w:pPr>
        <w:numPr>
          <w:ilvl w:val="0"/>
          <w:numId w:val="22"/>
        </w:numPr>
        <w:jc w:val="both"/>
        <w:rPr>
          <w:sz w:val="28"/>
          <w:szCs w:val="28"/>
        </w:rPr>
      </w:pPr>
      <w:r>
        <w:rPr>
          <w:sz w:val="28"/>
          <w:szCs w:val="28"/>
        </w:rPr>
        <w:t>ежегодно утверждается план противоэпидемических мероприятий;</w:t>
      </w:r>
    </w:p>
    <w:p w:rsidR="00963023" w:rsidRDefault="00963023" w:rsidP="004A7F15">
      <w:pPr>
        <w:numPr>
          <w:ilvl w:val="0"/>
          <w:numId w:val="22"/>
        </w:numPr>
        <w:jc w:val="both"/>
        <w:rPr>
          <w:sz w:val="28"/>
          <w:szCs w:val="28"/>
        </w:rPr>
      </w:pPr>
      <w:r>
        <w:rPr>
          <w:sz w:val="28"/>
          <w:szCs w:val="28"/>
        </w:rPr>
        <w:t>проводятся ежегодные  медосмотры.</w:t>
      </w:r>
    </w:p>
    <w:p w:rsidR="00963023" w:rsidRDefault="00963023" w:rsidP="009D5F9C">
      <w:pPr>
        <w:ind w:firstLine="709"/>
        <w:jc w:val="both"/>
        <w:rPr>
          <w:sz w:val="28"/>
          <w:szCs w:val="28"/>
          <w:lang w:val="ru-RU"/>
        </w:rPr>
      </w:pPr>
      <w:r>
        <w:rPr>
          <w:sz w:val="28"/>
          <w:szCs w:val="28"/>
        </w:rPr>
        <w:t>В школе в течение нескольких лет реализуется ком</w:t>
      </w:r>
      <w:r w:rsidR="009D5F9C">
        <w:rPr>
          <w:sz w:val="28"/>
          <w:szCs w:val="28"/>
        </w:rPr>
        <w:t>плексная программа «Здоровье».</w:t>
      </w:r>
      <w:r w:rsidR="009D5F9C">
        <w:rPr>
          <w:sz w:val="28"/>
          <w:szCs w:val="28"/>
          <w:lang w:val="ru-RU"/>
        </w:rPr>
        <w:t xml:space="preserve"> </w:t>
      </w:r>
      <w:r>
        <w:rPr>
          <w:sz w:val="28"/>
          <w:szCs w:val="28"/>
        </w:rPr>
        <w:t>Цель программы: создание условий, направленных на сохранение и укрепление здоровья учащихся, их безопасного пребывания в образовательном учреждении. Ежегодные медицинские осмотры учащихся позволяют собрать подробную информацию о состоянии здоровья в зависимости от возраста</w:t>
      </w:r>
      <w:r>
        <w:rPr>
          <w:sz w:val="28"/>
          <w:szCs w:val="28"/>
          <w:lang w:val="ru-RU"/>
        </w:rPr>
        <w:t>.</w:t>
      </w:r>
    </w:p>
    <w:p w:rsidR="00963023" w:rsidRDefault="00963023" w:rsidP="009D5F9C">
      <w:pPr>
        <w:ind w:firstLine="709"/>
        <w:jc w:val="both"/>
        <w:rPr>
          <w:sz w:val="28"/>
          <w:szCs w:val="28"/>
        </w:rPr>
      </w:pPr>
      <w:r>
        <w:rPr>
          <w:sz w:val="28"/>
          <w:szCs w:val="28"/>
        </w:rPr>
        <w:t>В связи с этим, организуя образовательный процесс, мы обращаем внимание на рациональную организацию урока, качество питания.</w:t>
      </w:r>
    </w:p>
    <w:p w:rsidR="00963023" w:rsidRDefault="00963023" w:rsidP="009D5F9C">
      <w:pPr>
        <w:ind w:firstLine="709"/>
        <w:jc w:val="both"/>
        <w:rPr>
          <w:sz w:val="28"/>
          <w:szCs w:val="28"/>
        </w:rPr>
      </w:pPr>
      <w:r>
        <w:rPr>
          <w:sz w:val="28"/>
          <w:szCs w:val="28"/>
        </w:rPr>
        <w:t>Рациональная организация урока:</w:t>
      </w:r>
    </w:p>
    <w:p w:rsidR="00963023" w:rsidRDefault="00963023" w:rsidP="004A7F15">
      <w:pPr>
        <w:numPr>
          <w:ilvl w:val="0"/>
          <w:numId w:val="24"/>
        </w:numPr>
        <w:jc w:val="both"/>
        <w:rPr>
          <w:sz w:val="28"/>
          <w:szCs w:val="28"/>
        </w:rPr>
      </w:pPr>
      <w:r>
        <w:rPr>
          <w:sz w:val="28"/>
          <w:szCs w:val="28"/>
        </w:rPr>
        <w:t>Использование различных методов и технологий, адекватных возрасту учащихся;</w:t>
      </w:r>
    </w:p>
    <w:p w:rsidR="00963023" w:rsidRDefault="00963023" w:rsidP="004A7F15">
      <w:pPr>
        <w:numPr>
          <w:ilvl w:val="0"/>
          <w:numId w:val="24"/>
        </w:numPr>
        <w:jc w:val="both"/>
        <w:rPr>
          <w:sz w:val="28"/>
          <w:szCs w:val="28"/>
        </w:rPr>
      </w:pPr>
      <w:r>
        <w:rPr>
          <w:sz w:val="28"/>
          <w:szCs w:val="28"/>
        </w:rPr>
        <w:t>Учёт индивидуальных особенностей учащихся при выборе форм контроля, оценивания учащихся;</w:t>
      </w:r>
    </w:p>
    <w:p w:rsidR="00963023" w:rsidRDefault="00963023" w:rsidP="004A7F15">
      <w:pPr>
        <w:numPr>
          <w:ilvl w:val="0"/>
          <w:numId w:val="24"/>
        </w:numPr>
        <w:jc w:val="both"/>
        <w:rPr>
          <w:sz w:val="28"/>
          <w:szCs w:val="28"/>
        </w:rPr>
      </w:pPr>
      <w:r>
        <w:rPr>
          <w:sz w:val="28"/>
          <w:szCs w:val="28"/>
        </w:rPr>
        <w:t>Организация учебного процесса по медицинским показаниям на дому.</w:t>
      </w:r>
    </w:p>
    <w:p w:rsidR="00963023" w:rsidRDefault="00963023" w:rsidP="009D5F9C">
      <w:pPr>
        <w:ind w:firstLine="709"/>
        <w:jc w:val="both"/>
        <w:rPr>
          <w:sz w:val="28"/>
          <w:szCs w:val="28"/>
        </w:rPr>
      </w:pPr>
      <w:r>
        <w:rPr>
          <w:sz w:val="28"/>
          <w:szCs w:val="28"/>
        </w:rPr>
        <w:t xml:space="preserve">С целью соблюдения санитарно-гигиенических правил и  норм в течение учебного дня осуществляетсяся режим проветривания помещений, влажная уборка. </w:t>
      </w:r>
    </w:p>
    <w:p w:rsidR="00963023" w:rsidRDefault="00963023" w:rsidP="009D5F9C">
      <w:pPr>
        <w:ind w:firstLine="709"/>
        <w:jc w:val="both"/>
        <w:rPr>
          <w:sz w:val="28"/>
          <w:szCs w:val="28"/>
        </w:rPr>
      </w:pPr>
      <w:r>
        <w:rPr>
          <w:sz w:val="28"/>
          <w:szCs w:val="28"/>
        </w:rPr>
        <w:t>Для учащихся 1-х классов организовано постепенное увеличение учебной нагрузки, динамическая пауза в течение 40 мин. позволяет учащимся восстановить свои силы.</w:t>
      </w:r>
    </w:p>
    <w:p w:rsidR="00963023" w:rsidRDefault="00963023" w:rsidP="009D5F9C">
      <w:pPr>
        <w:ind w:firstLine="709"/>
        <w:jc w:val="both"/>
        <w:rPr>
          <w:sz w:val="28"/>
          <w:szCs w:val="28"/>
        </w:rPr>
      </w:pPr>
      <w:r>
        <w:rPr>
          <w:sz w:val="28"/>
          <w:szCs w:val="28"/>
        </w:rPr>
        <w:t>Для снятия статической нагрузки в течение урока проводятся физкультминутки, гимнастика для глаз, позвоночника. На сегодняшний день мы имеем данные о влиянии учебной нагрузки на здоровье учащихся, которые подтверждают правильность определения динамической паузы через 25 минут от начала каждого урока, составления расписания.</w:t>
      </w:r>
    </w:p>
    <w:p w:rsidR="00963023" w:rsidRDefault="00963023" w:rsidP="009D5F9C">
      <w:pPr>
        <w:ind w:firstLine="709"/>
        <w:jc w:val="both"/>
        <w:rPr>
          <w:sz w:val="28"/>
          <w:szCs w:val="28"/>
          <w:lang w:val="ru-RU"/>
        </w:rPr>
      </w:pPr>
      <w:r>
        <w:rPr>
          <w:sz w:val="28"/>
          <w:szCs w:val="28"/>
        </w:rPr>
        <w:t>Питание детей – один из приоритетов в решении социальных проблем на государственном уровне. В соответствии с п.5 ст. 51 Закона РФ «Об образовании», в школе созданы необходимые условия для организации горячего питания обучающихся воспитанников - работает стационарная столовая.</w:t>
      </w:r>
    </w:p>
    <w:p w:rsidR="009D5F9C" w:rsidRDefault="00963023" w:rsidP="009D5F9C">
      <w:pPr>
        <w:tabs>
          <w:tab w:val="left" w:pos="7709"/>
        </w:tabs>
        <w:ind w:firstLine="709"/>
        <w:jc w:val="both"/>
        <w:rPr>
          <w:sz w:val="28"/>
          <w:szCs w:val="28"/>
          <w:lang w:val="ru-RU"/>
        </w:rPr>
      </w:pPr>
      <w:r>
        <w:rPr>
          <w:sz w:val="28"/>
          <w:szCs w:val="28"/>
        </w:rPr>
        <w:t xml:space="preserve">Питание всех  учащихся осуществляется  за  счет </w:t>
      </w:r>
      <w:r>
        <w:rPr>
          <w:sz w:val="28"/>
          <w:szCs w:val="28"/>
          <w:lang w:val="ru-RU"/>
        </w:rPr>
        <w:t xml:space="preserve">родительских средств и </w:t>
      </w:r>
      <w:r>
        <w:rPr>
          <w:sz w:val="28"/>
          <w:szCs w:val="28"/>
        </w:rPr>
        <w:t>средств муниципального бюджета</w:t>
      </w:r>
      <w:r>
        <w:rPr>
          <w:sz w:val="28"/>
          <w:szCs w:val="28"/>
          <w:lang w:val="ru-RU"/>
        </w:rPr>
        <w:t>.</w:t>
      </w:r>
      <w:r>
        <w:rPr>
          <w:sz w:val="28"/>
          <w:szCs w:val="28"/>
        </w:rPr>
        <w:t xml:space="preserve"> Питание отвечает санитарно-эпидемиологическим нормам, соблюдается калорийность и  витаминизация. </w:t>
      </w:r>
    </w:p>
    <w:p w:rsidR="00963023" w:rsidRDefault="00963023" w:rsidP="009D5F9C">
      <w:pPr>
        <w:tabs>
          <w:tab w:val="left" w:pos="7709"/>
        </w:tabs>
        <w:ind w:firstLine="709"/>
        <w:jc w:val="both"/>
        <w:rPr>
          <w:sz w:val="28"/>
          <w:szCs w:val="28"/>
        </w:rPr>
      </w:pPr>
      <w:r>
        <w:rPr>
          <w:sz w:val="28"/>
          <w:szCs w:val="28"/>
        </w:rPr>
        <w:lastRenderedPageBreak/>
        <w:t>В целях формирования здорового образа жизни традиционными стали «Весёлые старты» в начальной школе, Проводятся Дни здоровья, уроки Здоровья, конкурсы плакатов и рисунков.</w:t>
      </w:r>
    </w:p>
    <w:p w:rsidR="00963023" w:rsidRDefault="00963023" w:rsidP="009D5F9C">
      <w:pPr>
        <w:pStyle w:val="1"/>
        <w:tabs>
          <w:tab w:val="left" w:pos="98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целях оздоровления детей и подростков учащиеся распределены по группам здоровья, основанием для этого служит ежегодный медицинский осмотр.</w:t>
      </w:r>
    </w:p>
    <w:p w:rsidR="00963023" w:rsidRDefault="00963023" w:rsidP="009D5F9C">
      <w:pPr>
        <w:pStyle w:val="1"/>
        <w:tabs>
          <w:tab w:val="left" w:pos="980"/>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На базе нашей школы ежегодно работает летний оздоровительный лагерь днев</w:t>
      </w:r>
      <w:r w:rsidR="00BC7722">
        <w:rPr>
          <w:rFonts w:ascii="Times New Roman" w:hAnsi="Times New Roman" w:cs="Times New Roman"/>
          <w:sz w:val="28"/>
          <w:szCs w:val="28"/>
        </w:rPr>
        <w:t>ного пребывания детей</w:t>
      </w:r>
      <w:r>
        <w:rPr>
          <w:rFonts w:ascii="Times New Roman" w:hAnsi="Times New Roman" w:cs="Times New Roman"/>
          <w:sz w:val="28"/>
          <w:szCs w:val="28"/>
        </w:rPr>
        <w:t>, в 201</w:t>
      </w:r>
      <w:r w:rsidR="00BC7722">
        <w:rPr>
          <w:rFonts w:ascii="Times New Roman" w:hAnsi="Times New Roman" w:cs="Times New Roman"/>
          <w:sz w:val="28"/>
          <w:szCs w:val="28"/>
        </w:rPr>
        <w:t>5</w:t>
      </w:r>
      <w:r w:rsidR="009D5F9C">
        <w:rPr>
          <w:rFonts w:ascii="Times New Roman" w:hAnsi="Times New Roman" w:cs="Times New Roman"/>
          <w:sz w:val="28"/>
          <w:szCs w:val="28"/>
        </w:rPr>
        <w:t xml:space="preserve"> году</w:t>
      </w:r>
      <w:r>
        <w:rPr>
          <w:rFonts w:ascii="Times New Roman" w:hAnsi="Times New Roman" w:cs="Times New Roman"/>
          <w:sz w:val="28"/>
          <w:szCs w:val="28"/>
        </w:rPr>
        <w:t xml:space="preserve"> было оздоровлено </w:t>
      </w:r>
      <w:r w:rsidR="009D5F9C">
        <w:rPr>
          <w:rFonts w:ascii="Times New Roman" w:hAnsi="Times New Roman" w:cs="Times New Roman"/>
          <w:sz w:val="28"/>
          <w:szCs w:val="28"/>
        </w:rPr>
        <w:t>7</w:t>
      </w:r>
      <w:r w:rsidR="00BC7722">
        <w:rPr>
          <w:rFonts w:ascii="Times New Roman" w:hAnsi="Times New Roman" w:cs="Times New Roman"/>
          <w:sz w:val="28"/>
          <w:szCs w:val="28"/>
        </w:rPr>
        <w:t>0 учащихся  - 3 лагеря (1 профильный, 2 оздоровительных)</w:t>
      </w:r>
      <w:r w:rsidRPr="005307A6">
        <w:rPr>
          <w:rFonts w:ascii="Times New Roman" w:hAnsi="Times New Roman" w:cs="Times New Roman"/>
          <w:sz w:val="28"/>
          <w:szCs w:val="28"/>
        </w:rPr>
        <w:t>.</w:t>
      </w:r>
      <w:proofErr w:type="gramEnd"/>
      <w:r>
        <w:rPr>
          <w:rFonts w:ascii="Times New Roman" w:hAnsi="Times New Roman" w:cs="Times New Roman"/>
          <w:sz w:val="28"/>
          <w:szCs w:val="28"/>
        </w:rPr>
        <w:t xml:space="preserve"> Ежегодно проводится вакцинация учащихся и педагогов.</w:t>
      </w:r>
    </w:p>
    <w:p w:rsidR="00963023" w:rsidRPr="00BC7722" w:rsidRDefault="00963023" w:rsidP="009D5F9C">
      <w:pPr>
        <w:ind w:firstLine="709"/>
        <w:jc w:val="both"/>
        <w:rPr>
          <w:sz w:val="28"/>
          <w:szCs w:val="28"/>
          <w:lang w:val="ru-RU"/>
        </w:rPr>
      </w:pPr>
      <w:r>
        <w:rPr>
          <w:sz w:val="28"/>
          <w:szCs w:val="28"/>
        </w:rPr>
        <w:t xml:space="preserve">Важное место в понимании здоровьесберегающих факторов занимает здоровье психологическое и социальное. В школе вполне успешно </w:t>
      </w:r>
      <w:r w:rsidR="00BC7722">
        <w:rPr>
          <w:sz w:val="28"/>
          <w:szCs w:val="28"/>
        </w:rPr>
        <w:t>определ</w:t>
      </w:r>
      <w:r w:rsidR="00BC7722">
        <w:rPr>
          <w:sz w:val="28"/>
          <w:szCs w:val="28"/>
          <w:lang w:val="ru-RU"/>
        </w:rPr>
        <w:t>яют</w:t>
      </w:r>
      <w:r w:rsidR="00BC7722">
        <w:rPr>
          <w:sz w:val="28"/>
          <w:szCs w:val="28"/>
        </w:rPr>
        <w:t xml:space="preserve"> своё </w:t>
      </w:r>
      <w:r w:rsidR="00BC7722">
        <w:rPr>
          <w:sz w:val="28"/>
          <w:szCs w:val="28"/>
          <w:lang w:val="ru-RU"/>
        </w:rPr>
        <w:t xml:space="preserve">место классные руководители, они </w:t>
      </w:r>
      <w:r w:rsidR="00BC7722">
        <w:rPr>
          <w:sz w:val="28"/>
          <w:szCs w:val="28"/>
        </w:rPr>
        <w:t xml:space="preserve"> </w:t>
      </w:r>
      <w:r>
        <w:rPr>
          <w:sz w:val="28"/>
          <w:szCs w:val="28"/>
        </w:rPr>
        <w:t xml:space="preserve"> </w:t>
      </w:r>
      <w:r w:rsidR="00BC7722">
        <w:rPr>
          <w:sz w:val="28"/>
          <w:szCs w:val="28"/>
          <w:lang w:val="ru-RU"/>
        </w:rPr>
        <w:t xml:space="preserve">помогают </w:t>
      </w:r>
      <w:r>
        <w:rPr>
          <w:sz w:val="28"/>
          <w:szCs w:val="28"/>
        </w:rPr>
        <w:t xml:space="preserve">в определении интересов и профессиональных  наклонностей детей, в решении многих конфликтных ситуаций,  </w:t>
      </w:r>
      <w:r w:rsidR="00BC7722">
        <w:rPr>
          <w:sz w:val="28"/>
          <w:szCs w:val="28"/>
        </w:rPr>
        <w:t>системно и целенаправленно ве</w:t>
      </w:r>
      <w:r w:rsidR="00BC7722">
        <w:rPr>
          <w:sz w:val="28"/>
          <w:szCs w:val="28"/>
          <w:lang w:val="ru-RU"/>
        </w:rPr>
        <w:t>дут</w:t>
      </w:r>
      <w:r>
        <w:rPr>
          <w:sz w:val="28"/>
          <w:szCs w:val="28"/>
        </w:rPr>
        <w:t xml:space="preserve"> профилактическую работу с детьми девиантного поведения, благ</w:t>
      </w:r>
      <w:r w:rsidR="00BC7722">
        <w:rPr>
          <w:sz w:val="28"/>
          <w:szCs w:val="28"/>
        </w:rPr>
        <w:t xml:space="preserve">одаря чему </w:t>
      </w:r>
      <w:r w:rsidR="00BC7722">
        <w:rPr>
          <w:sz w:val="28"/>
          <w:szCs w:val="28"/>
          <w:lang w:val="ru-RU"/>
        </w:rPr>
        <w:t>нет</w:t>
      </w:r>
      <w:r w:rsidR="00BC7722">
        <w:rPr>
          <w:sz w:val="28"/>
          <w:szCs w:val="28"/>
        </w:rPr>
        <w:t xml:space="preserve"> преступности</w:t>
      </w:r>
      <w:r w:rsidR="00BC7722">
        <w:rPr>
          <w:sz w:val="28"/>
          <w:szCs w:val="28"/>
          <w:lang w:val="ru-RU"/>
        </w:rPr>
        <w:t xml:space="preserve"> детей.</w:t>
      </w:r>
    </w:p>
    <w:p w:rsidR="00963023" w:rsidRDefault="00963023" w:rsidP="004A7F15">
      <w:pPr>
        <w:jc w:val="center"/>
        <w:rPr>
          <w:b/>
          <w:bCs/>
          <w:sz w:val="28"/>
          <w:szCs w:val="28"/>
          <w:lang w:val="ru-RU"/>
        </w:rPr>
      </w:pPr>
    </w:p>
    <w:p w:rsidR="00963023" w:rsidRDefault="00963023" w:rsidP="004A7F15">
      <w:pPr>
        <w:jc w:val="center"/>
        <w:rPr>
          <w:b/>
          <w:bCs/>
          <w:sz w:val="28"/>
          <w:szCs w:val="28"/>
        </w:rPr>
      </w:pPr>
      <w:r>
        <w:rPr>
          <w:b/>
          <w:bCs/>
          <w:sz w:val="28"/>
          <w:szCs w:val="28"/>
        </w:rPr>
        <w:t>Обеспечение безопасности.</w:t>
      </w:r>
    </w:p>
    <w:p w:rsidR="00963023" w:rsidRDefault="00963023" w:rsidP="009D5F9C">
      <w:pPr>
        <w:ind w:firstLine="720"/>
        <w:rPr>
          <w:sz w:val="28"/>
          <w:szCs w:val="28"/>
          <w:lang w:val="ru-RU"/>
        </w:rPr>
      </w:pPr>
      <w:r>
        <w:rPr>
          <w:sz w:val="28"/>
          <w:szCs w:val="28"/>
        </w:rPr>
        <w:t>Большое значение  имеет  способность  защищать  жизненно  важные  интересы  детей,  сотрудников  школы  от  внутренних  и  внешних  угроз,  от  чрезвычайных  ситуаций  природного  и  техногенного  характера.  Поэтому  школа  уделяет  огромное  внимание  организации  безопасных  условий  пребывания  детей  и  взрослых  в  здании  и  на  территории  школы.</w:t>
      </w:r>
    </w:p>
    <w:p w:rsidR="00963023" w:rsidRDefault="00963023" w:rsidP="009D5F9C">
      <w:pPr>
        <w:ind w:firstLine="720"/>
        <w:jc w:val="both"/>
        <w:rPr>
          <w:sz w:val="28"/>
          <w:szCs w:val="28"/>
        </w:rPr>
      </w:pPr>
      <w:r>
        <w:rPr>
          <w:sz w:val="28"/>
          <w:szCs w:val="28"/>
        </w:rPr>
        <w:t>Образовательное учреждение оборудовано:</w:t>
      </w:r>
    </w:p>
    <w:p w:rsidR="00963023" w:rsidRDefault="00963023" w:rsidP="009D5F9C">
      <w:pPr>
        <w:numPr>
          <w:ilvl w:val="0"/>
          <w:numId w:val="26"/>
        </w:numPr>
        <w:tabs>
          <w:tab w:val="clear" w:pos="720"/>
          <w:tab w:val="left" w:pos="993"/>
          <w:tab w:val="num" w:pos="1843"/>
        </w:tabs>
        <w:ind w:left="0" w:firstLine="720"/>
        <w:jc w:val="both"/>
        <w:rPr>
          <w:sz w:val="28"/>
          <w:szCs w:val="28"/>
        </w:rPr>
      </w:pPr>
      <w:r>
        <w:rPr>
          <w:sz w:val="28"/>
          <w:szCs w:val="28"/>
        </w:rPr>
        <w:t>средствами пожаротушения</w:t>
      </w:r>
    </w:p>
    <w:p w:rsidR="00963023" w:rsidRDefault="00963023" w:rsidP="009D5F9C">
      <w:pPr>
        <w:numPr>
          <w:ilvl w:val="0"/>
          <w:numId w:val="26"/>
        </w:numPr>
        <w:tabs>
          <w:tab w:val="clear" w:pos="720"/>
          <w:tab w:val="left" w:pos="993"/>
          <w:tab w:val="num" w:pos="1843"/>
        </w:tabs>
        <w:ind w:left="0" w:firstLine="720"/>
        <w:jc w:val="both"/>
        <w:rPr>
          <w:sz w:val="28"/>
          <w:szCs w:val="28"/>
        </w:rPr>
      </w:pPr>
      <w:r>
        <w:rPr>
          <w:sz w:val="28"/>
          <w:szCs w:val="28"/>
        </w:rPr>
        <w:t>системой автоматической пожарной сигнализации</w:t>
      </w:r>
    </w:p>
    <w:p w:rsidR="00963023" w:rsidRDefault="00963023" w:rsidP="009D5F9C">
      <w:pPr>
        <w:numPr>
          <w:ilvl w:val="0"/>
          <w:numId w:val="26"/>
        </w:numPr>
        <w:tabs>
          <w:tab w:val="clear" w:pos="720"/>
          <w:tab w:val="left" w:pos="993"/>
          <w:tab w:val="num" w:pos="1843"/>
        </w:tabs>
        <w:ind w:left="0" w:firstLine="720"/>
        <w:rPr>
          <w:sz w:val="28"/>
          <w:szCs w:val="28"/>
        </w:rPr>
      </w:pPr>
      <w:r>
        <w:rPr>
          <w:sz w:val="28"/>
          <w:szCs w:val="28"/>
        </w:rPr>
        <w:t>организован  пропускной  режим.</w:t>
      </w:r>
    </w:p>
    <w:p w:rsidR="00963023" w:rsidRDefault="00963023" w:rsidP="009D5F9C">
      <w:pPr>
        <w:numPr>
          <w:ilvl w:val="0"/>
          <w:numId w:val="26"/>
        </w:numPr>
        <w:tabs>
          <w:tab w:val="clear" w:pos="720"/>
          <w:tab w:val="left" w:pos="993"/>
          <w:tab w:val="num" w:pos="1843"/>
        </w:tabs>
        <w:ind w:left="0" w:firstLine="720"/>
        <w:jc w:val="both"/>
        <w:rPr>
          <w:sz w:val="28"/>
          <w:szCs w:val="28"/>
        </w:rPr>
      </w:pPr>
      <w:r>
        <w:rPr>
          <w:sz w:val="28"/>
          <w:szCs w:val="28"/>
        </w:rPr>
        <w:t>прямой телефонной связью с ближайшим пожарным подразделением</w:t>
      </w:r>
    </w:p>
    <w:p w:rsidR="00963023" w:rsidRDefault="00963023" w:rsidP="009D5F9C">
      <w:pPr>
        <w:numPr>
          <w:ilvl w:val="0"/>
          <w:numId w:val="26"/>
        </w:numPr>
        <w:tabs>
          <w:tab w:val="clear" w:pos="720"/>
          <w:tab w:val="left" w:pos="993"/>
          <w:tab w:val="num" w:pos="1843"/>
        </w:tabs>
        <w:ind w:left="0" w:firstLine="720"/>
        <w:jc w:val="both"/>
        <w:rPr>
          <w:sz w:val="28"/>
          <w:szCs w:val="28"/>
        </w:rPr>
      </w:pPr>
      <w:r>
        <w:rPr>
          <w:sz w:val="28"/>
          <w:szCs w:val="28"/>
        </w:rPr>
        <w:t xml:space="preserve">эвакуационным освещением </w:t>
      </w:r>
    </w:p>
    <w:p w:rsidR="00963023" w:rsidRDefault="00963023" w:rsidP="009D5F9C">
      <w:pPr>
        <w:ind w:firstLine="720"/>
        <w:jc w:val="both"/>
        <w:rPr>
          <w:sz w:val="28"/>
          <w:szCs w:val="28"/>
        </w:rPr>
      </w:pPr>
      <w:r>
        <w:rPr>
          <w:sz w:val="28"/>
          <w:szCs w:val="28"/>
        </w:rPr>
        <w:t>Для обеспечения безопасности обучающихся в процессе занятий и во внеурочное время в школе проводятся следующие мероприятия:</w:t>
      </w:r>
    </w:p>
    <w:p w:rsidR="00963023" w:rsidRDefault="00963023" w:rsidP="009D5F9C">
      <w:pPr>
        <w:numPr>
          <w:ilvl w:val="0"/>
          <w:numId w:val="28"/>
        </w:numPr>
        <w:tabs>
          <w:tab w:val="clear" w:pos="720"/>
          <w:tab w:val="num" w:pos="993"/>
        </w:tabs>
        <w:ind w:left="0" w:firstLine="720"/>
        <w:jc w:val="both"/>
        <w:rPr>
          <w:sz w:val="28"/>
          <w:szCs w:val="28"/>
        </w:rPr>
      </w:pPr>
      <w:r>
        <w:rPr>
          <w:sz w:val="28"/>
          <w:szCs w:val="28"/>
        </w:rPr>
        <w:t xml:space="preserve">проводится регулярный инструктаж с регистрацией в журналах </w:t>
      </w:r>
    </w:p>
    <w:p w:rsidR="00963023" w:rsidRDefault="00963023" w:rsidP="009D5F9C">
      <w:pPr>
        <w:numPr>
          <w:ilvl w:val="0"/>
          <w:numId w:val="28"/>
        </w:numPr>
        <w:tabs>
          <w:tab w:val="clear" w:pos="720"/>
          <w:tab w:val="num" w:pos="993"/>
        </w:tabs>
        <w:ind w:left="0" w:firstLine="720"/>
        <w:jc w:val="both"/>
        <w:rPr>
          <w:sz w:val="28"/>
          <w:szCs w:val="28"/>
        </w:rPr>
      </w:pPr>
      <w:r>
        <w:rPr>
          <w:sz w:val="28"/>
          <w:szCs w:val="28"/>
        </w:rPr>
        <w:t>оформляются заявки на все организованные выходы и выезды обучающихся за пределы образовательного учреждения.</w:t>
      </w:r>
    </w:p>
    <w:p w:rsidR="00963023" w:rsidRDefault="00963023" w:rsidP="009D5F9C">
      <w:pPr>
        <w:ind w:firstLine="720"/>
        <w:jc w:val="both"/>
        <w:rPr>
          <w:sz w:val="28"/>
          <w:szCs w:val="28"/>
        </w:rPr>
      </w:pPr>
      <w:r>
        <w:rPr>
          <w:sz w:val="28"/>
          <w:szCs w:val="28"/>
        </w:rPr>
        <w:t>А также были проведены следующие мероприятия по гражданской обороне:</w:t>
      </w:r>
    </w:p>
    <w:p w:rsidR="00963023" w:rsidRDefault="00963023" w:rsidP="009D5F9C">
      <w:pPr>
        <w:numPr>
          <w:ilvl w:val="0"/>
          <w:numId w:val="30"/>
        </w:numPr>
        <w:tabs>
          <w:tab w:val="clear" w:pos="1080"/>
          <w:tab w:val="num" w:pos="993"/>
        </w:tabs>
        <w:ind w:left="0" w:firstLine="720"/>
        <w:jc w:val="both"/>
        <w:rPr>
          <w:sz w:val="28"/>
          <w:szCs w:val="28"/>
        </w:rPr>
      </w:pPr>
      <w:r>
        <w:rPr>
          <w:sz w:val="28"/>
          <w:szCs w:val="28"/>
        </w:rPr>
        <w:t>учебная эвакуация участников образовательного проце</w:t>
      </w:r>
      <w:r w:rsidR="005E380C">
        <w:rPr>
          <w:sz w:val="28"/>
          <w:szCs w:val="28"/>
        </w:rPr>
        <w:t xml:space="preserve">сса по сигналу тревоги – </w:t>
      </w:r>
      <w:r w:rsidR="005E380C">
        <w:rPr>
          <w:sz w:val="28"/>
          <w:szCs w:val="28"/>
          <w:lang w:val="ru-RU"/>
        </w:rPr>
        <w:t>раз в четверть</w:t>
      </w:r>
    </w:p>
    <w:p w:rsidR="00963023" w:rsidRDefault="00963023" w:rsidP="009D5F9C">
      <w:pPr>
        <w:numPr>
          <w:ilvl w:val="0"/>
          <w:numId w:val="30"/>
        </w:numPr>
        <w:tabs>
          <w:tab w:val="clear" w:pos="1080"/>
          <w:tab w:val="num" w:pos="993"/>
        </w:tabs>
        <w:ind w:left="0" w:firstLine="720"/>
        <w:jc w:val="both"/>
        <w:rPr>
          <w:sz w:val="28"/>
          <w:szCs w:val="28"/>
        </w:rPr>
      </w:pPr>
      <w:r>
        <w:rPr>
          <w:sz w:val="28"/>
          <w:szCs w:val="28"/>
        </w:rPr>
        <w:t>День защиты детей</w:t>
      </w:r>
    </w:p>
    <w:p w:rsidR="00963023" w:rsidRPr="005E380C" w:rsidRDefault="00963023" w:rsidP="009D5F9C">
      <w:pPr>
        <w:numPr>
          <w:ilvl w:val="0"/>
          <w:numId w:val="30"/>
        </w:numPr>
        <w:tabs>
          <w:tab w:val="clear" w:pos="1080"/>
          <w:tab w:val="num" w:pos="993"/>
        </w:tabs>
        <w:ind w:left="0" w:firstLine="720"/>
        <w:jc w:val="both"/>
        <w:rPr>
          <w:sz w:val="28"/>
          <w:szCs w:val="28"/>
        </w:rPr>
      </w:pPr>
      <w:r>
        <w:rPr>
          <w:sz w:val="28"/>
          <w:szCs w:val="28"/>
        </w:rPr>
        <w:t>инструктажи по действиям обучающихся и работников образовательного учреждения при возникновении чрезвычайных ситуаций.</w:t>
      </w:r>
    </w:p>
    <w:p w:rsidR="005E380C" w:rsidRDefault="005E380C" w:rsidP="009D5F9C">
      <w:pPr>
        <w:numPr>
          <w:ilvl w:val="0"/>
          <w:numId w:val="30"/>
        </w:numPr>
        <w:tabs>
          <w:tab w:val="clear" w:pos="1080"/>
          <w:tab w:val="num" w:pos="993"/>
        </w:tabs>
        <w:ind w:left="0" w:firstLine="720"/>
        <w:jc w:val="both"/>
        <w:rPr>
          <w:sz w:val="28"/>
          <w:szCs w:val="28"/>
        </w:rPr>
      </w:pPr>
      <w:r>
        <w:rPr>
          <w:sz w:val="28"/>
          <w:szCs w:val="28"/>
          <w:lang w:val="ru-RU"/>
        </w:rPr>
        <w:t xml:space="preserve">Инструктажи по подвозу </w:t>
      </w:r>
      <w:proofErr w:type="gramStart"/>
      <w:r>
        <w:rPr>
          <w:sz w:val="28"/>
          <w:szCs w:val="28"/>
          <w:lang w:val="ru-RU"/>
        </w:rPr>
        <w:t>обучающихся</w:t>
      </w:r>
      <w:proofErr w:type="gramEnd"/>
    </w:p>
    <w:p w:rsidR="009D5F9C" w:rsidRDefault="00963023" w:rsidP="009D5F9C">
      <w:pPr>
        <w:ind w:firstLine="720"/>
        <w:rPr>
          <w:sz w:val="28"/>
          <w:szCs w:val="28"/>
          <w:lang w:val="ru-RU"/>
        </w:rPr>
      </w:pPr>
      <w:r>
        <w:rPr>
          <w:sz w:val="28"/>
          <w:szCs w:val="28"/>
        </w:rPr>
        <w:lastRenderedPageBreak/>
        <w:t>Большое  внимание  уделяется  отработке  практических  навыков  действий  в  нестандартных  ситуациях  и  си</w:t>
      </w:r>
      <w:r w:rsidR="009D5F9C">
        <w:rPr>
          <w:sz w:val="28"/>
          <w:szCs w:val="28"/>
        </w:rPr>
        <w:t xml:space="preserve">туациях,  опасных  для  жизни. </w:t>
      </w:r>
    </w:p>
    <w:p w:rsidR="00963023" w:rsidRDefault="00963023" w:rsidP="00217FC7">
      <w:pPr>
        <w:ind w:firstLine="720"/>
        <w:jc w:val="both"/>
        <w:rPr>
          <w:sz w:val="28"/>
          <w:szCs w:val="28"/>
        </w:rPr>
      </w:pPr>
      <w:r w:rsidRPr="00C37B96">
        <w:rPr>
          <w:sz w:val="28"/>
          <w:szCs w:val="28"/>
        </w:rPr>
        <w:t>С  этой  целью  в 20</w:t>
      </w:r>
      <w:r w:rsidRPr="00C37B96">
        <w:rPr>
          <w:sz w:val="28"/>
          <w:szCs w:val="28"/>
          <w:lang w:val="ru-RU"/>
        </w:rPr>
        <w:t>1</w:t>
      </w:r>
      <w:r w:rsidR="0032042B" w:rsidRPr="00C37B96">
        <w:rPr>
          <w:sz w:val="28"/>
          <w:szCs w:val="28"/>
          <w:lang w:val="ru-RU"/>
        </w:rPr>
        <w:t>4</w:t>
      </w:r>
      <w:r w:rsidRPr="00C37B96">
        <w:rPr>
          <w:sz w:val="28"/>
          <w:szCs w:val="28"/>
        </w:rPr>
        <w:t>-201</w:t>
      </w:r>
      <w:r w:rsidR="0032042B" w:rsidRPr="00C37B96">
        <w:rPr>
          <w:sz w:val="28"/>
          <w:szCs w:val="28"/>
          <w:lang w:val="ru-RU"/>
        </w:rPr>
        <w:t>5</w:t>
      </w:r>
      <w:r w:rsidRPr="00C37B96">
        <w:rPr>
          <w:sz w:val="28"/>
          <w:szCs w:val="28"/>
        </w:rPr>
        <w:t xml:space="preserve"> уч</w:t>
      </w:r>
      <w:r w:rsidR="009D5F9C" w:rsidRPr="00C37B96">
        <w:rPr>
          <w:sz w:val="28"/>
          <w:szCs w:val="28"/>
          <w:lang w:val="ru-RU"/>
        </w:rPr>
        <w:t>ебном году</w:t>
      </w:r>
      <w:r w:rsidRPr="00C37B96">
        <w:rPr>
          <w:sz w:val="28"/>
          <w:szCs w:val="28"/>
        </w:rPr>
        <w:t xml:space="preserve"> проводились:</w:t>
      </w:r>
    </w:p>
    <w:p w:rsidR="00963023" w:rsidRDefault="005E380C" w:rsidP="00217FC7">
      <w:pPr>
        <w:numPr>
          <w:ilvl w:val="0"/>
          <w:numId w:val="32"/>
        </w:numPr>
        <w:tabs>
          <w:tab w:val="clear" w:pos="1620"/>
          <w:tab w:val="num" w:pos="993"/>
        </w:tabs>
        <w:ind w:left="0" w:firstLine="720"/>
        <w:jc w:val="both"/>
        <w:rPr>
          <w:sz w:val="28"/>
          <w:szCs w:val="28"/>
        </w:rPr>
      </w:pPr>
      <w:r>
        <w:rPr>
          <w:sz w:val="28"/>
          <w:szCs w:val="28"/>
        </w:rPr>
        <w:t xml:space="preserve">раз в </w:t>
      </w:r>
      <w:r>
        <w:rPr>
          <w:sz w:val="28"/>
          <w:szCs w:val="28"/>
          <w:lang w:val="ru-RU"/>
        </w:rPr>
        <w:t>четверть</w:t>
      </w:r>
      <w:r w:rsidR="00963023">
        <w:rPr>
          <w:sz w:val="28"/>
          <w:szCs w:val="28"/>
        </w:rPr>
        <w:t xml:space="preserve">  тренировочные  эвакуации;</w:t>
      </w:r>
    </w:p>
    <w:p w:rsidR="00963023" w:rsidRDefault="00963023" w:rsidP="00217FC7">
      <w:pPr>
        <w:numPr>
          <w:ilvl w:val="0"/>
          <w:numId w:val="32"/>
        </w:numPr>
        <w:tabs>
          <w:tab w:val="clear" w:pos="1620"/>
          <w:tab w:val="num" w:pos="993"/>
        </w:tabs>
        <w:ind w:left="0" w:firstLine="720"/>
        <w:jc w:val="both"/>
        <w:rPr>
          <w:sz w:val="28"/>
          <w:szCs w:val="28"/>
        </w:rPr>
      </w:pPr>
      <w:r>
        <w:rPr>
          <w:sz w:val="28"/>
          <w:szCs w:val="28"/>
        </w:rPr>
        <w:t>занятия  по  интегрированному  курсу  «Окружающий  мир»;</w:t>
      </w:r>
    </w:p>
    <w:p w:rsidR="00963023" w:rsidRDefault="00963023" w:rsidP="00217FC7">
      <w:pPr>
        <w:numPr>
          <w:ilvl w:val="0"/>
          <w:numId w:val="32"/>
        </w:numPr>
        <w:tabs>
          <w:tab w:val="clear" w:pos="1620"/>
          <w:tab w:val="num" w:pos="993"/>
        </w:tabs>
        <w:ind w:left="0" w:firstLine="720"/>
        <w:jc w:val="both"/>
        <w:rPr>
          <w:sz w:val="28"/>
          <w:szCs w:val="28"/>
        </w:rPr>
      </w:pPr>
      <w:r>
        <w:rPr>
          <w:sz w:val="28"/>
          <w:szCs w:val="28"/>
        </w:rPr>
        <w:t>учебные часы по курсу ОБЖ;</w:t>
      </w:r>
    </w:p>
    <w:p w:rsidR="00963023" w:rsidRDefault="00963023" w:rsidP="00217FC7">
      <w:pPr>
        <w:numPr>
          <w:ilvl w:val="0"/>
          <w:numId w:val="32"/>
        </w:numPr>
        <w:tabs>
          <w:tab w:val="clear" w:pos="1620"/>
          <w:tab w:val="num" w:pos="993"/>
        </w:tabs>
        <w:ind w:left="0" w:firstLine="720"/>
        <w:jc w:val="both"/>
        <w:rPr>
          <w:sz w:val="28"/>
          <w:szCs w:val="28"/>
        </w:rPr>
      </w:pPr>
      <w:r>
        <w:rPr>
          <w:sz w:val="28"/>
          <w:szCs w:val="28"/>
        </w:rPr>
        <w:t>беседы  на  классных  часах;</w:t>
      </w:r>
    </w:p>
    <w:p w:rsidR="00963023" w:rsidRDefault="00963023" w:rsidP="00217FC7">
      <w:pPr>
        <w:numPr>
          <w:ilvl w:val="0"/>
          <w:numId w:val="32"/>
        </w:numPr>
        <w:tabs>
          <w:tab w:val="clear" w:pos="1620"/>
          <w:tab w:val="num" w:pos="993"/>
        </w:tabs>
        <w:ind w:left="0" w:firstLine="720"/>
        <w:jc w:val="both"/>
        <w:rPr>
          <w:sz w:val="28"/>
          <w:szCs w:val="28"/>
        </w:rPr>
      </w:pPr>
      <w:r>
        <w:rPr>
          <w:sz w:val="28"/>
          <w:szCs w:val="28"/>
        </w:rPr>
        <w:t>викторины;</w:t>
      </w:r>
    </w:p>
    <w:p w:rsidR="00963023" w:rsidRDefault="00963023" w:rsidP="00217FC7">
      <w:pPr>
        <w:numPr>
          <w:ilvl w:val="0"/>
          <w:numId w:val="32"/>
        </w:numPr>
        <w:tabs>
          <w:tab w:val="clear" w:pos="1620"/>
          <w:tab w:val="num" w:pos="993"/>
        </w:tabs>
        <w:ind w:left="0" w:firstLine="720"/>
        <w:jc w:val="both"/>
        <w:rPr>
          <w:sz w:val="28"/>
          <w:szCs w:val="28"/>
        </w:rPr>
      </w:pPr>
      <w:r>
        <w:rPr>
          <w:sz w:val="28"/>
          <w:szCs w:val="28"/>
        </w:rPr>
        <w:t>встречи с сотрудниками  ГИБДД;</w:t>
      </w:r>
    </w:p>
    <w:p w:rsidR="00963023" w:rsidRDefault="00963023" w:rsidP="00217FC7">
      <w:pPr>
        <w:numPr>
          <w:ilvl w:val="0"/>
          <w:numId w:val="32"/>
        </w:numPr>
        <w:tabs>
          <w:tab w:val="clear" w:pos="1620"/>
          <w:tab w:val="num" w:pos="993"/>
        </w:tabs>
        <w:ind w:left="0" w:firstLine="720"/>
        <w:jc w:val="both"/>
        <w:rPr>
          <w:sz w:val="28"/>
          <w:szCs w:val="28"/>
        </w:rPr>
      </w:pPr>
      <w:r>
        <w:rPr>
          <w:sz w:val="28"/>
          <w:szCs w:val="28"/>
        </w:rPr>
        <w:t>конкурсы  рисунков  и  сочинений.</w:t>
      </w:r>
    </w:p>
    <w:p w:rsidR="00EF12C6" w:rsidRDefault="00963023" w:rsidP="00217FC7">
      <w:pPr>
        <w:ind w:firstLine="720"/>
        <w:jc w:val="both"/>
        <w:rPr>
          <w:sz w:val="28"/>
          <w:szCs w:val="28"/>
          <w:lang w:val="ru-RU"/>
        </w:rPr>
      </w:pPr>
      <w:r>
        <w:rPr>
          <w:sz w:val="28"/>
          <w:szCs w:val="28"/>
        </w:rPr>
        <w:t>В  школе  оформлены  стенды   «Безопасность  дорожного  движения», «Действия в чрезвычайных ситуациях</w:t>
      </w:r>
      <w:r w:rsidRPr="005307A6">
        <w:rPr>
          <w:sz w:val="28"/>
          <w:szCs w:val="28"/>
        </w:rPr>
        <w:t xml:space="preserve">» . </w:t>
      </w:r>
      <w:r w:rsidRPr="009D5F9C">
        <w:rPr>
          <w:bCs/>
          <w:sz w:val="28"/>
          <w:szCs w:val="28"/>
        </w:rPr>
        <w:t>С целью профилактики дорожно-транспортного  травматизма</w:t>
      </w:r>
      <w:r w:rsidRPr="005307A6">
        <w:rPr>
          <w:b/>
          <w:bCs/>
          <w:sz w:val="28"/>
          <w:szCs w:val="28"/>
        </w:rPr>
        <w:t xml:space="preserve"> </w:t>
      </w:r>
      <w:r w:rsidRPr="005307A6">
        <w:rPr>
          <w:sz w:val="28"/>
          <w:szCs w:val="28"/>
        </w:rPr>
        <w:t>систематически проводятся занятия по ПДД с учащимися 1-9 классов и беседы с учащимися 1-11 классов по технике безопасности и правилам поведения на уроках и переменах.</w:t>
      </w:r>
    </w:p>
    <w:p w:rsidR="00963023" w:rsidRPr="00EF12C6" w:rsidRDefault="00EF12C6" w:rsidP="00890A93">
      <w:pPr>
        <w:ind w:firstLine="708"/>
        <w:jc w:val="both"/>
        <w:rPr>
          <w:sz w:val="28"/>
          <w:szCs w:val="28"/>
        </w:rPr>
      </w:pPr>
      <w:r w:rsidRPr="00EF12C6">
        <w:rPr>
          <w:sz w:val="28"/>
          <w:szCs w:val="28"/>
        </w:rPr>
        <w:t>С  13 апреля по 18 апреля 2015 года в МКОУ СОШ д. Авдеево проходила Неделя охраны труда. Началась она с того, что  13 апреля директор школы Н.И. Зеленько, зав СП-хозяйственная часть Л.Е. Бахова, зав СП-дошкольная часть О.А. Яночкина выезжали в г Пудож на селекторное совместное совещание с Управлением надзорной деятельности и профилактической работы Министерством образования РК по вопросам обеспечения безопасности образовательных учреждений в период летней оздоровительной компании и подготовки к началу нового учебного года. В школе во время Недели было проведено внеплановое обследование состояния безопасности труда на рабочих местах директором школы Зеленько Н.И. и заведующей структурным подразделением хозяйственная часть Баховой Л.Е. Прошла проверка состояния санитарно-бытовых помещений, были проведены внеплановые инструктажи и обучения работающих безопасным методам труда.  На совещании при директоре 16 апреля был рассмотрен вопрос «Соблюдение санитарных норм при проведении образовательного процесса. Здоровье обучающихся» (докладчик Л.Е. Бахова). Директор школы отчиталась на совещании о выполнении работодателем Коллективного договора (раздел «Охрана труда») и Плана мероприятий по охране труда. В течение Недели было проверено соблюдение требований безопасности  в  учебных кабинетах и мастерских. Проведена проверка выполнения правил пожарной безопасности.  Учебная эвакуация обучающихся и работников школы прошла 17 апреля.  Заместитель начальника ОДН Пудожского района и ПР ГУ МЧС РФ по РК  Игорь Анатольевич Медведев 17 апреля провел в школе проверку соблюдения обязательных требований пожарной безопасности помещений детского оздоровительного лагеря, планируемого на июнь 2015 года.</w:t>
      </w:r>
      <w:r w:rsidR="00963023" w:rsidRPr="00EF12C6">
        <w:rPr>
          <w:sz w:val="28"/>
          <w:szCs w:val="28"/>
        </w:rPr>
        <w:t xml:space="preserve"> </w:t>
      </w:r>
    </w:p>
    <w:p w:rsidR="00963023" w:rsidRPr="005307A6" w:rsidRDefault="00963023" w:rsidP="00890A93">
      <w:pPr>
        <w:pStyle w:val="a6"/>
        <w:spacing w:before="0" w:beforeAutospacing="0" w:after="0" w:afterAutospacing="0"/>
        <w:ind w:firstLine="720"/>
        <w:jc w:val="both"/>
        <w:rPr>
          <w:sz w:val="28"/>
          <w:szCs w:val="28"/>
        </w:rPr>
      </w:pPr>
      <w:r w:rsidRPr="00EF12C6">
        <w:rPr>
          <w:sz w:val="28"/>
          <w:szCs w:val="28"/>
        </w:rPr>
        <w:t>В целях обеспечения безопасности, сохранения жизни и здоровья детей и подростков, профилактике детского дорожно-транспо</w:t>
      </w:r>
      <w:r w:rsidR="005E380C" w:rsidRPr="00EF12C6">
        <w:rPr>
          <w:sz w:val="28"/>
          <w:szCs w:val="28"/>
        </w:rPr>
        <w:t>ртного</w:t>
      </w:r>
      <w:r w:rsidR="005E380C">
        <w:rPr>
          <w:sz w:val="28"/>
          <w:szCs w:val="28"/>
        </w:rPr>
        <w:t xml:space="preserve"> травматизма  в школе проводятся родительские собрания </w:t>
      </w:r>
      <w:r>
        <w:rPr>
          <w:sz w:val="28"/>
          <w:szCs w:val="28"/>
        </w:rPr>
        <w:t xml:space="preserve"> </w:t>
      </w:r>
      <w:r w:rsidRPr="005307A6">
        <w:rPr>
          <w:sz w:val="28"/>
          <w:szCs w:val="28"/>
        </w:rPr>
        <w:t xml:space="preserve"> с приглашением сотрудников </w:t>
      </w:r>
      <w:r w:rsidRPr="005307A6">
        <w:rPr>
          <w:sz w:val="28"/>
          <w:szCs w:val="28"/>
        </w:rPr>
        <w:lastRenderedPageBreak/>
        <w:t xml:space="preserve">ОГИБДД отдела Министерства внутренних дел России по </w:t>
      </w:r>
      <w:r w:rsidR="005E380C">
        <w:rPr>
          <w:sz w:val="28"/>
          <w:szCs w:val="28"/>
        </w:rPr>
        <w:t xml:space="preserve">Пудожскому </w:t>
      </w:r>
      <w:r>
        <w:rPr>
          <w:sz w:val="28"/>
          <w:szCs w:val="28"/>
        </w:rPr>
        <w:t>району.</w:t>
      </w:r>
    </w:p>
    <w:p w:rsidR="00963023" w:rsidRPr="005307A6" w:rsidRDefault="00963023" w:rsidP="00890A93">
      <w:pPr>
        <w:ind w:firstLine="720"/>
        <w:jc w:val="both"/>
        <w:rPr>
          <w:sz w:val="28"/>
          <w:szCs w:val="28"/>
        </w:rPr>
      </w:pPr>
      <w:r>
        <w:rPr>
          <w:sz w:val="28"/>
          <w:szCs w:val="28"/>
          <w:lang w:val="ru-RU"/>
        </w:rPr>
        <w:t>О</w:t>
      </w:r>
      <w:r>
        <w:rPr>
          <w:sz w:val="28"/>
          <w:szCs w:val="28"/>
        </w:rPr>
        <w:t>собое внимание удел</w:t>
      </w:r>
      <w:r>
        <w:rPr>
          <w:sz w:val="28"/>
          <w:szCs w:val="28"/>
          <w:lang w:val="ru-RU"/>
        </w:rPr>
        <w:t>яется</w:t>
      </w:r>
      <w:r w:rsidRPr="005307A6">
        <w:rPr>
          <w:sz w:val="28"/>
          <w:szCs w:val="28"/>
        </w:rPr>
        <w:t xml:space="preserve"> правилам перевозки детей автомобильным транспортом, ответственности взрослых за досуг детей - как</w:t>
      </w:r>
      <w:r>
        <w:rPr>
          <w:sz w:val="28"/>
          <w:szCs w:val="28"/>
        </w:rPr>
        <w:t xml:space="preserve"> основного условия безопасности</w:t>
      </w:r>
      <w:r>
        <w:rPr>
          <w:sz w:val="28"/>
          <w:szCs w:val="28"/>
          <w:lang w:val="ru-RU"/>
        </w:rPr>
        <w:t>.</w:t>
      </w:r>
      <w:r w:rsidRPr="005307A6">
        <w:rPr>
          <w:sz w:val="28"/>
          <w:szCs w:val="28"/>
        </w:rPr>
        <w:t xml:space="preserve"> </w:t>
      </w:r>
    </w:p>
    <w:p w:rsidR="00963023" w:rsidRDefault="00963023" w:rsidP="004A7F15">
      <w:pPr>
        <w:outlineLvl w:val="2"/>
        <w:rPr>
          <w:b/>
          <w:bCs/>
          <w:sz w:val="28"/>
          <w:szCs w:val="28"/>
          <w:lang w:val="ru-RU"/>
        </w:rPr>
      </w:pPr>
    </w:p>
    <w:p w:rsidR="00963023" w:rsidRDefault="00963023" w:rsidP="00051057">
      <w:pPr>
        <w:jc w:val="center"/>
        <w:outlineLvl w:val="2"/>
        <w:rPr>
          <w:b/>
          <w:bCs/>
          <w:sz w:val="28"/>
          <w:szCs w:val="28"/>
        </w:rPr>
      </w:pPr>
      <w:r>
        <w:rPr>
          <w:b/>
          <w:bCs/>
          <w:sz w:val="28"/>
          <w:szCs w:val="28"/>
        </w:rPr>
        <w:t>ГОСУДАРСТВЕННО-ОБЩЕСТВЕННОЕ УПРАВЛЕНИЕ</w:t>
      </w:r>
    </w:p>
    <w:p w:rsidR="00963023" w:rsidRDefault="00963023" w:rsidP="001E33B4">
      <w:pPr>
        <w:ind w:firstLine="709"/>
        <w:jc w:val="both"/>
        <w:rPr>
          <w:sz w:val="28"/>
          <w:szCs w:val="28"/>
        </w:rPr>
      </w:pPr>
      <w:r>
        <w:rPr>
          <w:sz w:val="28"/>
          <w:szCs w:val="28"/>
        </w:rPr>
        <w:t>В концепции модернизации российского образования на период до 2010 года отмечается, что образование должно стать открытой системой, способствующей становлению гражданского общества, а потому требующей серьезного и заинтересованного участия самого общества в её функционировании и развитии. Государственно-общественное управление стало необходимой потребностью времени. Новый этап в его развитии связан с началом реализации Комплексного проекта модернизации образования.</w:t>
      </w:r>
    </w:p>
    <w:p w:rsidR="00963023" w:rsidRDefault="00963023" w:rsidP="001E33B4">
      <w:pPr>
        <w:ind w:firstLine="709"/>
        <w:jc w:val="both"/>
        <w:rPr>
          <w:sz w:val="28"/>
          <w:szCs w:val="28"/>
        </w:rPr>
      </w:pPr>
      <w:r>
        <w:rPr>
          <w:sz w:val="28"/>
          <w:szCs w:val="28"/>
        </w:rPr>
        <w:t>Положительными результатами явилось создание нормативной базы деятельности органов управляющего совета, общественного участия в управлении школой, в том числе по распределению средств стимулирующей части фонда оплаты труда.</w:t>
      </w:r>
    </w:p>
    <w:p w:rsidR="00963023" w:rsidRDefault="00963023" w:rsidP="001E33B4">
      <w:pPr>
        <w:ind w:firstLine="709"/>
        <w:jc w:val="both"/>
        <w:rPr>
          <w:sz w:val="28"/>
          <w:szCs w:val="28"/>
          <w:lang w:val="ru-RU"/>
        </w:rPr>
      </w:pPr>
      <w:r>
        <w:rPr>
          <w:sz w:val="28"/>
          <w:szCs w:val="28"/>
        </w:rPr>
        <w:t>В состав Управляющего совета вошли представители педагогического и ученического коллективов, родительской общественности</w:t>
      </w:r>
      <w:r>
        <w:rPr>
          <w:sz w:val="28"/>
          <w:szCs w:val="28"/>
          <w:lang w:val="ru-RU"/>
        </w:rPr>
        <w:t>.</w:t>
      </w:r>
      <w:r>
        <w:rPr>
          <w:sz w:val="28"/>
          <w:szCs w:val="28"/>
        </w:rPr>
        <w:t xml:space="preserve"> Следует отметить, что имеются такие проблемы, как отсутствие достаточного опыта общественного участия в управлении образованием, недостаточное </w:t>
      </w:r>
      <w:r w:rsidRPr="00C37B96">
        <w:rPr>
          <w:sz w:val="28"/>
          <w:szCs w:val="28"/>
        </w:rPr>
        <w:t>понимание ответственности.</w:t>
      </w:r>
    </w:p>
    <w:p w:rsidR="00963023" w:rsidRPr="001E33B4" w:rsidRDefault="00963023" w:rsidP="004A7F15">
      <w:pPr>
        <w:ind w:right="111"/>
        <w:jc w:val="center"/>
        <w:rPr>
          <w:b/>
          <w:bCs/>
          <w:sz w:val="28"/>
          <w:szCs w:val="28"/>
        </w:rPr>
      </w:pPr>
      <w:r w:rsidRPr="00C37B96">
        <w:rPr>
          <w:b/>
          <w:bCs/>
          <w:sz w:val="28"/>
          <w:szCs w:val="28"/>
        </w:rPr>
        <w:t>Приоритетные задачи на 201</w:t>
      </w:r>
      <w:r w:rsidR="0016388A">
        <w:rPr>
          <w:b/>
          <w:bCs/>
          <w:sz w:val="28"/>
          <w:szCs w:val="28"/>
          <w:lang w:val="ru-RU"/>
        </w:rPr>
        <w:t>5</w:t>
      </w:r>
      <w:r w:rsidRPr="00C37B96">
        <w:rPr>
          <w:b/>
          <w:bCs/>
          <w:sz w:val="28"/>
          <w:szCs w:val="28"/>
        </w:rPr>
        <w:t>- 201</w:t>
      </w:r>
      <w:r w:rsidR="0016388A">
        <w:rPr>
          <w:b/>
          <w:bCs/>
          <w:sz w:val="28"/>
          <w:szCs w:val="28"/>
          <w:lang w:val="ru-RU"/>
        </w:rPr>
        <w:t>6</w:t>
      </w:r>
      <w:r w:rsidRPr="00C37B96">
        <w:rPr>
          <w:b/>
          <w:bCs/>
          <w:sz w:val="28"/>
          <w:szCs w:val="28"/>
        </w:rPr>
        <w:t xml:space="preserve"> год</w:t>
      </w:r>
    </w:p>
    <w:p w:rsidR="00121F04" w:rsidRPr="00893B2B" w:rsidRDefault="00121F04" w:rsidP="00121F04">
      <w:pPr>
        <w:numPr>
          <w:ilvl w:val="0"/>
          <w:numId w:val="33"/>
        </w:numPr>
        <w:tabs>
          <w:tab w:val="clear" w:pos="720"/>
          <w:tab w:val="num" w:pos="1080"/>
        </w:tabs>
        <w:ind w:left="0" w:firstLine="720"/>
        <w:jc w:val="both"/>
        <w:rPr>
          <w:sz w:val="28"/>
          <w:szCs w:val="28"/>
        </w:rPr>
      </w:pPr>
      <w:r w:rsidRPr="00893B2B">
        <w:rPr>
          <w:sz w:val="28"/>
          <w:szCs w:val="28"/>
        </w:rPr>
        <w:t>Рассматривать реализацию Федерального закона «Об образовании в Российской Федерации» как приоритетную задачу достижения каче</w:t>
      </w:r>
      <w:r w:rsidR="0016388A">
        <w:rPr>
          <w:sz w:val="28"/>
          <w:szCs w:val="28"/>
        </w:rPr>
        <w:t xml:space="preserve">ства образования в МКОУ </w:t>
      </w:r>
      <w:r w:rsidR="0016388A">
        <w:rPr>
          <w:sz w:val="28"/>
          <w:szCs w:val="28"/>
          <w:lang w:val="ru-RU"/>
        </w:rPr>
        <w:t>СОШ д Авдеево</w:t>
      </w:r>
      <w:r w:rsidRPr="00893B2B">
        <w:rPr>
          <w:sz w:val="28"/>
          <w:szCs w:val="28"/>
        </w:rPr>
        <w:t>.</w:t>
      </w:r>
    </w:p>
    <w:p w:rsidR="00121F04" w:rsidRPr="00893B2B" w:rsidRDefault="00121F04" w:rsidP="00121F04">
      <w:pPr>
        <w:numPr>
          <w:ilvl w:val="0"/>
          <w:numId w:val="33"/>
        </w:numPr>
        <w:tabs>
          <w:tab w:val="clear" w:pos="720"/>
          <w:tab w:val="num" w:pos="1080"/>
        </w:tabs>
        <w:ind w:left="0" w:firstLine="720"/>
        <w:jc w:val="both"/>
        <w:rPr>
          <w:sz w:val="28"/>
          <w:szCs w:val="28"/>
        </w:rPr>
      </w:pPr>
      <w:r w:rsidRPr="00893B2B">
        <w:rPr>
          <w:sz w:val="28"/>
          <w:szCs w:val="28"/>
        </w:rPr>
        <w:t>При корректировке Программ развития и планов деятельности образовательного учреждения руководствоваться Федеральным законом «Об образовании в Российской Федерации».</w:t>
      </w:r>
    </w:p>
    <w:p w:rsidR="00121F04" w:rsidRPr="00893B2B" w:rsidRDefault="00121F04" w:rsidP="00121F04">
      <w:pPr>
        <w:numPr>
          <w:ilvl w:val="0"/>
          <w:numId w:val="33"/>
        </w:numPr>
        <w:tabs>
          <w:tab w:val="clear" w:pos="720"/>
          <w:tab w:val="num" w:pos="1080"/>
        </w:tabs>
        <w:ind w:left="0" w:firstLine="720"/>
        <w:jc w:val="both"/>
        <w:rPr>
          <w:sz w:val="28"/>
          <w:szCs w:val="28"/>
        </w:rPr>
      </w:pPr>
      <w:r w:rsidRPr="00893B2B">
        <w:rPr>
          <w:sz w:val="28"/>
          <w:szCs w:val="28"/>
        </w:rPr>
        <w:t>Осуществлять поэтапное внедрение федерального государственного образовательн</w:t>
      </w:r>
      <w:r w:rsidR="0016388A">
        <w:rPr>
          <w:sz w:val="28"/>
          <w:szCs w:val="28"/>
        </w:rPr>
        <w:t>ого стандарта второго поколения</w:t>
      </w:r>
      <w:r w:rsidR="0016388A">
        <w:rPr>
          <w:sz w:val="28"/>
          <w:szCs w:val="28"/>
          <w:lang w:val="ru-RU"/>
        </w:rPr>
        <w:t xml:space="preserve"> (ФГОС в 5 класс, подготовка к введению ФГОС в 6 класс)</w:t>
      </w:r>
    </w:p>
    <w:p w:rsidR="00121F04" w:rsidRPr="00893B2B" w:rsidRDefault="00121F04" w:rsidP="00121F04">
      <w:pPr>
        <w:numPr>
          <w:ilvl w:val="0"/>
          <w:numId w:val="33"/>
        </w:numPr>
        <w:tabs>
          <w:tab w:val="clear" w:pos="720"/>
          <w:tab w:val="num" w:pos="1080"/>
        </w:tabs>
        <w:ind w:left="0" w:firstLine="720"/>
        <w:jc w:val="both"/>
        <w:rPr>
          <w:sz w:val="28"/>
          <w:szCs w:val="28"/>
        </w:rPr>
      </w:pPr>
      <w:r w:rsidRPr="00893B2B">
        <w:rPr>
          <w:sz w:val="28"/>
          <w:szCs w:val="28"/>
        </w:rPr>
        <w:t>Продолжить работу над действенной и эфф</w:t>
      </w:r>
      <w:r w:rsidR="0016388A">
        <w:rPr>
          <w:sz w:val="28"/>
          <w:szCs w:val="28"/>
        </w:rPr>
        <w:t>ективной воспитательной систем</w:t>
      </w:r>
      <w:r w:rsidR="0016388A">
        <w:rPr>
          <w:sz w:val="28"/>
          <w:szCs w:val="28"/>
          <w:lang w:val="ru-RU"/>
        </w:rPr>
        <w:t>ой</w:t>
      </w:r>
      <w:r w:rsidRPr="00893B2B">
        <w:rPr>
          <w:sz w:val="28"/>
          <w:szCs w:val="28"/>
        </w:rPr>
        <w:t xml:space="preserve"> «Школа социального развития личности» на основе единства диагностики и результатов деятельности, материальной базы школы, уровня развития коллектива воспитателей, ученического самоуправления, дополнительного образования и социальной среды.</w:t>
      </w:r>
    </w:p>
    <w:p w:rsidR="00121F04" w:rsidRPr="00893B2B" w:rsidRDefault="00121F04" w:rsidP="00121F04">
      <w:pPr>
        <w:numPr>
          <w:ilvl w:val="0"/>
          <w:numId w:val="33"/>
        </w:numPr>
        <w:tabs>
          <w:tab w:val="clear" w:pos="720"/>
          <w:tab w:val="num" w:pos="1080"/>
        </w:tabs>
        <w:ind w:left="0" w:firstLine="720"/>
        <w:jc w:val="both"/>
        <w:rPr>
          <w:sz w:val="28"/>
          <w:szCs w:val="28"/>
        </w:rPr>
      </w:pPr>
      <w:r w:rsidRPr="00893B2B">
        <w:rPr>
          <w:sz w:val="28"/>
          <w:szCs w:val="28"/>
        </w:rPr>
        <w:t>Создавать условия для безопасного и комфортного пребывания обучающихся и воспитанников в образовательном учреждении, повышать эффективность профилактической работы по предупреждению детского травматизма.</w:t>
      </w:r>
    </w:p>
    <w:p w:rsidR="00121F04" w:rsidRPr="00893B2B" w:rsidRDefault="00121F04" w:rsidP="00121F04">
      <w:pPr>
        <w:numPr>
          <w:ilvl w:val="0"/>
          <w:numId w:val="33"/>
        </w:numPr>
        <w:tabs>
          <w:tab w:val="clear" w:pos="720"/>
          <w:tab w:val="num" w:pos="1080"/>
        </w:tabs>
        <w:ind w:left="0" w:firstLine="720"/>
        <w:jc w:val="both"/>
        <w:rPr>
          <w:sz w:val="28"/>
          <w:szCs w:val="28"/>
        </w:rPr>
      </w:pPr>
      <w:r w:rsidRPr="00893B2B">
        <w:rPr>
          <w:sz w:val="28"/>
          <w:szCs w:val="28"/>
        </w:rPr>
        <w:t>Принять меры по этапному оснащению школы современными материально-техническими и информационными ресурсами для эффективной работы в условиях новых образовательных стандартов.</w:t>
      </w:r>
    </w:p>
    <w:p w:rsidR="00121F04" w:rsidRPr="00893B2B" w:rsidRDefault="00121F04" w:rsidP="00121F04">
      <w:pPr>
        <w:numPr>
          <w:ilvl w:val="0"/>
          <w:numId w:val="33"/>
        </w:numPr>
        <w:tabs>
          <w:tab w:val="clear" w:pos="720"/>
          <w:tab w:val="num" w:pos="1080"/>
        </w:tabs>
        <w:ind w:left="0" w:firstLine="720"/>
        <w:jc w:val="both"/>
        <w:rPr>
          <w:sz w:val="28"/>
          <w:szCs w:val="28"/>
        </w:rPr>
      </w:pPr>
      <w:r w:rsidRPr="00893B2B">
        <w:rPr>
          <w:sz w:val="28"/>
          <w:szCs w:val="28"/>
        </w:rPr>
        <w:lastRenderedPageBreak/>
        <w:t>Создавать условия для перспективного развития школьного математического образования.</w:t>
      </w:r>
    </w:p>
    <w:p w:rsidR="00121F04" w:rsidRPr="00893B2B" w:rsidRDefault="00121F04" w:rsidP="00121F04">
      <w:pPr>
        <w:numPr>
          <w:ilvl w:val="0"/>
          <w:numId w:val="33"/>
        </w:numPr>
        <w:tabs>
          <w:tab w:val="clear" w:pos="720"/>
          <w:tab w:val="num" w:pos="1080"/>
        </w:tabs>
        <w:ind w:left="0" w:firstLine="720"/>
        <w:jc w:val="both"/>
        <w:rPr>
          <w:sz w:val="28"/>
          <w:szCs w:val="28"/>
        </w:rPr>
      </w:pPr>
      <w:r w:rsidRPr="00893B2B">
        <w:rPr>
          <w:sz w:val="28"/>
          <w:szCs w:val="28"/>
        </w:rPr>
        <w:t>Внедрять комплексный подход к оздоровлению детей и формированию привычек здорового образа жизни на всех этапах образования.</w:t>
      </w:r>
    </w:p>
    <w:p w:rsidR="00121F04" w:rsidRPr="00893B2B" w:rsidRDefault="00121F04" w:rsidP="00121F04">
      <w:pPr>
        <w:numPr>
          <w:ilvl w:val="0"/>
          <w:numId w:val="33"/>
        </w:numPr>
        <w:tabs>
          <w:tab w:val="clear" w:pos="720"/>
          <w:tab w:val="num" w:pos="1080"/>
        </w:tabs>
        <w:ind w:left="0" w:firstLine="720"/>
        <w:jc w:val="both"/>
        <w:rPr>
          <w:sz w:val="28"/>
          <w:szCs w:val="28"/>
        </w:rPr>
      </w:pPr>
      <w:r w:rsidRPr="00893B2B">
        <w:rPr>
          <w:sz w:val="28"/>
          <w:szCs w:val="28"/>
        </w:rPr>
        <w:t>Обозначить четко определенные правовые финансово-экономические конструкции по финансовому обеспечению образовательной деятельности</w:t>
      </w:r>
    </w:p>
    <w:p w:rsidR="00963023" w:rsidRPr="00121F04" w:rsidRDefault="00963023" w:rsidP="004A7F15">
      <w:pPr>
        <w:rPr>
          <w:color w:val="FF0000"/>
          <w:sz w:val="28"/>
          <w:szCs w:val="28"/>
        </w:rPr>
      </w:pPr>
    </w:p>
    <w:p w:rsidR="00963023" w:rsidRDefault="00963023" w:rsidP="001E33B4">
      <w:pPr>
        <w:ind w:firstLine="708"/>
        <w:jc w:val="both"/>
        <w:rPr>
          <w:sz w:val="28"/>
          <w:szCs w:val="28"/>
        </w:rPr>
      </w:pPr>
      <w:r>
        <w:rPr>
          <w:sz w:val="28"/>
          <w:szCs w:val="28"/>
        </w:rPr>
        <w:t>Подводя итоги</w:t>
      </w:r>
      <w:r w:rsidR="00121F04">
        <w:rPr>
          <w:sz w:val="28"/>
          <w:szCs w:val="28"/>
          <w:lang w:val="ru-RU"/>
        </w:rPr>
        <w:t xml:space="preserve"> </w:t>
      </w:r>
      <w:r>
        <w:rPr>
          <w:sz w:val="28"/>
          <w:szCs w:val="28"/>
        </w:rPr>
        <w:t>за 201</w:t>
      </w:r>
      <w:r w:rsidR="0016388A">
        <w:rPr>
          <w:sz w:val="28"/>
          <w:szCs w:val="28"/>
          <w:lang w:val="ru-RU"/>
        </w:rPr>
        <w:t>4</w:t>
      </w:r>
      <w:r>
        <w:rPr>
          <w:sz w:val="28"/>
          <w:szCs w:val="28"/>
        </w:rPr>
        <w:t>-201</w:t>
      </w:r>
      <w:r w:rsidR="0016388A">
        <w:rPr>
          <w:sz w:val="28"/>
          <w:szCs w:val="28"/>
          <w:lang w:val="ru-RU"/>
        </w:rPr>
        <w:t>5</w:t>
      </w:r>
      <w:r>
        <w:rPr>
          <w:sz w:val="28"/>
          <w:szCs w:val="28"/>
        </w:rPr>
        <w:t xml:space="preserve"> учебн</w:t>
      </w:r>
      <w:r>
        <w:rPr>
          <w:sz w:val="28"/>
          <w:szCs w:val="28"/>
          <w:lang w:val="ru-RU"/>
        </w:rPr>
        <w:t>ый</w:t>
      </w:r>
      <w:r>
        <w:rPr>
          <w:sz w:val="28"/>
          <w:szCs w:val="28"/>
        </w:rPr>
        <w:t xml:space="preserve"> год, хочется отметить, что поставленные цели и задачи реализованы и выполнены.</w:t>
      </w:r>
    </w:p>
    <w:p w:rsidR="00121F04" w:rsidRDefault="00121F04" w:rsidP="001E33B4">
      <w:pPr>
        <w:pStyle w:val="a6"/>
        <w:spacing w:before="0" w:beforeAutospacing="0" w:after="0" w:afterAutospacing="0"/>
        <w:ind w:firstLine="708"/>
        <w:jc w:val="center"/>
        <w:rPr>
          <w:rStyle w:val="af0"/>
          <w:i w:val="0"/>
          <w:iCs w:val="0"/>
          <w:sz w:val="28"/>
          <w:szCs w:val="28"/>
        </w:rPr>
      </w:pPr>
    </w:p>
    <w:p w:rsidR="00963023" w:rsidRPr="005307A6" w:rsidRDefault="00963023" w:rsidP="001E33B4">
      <w:pPr>
        <w:pStyle w:val="a6"/>
        <w:spacing w:before="0" w:beforeAutospacing="0" w:after="0" w:afterAutospacing="0"/>
        <w:ind w:firstLine="708"/>
        <w:jc w:val="center"/>
        <w:rPr>
          <w:rStyle w:val="af0"/>
          <w:i w:val="0"/>
          <w:iCs w:val="0"/>
        </w:rPr>
      </w:pPr>
      <w:r w:rsidRPr="005307A6">
        <w:rPr>
          <w:rStyle w:val="af0"/>
          <w:i w:val="0"/>
          <w:iCs w:val="0"/>
          <w:sz w:val="28"/>
          <w:szCs w:val="28"/>
        </w:rPr>
        <w:t>Благодаря огромной целенаправленной работе педагогического коллектива, школьной администрации и школьного самоуправления, при поддержке родителей и общественности год прошел организованно и результативно.</w:t>
      </w:r>
    </w:p>
    <w:p w:rsidR="00963023" w:rsidRDefault="00963023" w:rsidP="004A7F15">
      <w:pPr>
        <w:rPr>
          <w:sz w:val="28"/>
          <w:szCs w:val="28"/>
          <w:lang w:val="ru-RU"/>
        </w:rPr>
      </w:pPr>
    </w:p>
    <w:p w:rsidR="00963023" w:rsidRDefault="00963023" w:rsidP="004A7F15">
      <w:pPr>
        <w:rPr>
          <w:sz w:val="28"/>
          <w:szCs w:val="28"/>
          <w:lang w:val="ru-RU"/>
        </w:rPr>
      </w:pPr>
      <w:r>
        <w:rPr>
          <w:sz w:val="28"/>
          <w:szCs w:val="28"/>
        </w:rPr>
        <w:t xml:space="preserve">Текст заслушан   </w:t>
      </w:r>
      <w:r w:rsidR="00121F04" w:rsidRPr="00121F04">
        <w:rPr>
          <w:sz w:val="28"/>
          <w:szCs w:val="28"/>
          <w:lang w:val="ru-RU"/>
        </w:rPr>
        <w:t>1</w:t>
      </w:r>
      <w:r w:rsidR="0016388A">
        <w:rPr>
          <w:sz w:val="28"/>
          <w:szCs w:val="28"/>
          <w:lang w:val="ru-RU"/>
        </w:rPr>
        <w:t>1</w:t>
      </w:r>
      <w:r>
        <w:rPr>
          <w:sz w:val="28"/>
          <w:szCs w:val="28"/>
        </w:rPr>
        <w:t>.</w:t>
      </w:r>
      <w:r w:rsidR="0016388A">
        <w:rPr>
          <w:sz w:val="28"/>
          <w:szCs w:val="28"/>
          <w:lang w:val="ru-RU"/>
        </w:rPr>
        <w:t>06</w:t>
      </w:r>
      <w:r>
        <w:rPr>
          <w:sz w:val="28"/>
          <w:szCs w:val="28"/>
        </w:rPr>
        <w:t>.201</w:t>
      </w:r>
      <w:r w:rsidR="0032042B">
        <w:rPr>
          <w:sz w:val="28"/>
          <w:szCs w:val="28"/>
          <w:lang w:val="ru-RU"/>
        </w:rPr>
        <w:t>5</w:t>
      </w:r>
      <w:r>
        <w:rPr>
          <w:sz w:val="28"/>
          <w:szCs w:val="28"/>
        </w:rPr>
        <w:t xml:space="preserve"> года.</w:t>
      </w:r>
    </w:p>
    <w:p w:rsidR="005233F0" w:rsidRDefault="005233F0" w:rsidP="004A7F15">
      <w:pPr>
        <w:rPr>
          <w:sz w:val="28"/>
          <w:szCs w:val="28"/>
          <w:lang w:val="ru-RU"/>
        </w:rPr>
      </w:pPr>
    </w:p>
    <w:p w:rsidR="005233F0" w:rsidRDefault="005233F0" w:rsidP="004A7F15">
      <w:pPr>
        <w:rPr>
          <w:sz w:val="28"/>
          <w:szCs w:val="28"/>
          <w:lang w:val="ru-RU"/>
        </w:rPr>
      </w:pPr>
    </w:p>
    <w:p w:rsidR="005233F0" w:rsidRPr="006D410A" w:rsidRDefault="005233F0">
      <w:pPr>
        <w:spacing w:line="240" w:lineRule="exact"/>
        <w:jc w:val="both"/>
        <w:rPr>
          <w:sz w:val="28"/>
          <w:szCs w:val="28"/>
        </w:rPr>
      </w:pPr>
      <w:r>
        <w:rPr>
          <w:sz w:val="28"/>
          <w:szCs w:val="28"/>
        </w:rPr>
        <w:t>Д</w:t>
      </w:r>
      <w:r w:rsidRPr="006D410A">
        <w:rPr>
          <w:sz w:val="28"/>
          <w:szCs w:val="28"/>
        </w:rPr>
        <w:t>иректор муниципального</w:t>
      </w:r>
      <w:r>
        <w:rPr>
          <w:sz w:val="28"/>
          <w:szCs w:val="28"/>
        </w:rPr>
        <w:t xml:space="preserve"> казенного</w:t>
      </w:r>
    </w:p>
    <w:p w:rsidR="005233F0" w:rsidRPr="006D410A" w:rsidRDefault="005233F0">
      <w:pPr>
        <w:spacing w:line="240" w:lineRule="exact"/>
        <w:jc w:val="both"/>
        <w:rPr>
          <w:sz w:val="28"/>
          <w:szCs w:val="28"/>
        </w:rPr>
      </w:pPr>
      <w:r w:rsidRPr="006D410A">
        <w:rPr>
          <w:sz w:val="28"/>
          <w:szCs w:val="28"/>
        </w:rPr>
        <w:t>общеобразовательного учреждения</w:t>
      </w:r>
    </w:p>
    <w:p w:rsidR="0016388A" w:rsidRDefault="0016388A">
      <w:pPr>
        <w:spacing w:line="240" w:lineRule="exact"/>
        <w:jc w:val="both"/>
        <w:rPr>
          <w:sz w:val="28"/>
          <w:szCs w:val="28"/>
          <w:lang w:val="ru-RU"/>
        </w:rPr>
      </w:pPr>
      <w:r>
        <w:rPr>
          <w:sz w:val="28"/>
          <w:szCs w:val="28"/>
          <w:lang w:val="ru-RU"/>
        </w:rPr>
        <w:t>средней общеобразовательной школы</w:t>
      </w:r>
    </w:p>
    <w:p w:rsidR="0016388A" w:rsidRDefault="0016388A">
      <w:pPr>
        <w:spacing w:line="240" w:lineRule="exact"/>
        <w:jc w:val="both"/>
        <w:rPr>
          <w:sz w:val="28"/>
          <w:szCs w:val="28"/>
          <w:lang w:val="ru-RU"/>
        </w:rPr>
      </w:pPr>
      <w:r>
        <w:rPr>
          <w:sz w:val="28"/>
          <w:szCs w:val="28"/>
          <w:lang w:val="ru-RU"/>
        </w:rPr>
        <w:t>д Авдеево Пудожского муниципального</w:t>
      </w:r>
    </w:p>
    <w:p w:rsidR="005233F0" w:rsidRDefault="0016388A">
      <w:pPr>
        <w:spacing w:line="240" w:lineRule="exact"/>
        <w:jc w:val="both"/>
        <w:rPr>
          <w:sz w:val="28"/>
          <w:szCs w:val="28"/>
        </w:rPr>
      </w:pPr>
      <w:r>
        <w:rPr>
          <w:sz w:val="28"/>
          <w:szCs w:val="28"/>
          <w:lang w:val="ru-RU"/>
        </w:rPr>
        <w:t xml:space="preserve">района Республики Карелия                             </w:t>
      </w:r>
      <w:r w:rsidR="005233F0" w:rsidRPr="006D410A">
        <w:rPr>
          <w:sz w:val="28"/>
          <w:szCs w:val="28"/>
        </w:rPr>
        <w:t xml:space="preserve">    </w:t>
      </w:r>
      <w:r w:rsidR="005233F0">
        <w:rPr>
          <w:sz w:val="28"/>
          <w:szCs w:val="28"/>
        </w:rPr>
        <w:t xml:space="preserve">             </w:t>
      </w:r>
      <w:r w:rsidR="005233F0" w:rsidRPr="006D410A">
        <w:rPr>
          <w:sz w:val="28"/>
          <w:szCs w:val="28"/>
        </w:rPr>
        <w:t xml:space="preserve">   </w:t>
      </w:r>
      <w:r>
        <w:rPr>
          <w:sz w:val="28"/>
          <w:szCs w:val="28"/>
          <w:lang w:val="ru-RU"/>
        </w:rPr>
        <w:t>Н</w:t>
      </w:r>
      <w:r>
        <w:rPr>
          <w:sz w:val="28"/>
          <w:szCs w:val="28"/>
        </w:rPr>
        <w:t xml:space="preserve">. И. </w:t>
      </w:r>
      <w:r>
        <w:rPr>
          <w:sz w:val="28"/>
          <w:szCs w:val="28"/>
          <w:lang w:val="ru-RU"/>
        </w:rPr>
        <w:t>Зелень</w:t>
      </w:r>
      <w:r w:rsidR="005233F0">
        <w:rPr>
          <w:sz w:val="28"/>
          <w:szCs w:val="28"/>
        </w:rPr>
        <w:t>ко</w:t>
      </w:r>
    </w:p>
    <w:p w:rsidR="005233F0" w:rsidRPr="005233F0" w:rsidRDefault="005233F0" w:rsidP="004A7F15">
      <w:pPr>
        <w:rPr>
          <w:sz w:val="28"/>
          <w:szCs w:val="28"/>
        </w:rPr>
      </w:pPr>
    </w:p>
    <w:sectPr w:rsidR="005233F0" w:rsidRPr="005233F0" w:rsidSect="00890A93">
      <w:pgSz w:w="11906" w:h="16838"/>
      <w:pgMar w:top="1134" w:right="849"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A22" w:rsidRDefault="00EF5A22" w:rsidP="00796839">
      <w:r>
        <w:separator/>
      </w:r>
    </w:p>
  </w:endnote>
  <w:endnote w:type="continuationSeparator" w:id="0">
    <w:p w:rsidR="00EF5A22" w:rsidRDefault="00EF5A22" w:rsidP="007968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A22" w:rsidRDefault="00EF5A22" w:rsidP="00796839">
      <w:r>
        <w:separator/>
      </w:r>
    </w:p>
  </w:footnote>
  <w:footnote w:type="continuationSeparator" w:id="0">
    <w:p w:rsidR="00EF5A22" w:rsidRDefault="00EF5A22" w:rsidP="007968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0A5E"/>
    <w:multiLevelType w:val="hybridMultilevel"/>
    <w:tmpl w:val="B18E2C7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281C30"/>
    <w:multiLevelType w:val="hybridMultilevel"/>
    <w:tmpl w:val="02BC690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F75129"/>
    <w:multiLevelType w:val="hybridMultilevel"/>
    <w:tmpl w:val="D6981816"/>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5341CF3"/>
    <w:multiLevelType w:val="hybridMultilevel"/>
    <w:tmpl w:val="078843C2"/>
    <w:lvl w:ilvl="0" w:tplc="A74A553A">
      <w:start w:val="1"/>
      <w:numFmt w:val="decimal"/>
      <w:lvlText w:val="%1."/>
      <w:lvlJc w:val="left"/>
      <w:pPr>
        <w:ind w:left="720" w:hanging="360"/>
      </w:pPr>
      <w:rPr>
        <w:rFonts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253268"/>
    <w:multiLevelType w:val="hybridMultilevel"/>
    <w:tmpl w:val="05947A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11B3BC1"/>
    <w:multiLevelType w:val="hybridMultilevel"/>
    <w:tmpl w:val="85EE9D42"/>
    <w:lvl w:ilvl="0" w:tplc="FB02051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281A1E7C"/>
    <w:multiLevelType w:val="singleLevel"/>
    <w:tmpl w:val="4B24204C"/>
    <w:lvl w:ilvl="0">
      <w:start w:val="1"/>
      <w:numFmt w:val="decimal"/>
      <w:lvlText w:val="%1."/>
      <w:legacy w:legacy="1" w:legacySpace="0" w:legacyIndent="273"/>
      <w:lvlJc w:val="left"/>
      <w:rPr>
        <w:rFonts w:ascii="Times New Roman" w:hAnsi="Times New Roman" w:cs="Times New Roman" w:hint="default"/>
      </w:rPr>
    </w:lvl>
  </w:abstractNum>
  <w:abstractNum w:abstractNumId="7">
    <w:nsid w:val="2A9432A3"/>
    <w:multiLevelType w:val="hybridMultilevel"/>
    <w:tmpl w:val="9894DDBE"/>
    <w:lvl w:ilvl="0" w:tplc="718217AE">
      <w:start w:val="1"/>
      <w:numFmt w:val="decimal"/>
      <w:lvlText w:val="%1."/>
      <w:lvlJc w:val="left"/>
      <w:pPr>
        <w:tabs>
          <w:tab w:val="num" w:pos="720"/>
        </w:tabs>
        <w:ind w:left="720" w:hanging="360"/>
      </w:pPr>
      <w:rPr>
        <w:rFonts w:ascii="Times New Roman" w:eastAsia="Times New Roman" w:hAnsi="Times New Roman" w:cs="Times New Roman"/>
      </w:rPr>
    </w:lvl>
    <w:lvl w:ilvl="1" w:tplc="8A567E82">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1ED186F"/>
    <w:multiLevelType w:val="hybridMultilevel"/>
    <w:tmpl w:val="67E670CA"/>
    <w:lvl w:ilvl="0" w:tplc="04190001">
      <w:start w:val="1"/>
      <w:numFmt w:val="bullet"/>
      <w:lvlText w:val=""/>
      <w:lvlJc w:val="left"/>
      <w:pPr>
        <w:tabs>
          <w:tab w:val="num" w:pos="1080"/>
        </w:tabs>
        <w:ind w:left="1080" w:hanging="360"/>
      </w:pPr>
      <w:rPr>
        <w:rFonts w:ascii="Symbol" w:hAnsi="Symbol" w:cs="Symbol" w:hint="default"/>
      </w:rPr>
    </w:lvl>
    <w:lvl w:ilvl="1" w:tplc="0419000F">
      <w:start w:val="1"/>
      <w:numFmt w:val="decimal"/>
      <w:lvlText w:val="%2."/>
      <w:lvlJc w:val="left"/>
      <w:pPr>
        <w:tabs>
          <w:tab w:val="num" w:pos="1800"/>
        </w:tabs>
        <w:ind w:left="18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4A26E3E"/>
    <w:multiLevelType w:val="hybridMultilevel"/>
    <w:tmpl w:val="FFC271E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7127528"/>
    <w:multiLevelType w:val="hybridMultilevel"/>
    <w:tmpl w:val="2236E02A"/>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4B92AD4"/>
    <w:multiLevelType w:val="hybridMultilevel"/>
    <w:tmpl w:val="74BCD9B4"/>
    <w:lvl w:ilvl="0" w:tplc="0419000B">
      <w:start w:val="1"/>
      <w:numFmt w:val="bullet"/>
      <w:lvlText w:val=""/>
      <w:lvlJc w:val="left"/>
      <w:pPr>
        <w:ind w:left="1222"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7E31C02"/>
    <w:multiLevelType w:val="hybridMultilevel"/>
    <w:tmpl w:val="577483C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B926B6A"/>
    <w:multiLevelType w:val="hybridMultilevel"/>
    <w:tmpl w:val="032C0474"/>
    <w:lvl w:ilvl="0" w:tplc="04190001">
      <w:start w:val="1"/>
      <w:numFmt w:val="bullet"/>
      <w:lvlText w:val=""/>
      <w:lvlJc w:val="left"/>
      <w:pPr>
        <w:tabs>
          <w:tab w:val="num" w:pos="502"/>
        </w:tabs>
        <w:ind w:left="502"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3413B22"/>
    <w:multiLevelType w:val="hybridMultilevel"/>
    <w:tmpl w:val="C360EF94"/>
    <w:lvl w:ilvl="0" w:tplc="0419000B">
      <w:start w:val="1"/>
      <w:numFmt w:val="bullet"/>
      <w:lvlText w:val=""/>
      <w:lvlJc w:val="left"/>
      <w:pPr>
        <w:ind w:left="928"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53B46E17"/>
    <w:multiLevelType w:val="hybridMultilevel"/>
    <w:tmpl w:val="7698394E"/>
    <w:lvl w:ilvl="0" w:tplc="B59488AE">
      <w:start w:val="1"/>
      <w:numFmt w:val="upperRoman"/>
      <w:pStyle w:val="a"/>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16">
    <w:nsid w:val="543C5B23"/>
    <w:multiLevelType w:val="hybridMultilevel"/>
    <w:tmpl w:val="253A74E6"/>
    <w:lvl w:ilvl="0" w:tplc="42A2B7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CD52FAC"/>
    <w:multiLevelType w:val="hybridMultilevel"/>
    <w:tmpl w:val="7A800478"/>
    <w:lvl w:ilvl="0" w:tplc="6F348A3E">
      <w:start w:val="1"/>
      <w:numFmt w:val="decimal"/>
      <w:lvlText w:val="%1."/>
      <w:lvlJc w:val="left"/>
      <w:pPr>
        <w:tabs>
          <w:tab w:val="num" w:pos="720"/>
        </w:tabs>
        <w:ind w:left="720" w:hanging="360"/>
      </w:pPr>
    </w:lvl>
    <w:lvl w:ilvl="1" w:tplc="E27E96FC">
      <w:start w:val="1"/>
      <w:numFmt w:val="decimal"/>
      <w:lvlText w:val="%2."/>
      <w:lvlJc w:val="left"/>
      <w:pPr>
        <w:tabs>
          <w:tab w:val="num" w:pos="1440"/>
        </w:tabs>
        <w:ind w:left="1440" w:hanging="360"/>
      </w:pPr>
    </w:lvl>
    <w:lvl w:ilvl="2" w:tplc="0419000D">
      <w:start w:val="1"/>
      <w:numFmt w:val="bullet"/>
      <w:lvlText w:val=""/>
      <w:lvlJc w:val="left"/>
      <w:pPr>
        <w:tabs>
          <w:tab w:val="num" w:pos="2340"/>
        </w:tabs>
        <w:ind w:left="2340" w:hanging="360"/>
      </w:pPr>
      <w:rPr>
        <w:rFonts w:ascii="Wingdings" w:hAnsi="Wingdings" w:cs="Wingdings" w:hint="default"/>
      </w:rPr>
    </w:lvl>
    <w:lvl w:ilvl="3" w:tplc="E03AC5F4">
      <w:start w:val="1"/>
      <w:numFmt w:val="bullet"/>
      <w:lvlText w:val="&gt;"/>
      <w:lvlJc w:val="left"/>
      <w:pPr>
        <w:tabs>
          <w:tab w:val="num" w:pos="2880"/>
        </w:tabs>
        <w:ind w:left="2880" w:hanging="360"/>
      </w:pPr>
      <w:rPr>
        <w:rFonts w:ascii="Sylfaen" w:hAnsi="Sylfaen" w:cs="Sylfaen" w:hint="default"/>
      </w:rPr>
    </w:lvl>
    <w:lvl w:ilvl="4" w:tplc="92BE2198">
      <w:start w:val="1"/>
      <w:numFmt w:val="decimal"/>
      <w:lvlText w:val="%5)"/>
      <w:lvlJc w:val="left"/>
      <w:pPr>
        <w:tabs>
          <w:tab w:val="num" w:pos="1275"/>
        </w:tabs>
        <w:ind w:left="1275" w:hanging="1275"/>
      </w:pPr>
    </w:lvl>
    <w:lvl w:ilvl="5" w:tplc="FEF22066">
      <w:start w:val="1"/>
      <w:numFmt w:val="bullet"/>
      <w:lvlText w:val=""/>
      <w:lvlJc w:val="left"/>
      <w:pPr>
        <w:tabs>
          <w:tab w:val="num" w:pos="4500"/>
        </w:tabs>
        <w:ind w:left="4500" w:hanging="360"/>
      </w:pPr>
      <w:rPr>
        <w:rFonts w:ascii="Symbol" w:hAnsi="Symbol" w:cs="Symbol" w:hint="default"/>
      </w:r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6A22442"/>
    <w:multiLevelType w:val="hybridMultilevel"/>
    <w:tmpl w:val="5E0EA344"/>
    <w:lvl w:ilvl="0" w:tplc="04190001">
      <w:start w:val="1"/>
      <w:numFmt w:val="bullet"/>
      <w:lvlText w:val=""/>
      <w:lvlJc w:val="left"/>
      <w:pPr>
        <w:ind w:left="502"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EFA2D8E"/>
    <w:multiLevelType w:val="hybridMultilevel"/>
    <w:tmpl w:val="B16E5F36"/>
    <w:lvl w:ilvl="0" w:tplc="0419000B">
      <w:start w:val="1"/>
      <w:numFmt w:val="bullet"/>
      <w:lvlText w:val=""/>
      <w:lvlJc w:val="left"/>
      <w:pPr>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FB07DBE"/>
    <w:multiLevelType w:val="hybridMultilevel"/>
    <w:tmpl w:val="0C767872"/>
    <w:lvl w:ilvl="0" w:tplc="0419000B">
      <w:start w:val="1"/>
      <w:numFmt w:val="bullet"/>
      <w:lvlText w:val=""/>
      <w:lvlJc w:val="left"/>
      <w:pPr>
        <w:ind w:left="502"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789366CC"/>
    <w:multiLevelType w:val="singleLevel"/>
    <w:tmpl w:val="117035DE"/>
    <w:lvl w:ilvl="0">
      <w:start w:val="2"/>
      <w:numFmt w:val="bullet"/>
      <w:lvlText w:val="-"/>
      <w:lvlJc w:val="left"/>
      <w:pPr>
        <w:tabs>
          <w:tab w:val="num" w:pos="1080"/>
        </w:tabs>
        <w:ind w:left="1080" w:hanging="360"/>
      </w:pPr>
    </w:lvl>
  </w:abstractNum>
  <w:abstractNum w:abstractNumId="22">
    <w:nsid w:val="7EF3104A"/>
    <w:multiLevelType w:val="hybridMultilevel"/>
    <w:tmpl w:val="DA406480"/>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EF84CBA"/>
    <w:multiLevelType w:val="hybridMultilevel"/>
    <w:tmpl w:val="87CAE3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5"/>
  </w:num>
  <w:num w:numId="2">
    <w:abstractNumId w:val="15"/>
    <w:lvlOverride w:ilvl="0">
      <w:startOverride w:val="1"/>
    </w:lvlOverride>
    <w:lvlOverride w:ilvl="1"/>
    <w:lvlOverride w:ilvl="2"/>
    <w:lvlOverride w:ilvl="3"/>
    <w:lvlOverride w:ilvl="4"/>
    <w:lvlOverride w:ilvl="5"/>
    <w:lvlOverride w:ilvl="6"/>
    <w:lvlOverride w:ilvl="7"/>
    <w:lvlOverride w:ilvl="8"/>
  </w:num>
  <w:num w:numId="3">
    <w:abstractNumId w:val="17"/>
  </w:num>
  <w:num w:numId="4">
    <w:abstractNumId w:val="17"/>
    <w:lvlOverride w:ilvl="0">
      <w:startOverride w:val="1"/>
    </w:lvlOverride>
    <w:lvlOverride w:ilvl="1">
      <w:startOverride w:val="1"/>
    </w:lvlOverride>
    <w:lvlOverride w:ilvl="2"/>
    <w:lvlOverride w:ilvl="3"/>
    <w:lvlOverride w:ilvl="4">
      <w:startOverride w:val="1"/>
    </w:lvlOverride>
    <w:lvlOverride w:ilvl="5"/>
    <w:lvlOverride w:ilvl="6">
      <w:startOverride w:val="1"/>
    </w:lvlOverride>
    <w:lvlOverride w:ilvl="7">
      <w:startOverride w:val="1"/>
    </w:lvlOverride>
    <w:lvlOverride w:ilvl="8">
      <w:startOverride w:val="1"/>
    </w:lvlOverride>
  </w:num>
  <w:num w:numId="5">
    <w:abstractNumId w:val="21"/>
  </w:num>
  <w:num w:numId="6">
    <w:abstractNumId w:val="21"/>
  </w:num>
  <w:num w:numId="7">
    <w:abstractNumId w:val="14"/>
  </w:num>
  <w:num w:numId="8">
    <w:abstractNumId w:val="14"/>
  </w:num>
  <w:num w:numId="9">
    <w:abstractNumId w:val="19"/>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0"/>
  </w:num>
  <w:num w:numId="19">
    <w:abstractNumId w:val="11"/>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num>
  <w:num w:numId="25">
    <w:abstractNumId w:val="9"/>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6"/>
  </w:num>
  <w:num w:numId="35">
    <w:abstractNumId w:val="7"/>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3"/>
  </w:num>
  <w:num w:numId="39">
    <w:abstractNumId w:val="10"/>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5307A6"/>
    <w:rsid w:val="000058E6"/>
    <w:rsid w:val="00044E59"/>
    <w:rsid w:val="00051057"/>
    <w:rsid w:val="00051D0F"/>
    <w:rsid w:val="000746D3"/>
    <w:rsid w:val="00083C18"/>
    <w:rsid w:val="000B2B0D"/>
    <w:rsid w:val="000B406A"/>
    <w:rsid w:val="000D3E07"/>
    <w:rsid w:val="000F548A"/>
    <w:rsid w:val="001024FE"/>
    <w:rsid w:val="00121F04"/>
    <w:rsid w:val="00151E87"/>
    <w:rsid w:val="001526B1"/>
    <w:rsid w:val="0016388A"/>
    <w:rsid w:val="001A493C"/>
    <w:rsid w:val="001C6784"/>
    <w:rsid w:val="001E33B4"/>
    <w:rsid w:val="001E4466"/>
    <w:rsid w:val="00203357"/>
    <w:rsid w:val="002043F4"/>
    <w:rsid w:val="00204A1C"/>
    <w:rsid w:val="00217FC7"/>
    <w:rsid w:val="00227B92"/>
    <w:rsid w:val="0025462D"/>
    <w:rsid w:val="00262F91"/>
    <w:rsid w:val="002B7D10"/>
    <w:rsid w:val="002D046D"/>
    <w:rsid w:val="002D346E"/>
    <w:rsid w:val="002E40DB"/>
    <w:rsid w:val="00301D1A"/>
    <w:rsid w:val="00302116"/>
    <w:rsid w:val="003116A0"/>
    <w:rsid w:val="00314F23"/>
    <w:rsid w:val="0032042B"/>
    <w:rsid w:val="00326C8B"/>
    <w:rsid w:val="00332FBB"/>
    <w:rsid w:val="003570A2"/>
    <w:rsid w:val="003937E5"/>
    <w:rsid w:val="003B742C"/>
    <w:rsid w:val="003C5E6D"/>
    <w:rsid w:val="003D23E1"/>
    <w:rsid w:val="003D6CD1"/>
    <w:rsid w:val="00450599"/>
    <w:rsid w:val="004628BA"/>
    <w:rsid w:val="004A7F15"/>
    <w:rsid w:val="004B3299"/>
    <w:rsid w:val="004C58FE"/>
    <w:rsid w:val="004D2A7B"/>
    <w:rsid w:val="004E318E"/>
    <w:rsid w:val="004E7AF0"/>
    <w:rsid w:val="00520663"/>
    <w:rsid w:val="005233F0"/>
    <w:rsid w:val="005307A6"/>
    <w:rsid w:val="00552D24"/>
    <w:rsid w:val="00561500"/>
    <w:rsid w:val="00594477"/>
    <w:rsid w:val="005A7FDB"/>
    <w:rsid w:val="005B300D"/>
    <w:rsid w:val="005C0816"/>
    <w:rsid w:val="005C269D"/>
    <w:rsid w:val="005C4C98"/>
    <w:rsid w:val="005E380C"/>
    <w:rsid w:val="00627F89"/>
    <w:rsid w:val="00641050"/>
    <w:rsid w:val="00641842"/>
    <w:rsid w:val="00646EA1"/>
    <w:rsid w:val="00651AF8"/>
    <w:rsid w:val="006530D5"/>
    <w:rsid w:val="006535AF"/>
    <w:rsid w:val="00671A39"/>
    <w:rsid w:val="006C407D"/>
    <w:rsid w:val="006C5A8A"/>
    <w:rsid w:val="006E40B7"/>
    <w:rsid w:val="007203E3"/>
    <w:rsid w:val="00762F1F"/>
    <w:rsid w:val="00773198"/>
    <w:rsid w:val="00776AD9"/>
    <w:rsid w:val="00780048"/>
    <w:rsid w:val="00791B9E"/>
    <w:rsid w:val="00792041"/>
    <w:rsid w:val="0079460E"/>
    <w:rsid w:val="00796839"/>
    <w:rsid w:val="007B3FA6"/>
    <w:rsid w:val="007D4616"/>
    <w:rsid w:val="007D532E"/>
    <w:rsid w:val="007E6F21"/>
    <w:rsid w:val="008729CD"/>
    <w:rsid w:val="0087470F"/>
    <w:rsid w:val="00890A93"/>
    <w:rsid w:val="00893B2B"/>
    <w:rsid w:val="008F2162"/>
    <w:rsid w:val="00905E9B"/>
    <w:rsid w:val="00912217"/>
    <w:rsid w:val="00937AF3"/>
    <w:rsid w:val="00963023"/>
    <w:rsid w:val="009A1645"/>
    <w:rsid w:val="009D058A"/>
    <w:rsid w:val="009D35AB"/>
    <w:rsid w:val="009D5F9C"/>
    <w:rsid w:val="009F6A47"/>
    <w:rsid w:val="00A26D53"/>
    <w:rsid w:val="00A515A4"/>
    <w:rsid w:val="00A74F91"/>
    <w:rsid w:val="00A85FEC"/>
    <w:rsid w:val="00AA4402"/>
    <w:rsid w:val="00B07C5E"/>
    <w:rsid w:val="00B20047"/>
    <w:rsid w:val="00B339AC"/>
    <w:rsid w:val="00B57D9D"/>
    <w:rsid w:val="00B652E8"/>
    <w:rsid w:val="00B73C14"/>
    <w:rsid w:val="00BC7722"/>
    <w:rsid w:val="00BE5ADE"/>
    <w:rsid w:val="00BF7CCB"/>
    <w:rsid w:val="00C37B96"/>
    <w:rsid w:val="00C4019C"/>
    <w:rsid w:val="00C66124"/>
    <w:rsid w:val="00CA0219"/>
    <w:rsid w:val="00CA4CF5"/>
    <w:rsid w:val="00CA516F"/>
    <w:rsid w:val="00D2076B"/>
    <w:rsid w:val="00D252F4"/>
    <w:rsid w:val="00D439EF"/>
    <w:rsid w:val="00DA1916"/>
    <w:rsid w:val="00DA29AE"/>
    <w:rsid w:val="00DA2EA2"/>
    <w:rsid w:val="00DA7C9B"/>
    <w:rsid w:val="00DE1F68"/>
    <w:rsid w:val="00E0211A"/>
    <w:rsid w:val="00E17A20"/>
    <w:rsid w:val="00E46742"/>
    <w:rsid w:val="00E56A07"/>
    <w:rsid w:val="00E65E7C"/>
    <w:rsid w:val="00E96039"/>
    <w:rsid w:val="00EB614B"/>
    <w:rsid w:val="00ED3778"/>
    <w:rsid w:val="00EF12C6"/>
    <w:rsid w:val="00EF5A22"/>
    <w:rsid w:val="00EF7D35"/>
    <w:rsid w:val="00F10B48"/>
    <w:rsid w:val="00F20924"/>
    <w:rsid w:val="00F2632F"/>
    <w:rsid w:val="00F90918"/>
    <w:rsid w:val="00FC154B"/>
    <w:rsid w:val="00FD7C0C"/>
    <w:rsid w:val="00FE454F"/>
    <w:rsid w:val="00FF43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07A6"/>
    <w:rPr>
      <w:rFonts w:ascii="Times New Roman" w:eastAsia="Times New Roman" w:hAnsi="Times New Roman"/>
      <w:sz w:val="24"/>
      <w:szCs w:val="24"/>
      <w:lang w:val="fr-FR"/>
    </w:rPr>
  </w:style>
  <w:style w:type="paragraph" w:styleId="2">
    <w:name w:val="heading 2"/>
    <w:basedOn w:val="a0"/>
    <w:next w:val="a0"/>
    <w:link w:val="20"/>
    <w:uiPriority w:val="99"/>
    <w:qFormat/>
    <w:rsid w:val="005307A6"/>
    <w:pPr>
      <w:keepNext/>
      <w:outlineLvl w:val="1"/>
    </w:pPr>
    <w:rPr>
      <w:rFonts w:ascii="Courier New" w:hAnsi="Courier New" w:cs="Courier New"/>
      <w:b/>
      <w:bCs/>
      <w:sz w:val="28"/>
      <w:szCs w:val="28"/>
      <w:lang w:val="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locked/>
    <w:rsid w:val="005307A6"/>
    <w:rPr>
      <w:rFonts w:ascii="Courier New" w:hAnsi="Courier New" w:cs="Courier New"/>
      <w:b/>
      <w:bCs/>
      <w:sz w:val="20"/>
      <w:szCs w:val="20"/>
      <w:lang w:eastAsia="ru-RU"/>
    </w:rPr>
  </w:style>
  <w:style w:type="character" w:styleId="a4">
    <w:name w:val="Hyperlink"/>
    <w:basedOn w:val="a1"/>
    <w:uiPriority w:val="99"/>
    <w:rsid w:val="005307A6"/>
    <w:rPr>
      <w:color w:val="0000FF"/>
      <w:u w:val="single"/>
    </w:rPr>
  </w:style>
  <w:style w:type="character" w:styleId="a5">
    <w:name w:val="FollowedHyperlink"/>
    <w:basedOn w:val="a1"/>
    <w:uiPriority w:val="99"/>
    <w:semiHidden/>
    <w:rsid w:val="005307A6"/>
    <w:rPr>
      <w:color w:val="800080"/>
      <w:u w:val="single"/>
    </w:rPr>
  </w:style>
  <w:style w:type="paragraph" w:styleId="a6">
    <w:name w:val="Normal (Web)"/>
    <w:basedOn w:val="a0"/>
    <w:uiPriority w:val="99"/>
    <w:rsid w:val="005307A6"/>
    <w:pPr>
      <w:spacing w:before="100" w:beforeAutospacing="1" w:after="100" w:afterAutospacing="1"/>
    </w:pPr>
    <w:rPr>
      <w:lang w:val="ru-RU"/>
    </w:rPr>
  </w:style>
  <w:style w:type="paragraph" w:styleId="a7">
    <w:name w:val="Body Text"/>
    <w:basedOn w:val="a0"/>
    <w:link w:val="a8"/>
    <w:uiPriority w:val="99"/>
    <w:semiHidden/>
    <w:rsid w:val="005307A6"/>
    <w:pPr>
      <w:spacing w:before="100" w:beforeAutospacing="1" w:after="100" w:afterAutospacing="1"/>
    </w:pPr>
    <w:rPr>
      <w:lang w:val="ru-RU"/>
    </w:rPr>
  </w:style>
  <w:style w:type="character" w:customStyle="1" w:styleId="a8">
    <w:name w:val="Основной текст Знак"/>
    <w:basedOn w:val="a1"/>
    <w:link w:val="a7"/>
    <w:uiPriority w:val="99"/>
    <w:semiHidden/>
    <w:locked/>
    <w:rsid w:val="005307A6"/>
    <w:rPr>
      <w:rFonts w:ascii="Times New Roman" w:hAnsi="Times New Roman" w:cs="Times New Roman"/>
      <w:sz w:val="24"/>
      <w:szCs w:val="24"/>
      <w:lang w:eastAsia="ru-RU"/>
    </w:rPr>
  </w:style>
  <w:style w:type="paragraph" w:styleId="a9">
    <w:name w:val="Body Text Indent"/>
    <w:basedOn w:val="a0"/>
    <w:link w:val="aa"/>
    <w:rsid w:val="005307A6"/>
    <w:pPr>
      <w:spacing w:after="120"/>
      <w:ind w:left="283"/>
    </w:pPr>
  </w:style>
  <w:style w:type="character" w:customStyle="1" w:styleId="aa">
    <w:name w:val="Основной текст с отступом Знак"/>
    <w:basedOn w:val="a1"/>
    <w:link w:val="a9"/>
    <w:locked/>
    <w:rsid w:val="005307A6"/>
    <w:rPr>
      <w:rFonts w:ascii="Times New Roman" w:hAnsi="Times New Roman" w:cs="Times New Roman"/>
      <w:sz w:val="24"/>
      <w:szCs w:val="24"/>
      <w:lang w:val="fr-FR" w:eastAsia="ru-RU"/>
    </w:rPr>
  </w:style>
  <w:style w:type="paragraph" w:styleId="ab">
    <w:name w:val="Balloon Text"/>
    <w:basedOn w:val="a0"/>
    <w:link w:val="ac"/>
    <w:uiPriority w:val="99"/>
    <w:semiHidden/>
    <w:rsid w:val="005307A6"/>
    <w:rPr>
      <w:rFonts w:ascii="Tahoma" w:hAnsi="Tahoma" w:cs="Tahoma"/>
      <w:sz w:val="16"/>
      <w:szCs w:val="16"/>
    </w:rPr>
  </w:style>
  <w:style w:type="character" w:customStyle="1" w:styleId="ac">
    <w:name w:val="Текст выноски Знак"/>
    <w:basedOn w:val="a1"/>
    <w:link w:val="ab"/>
    <w:uiPriority w:val="99"/>
    <w:semiHidden/>
    <w:locked/>
    <w:rsid w:val="005307A6"/>
    <w:rPr>
      <w:rFonts w:ascii="Tahoma" w:hAnsi="Tahoma" w:cs="Tahoma"/>
      <w:sz w:val="16"/>
      <w:szCs w:val="16"/>
      <w:lang w:val="fr-FR" w:eastAsia="ru-RU"/>
    </w:rPr>
  </w:style>
  <w:style w:type="paragraph" w:styleId="ad">
    <w:name w:val="No Spacing"/>
    <w:uiPriority w:val="1"/>
    <w:qFormat/>
    <w:rsid w:val="005307A6"/>
    <w:rPr>
      <w:rFonts w:ascii="Times New Roman" w:eastAsia="Times New Roman" w:hAnsi="Times New Roman"/>
      <w:sz w:val="24"/>
      <w:szCs w:val="24"/>
      <w:lang w:val="fr-FR"/>
    </w:rPr>
  </w:style>
  <w:style w:type="paragraph" w:styleId="ae">
    <w:name w:val="List Paragraph"/>
    <w:basedOn w:val="a0"/>
    <w:uiPriority w:val="34"/>
    <w:qFormat/>
    <w:rsid w:val="005307A6"/>
    <w:pPr>
      <w:ind w:left="720"/>
    </w:pPr>
  </w:style>
  <w:style w:type="paragraph" w:customStyle="1" w:styleId="a">
    <w:name w:val="Знак"/>
    <w:basedOn w:val="a0"/>
    <w:uiPriority w:val="99"/>
    <w:rsid w:val="005307A6"/>
    <w:pPr>
      <w:widowControl w:val="0"/>
      <w:numPr>
        <w:numId w:val="1"/>
      </w:numPr>
      <w:tabs>
        <w:tab w:val="num" w:pos="360"/>
      </w:tabs>
      <w:adjustRightInd w:val="0"/>
      <w:spacing w:after="160" w:line="240" w:lineRule="exact"/>
      <w:ind w:left="0" w:firstLine="0"/>
      <w:jc w:val="center"/>
    </w:pPr>
    <w:rPr>
      <w:b/>
      <w:bCs/>
      <w:i/>
      <w:iCs/>
      <w:sz w:val="28"/>
      <w:szCs w:val="28"/>
      <w:lang w:val="en-GB" w:eastAsia="en-US"/>
    </w:rPr>
  </w:style>
  <w:style w:type="paragraph" w:customStyle="1" w:styleId="1">
    <w:name w:val="Абзац списка1"/>
    <w:basedOn w:val="a0"/>
    <w:uiPriority w:val="99"/>
    <w:rsid w:val="005307A6"/>
    <w:pPr>
      <w:spacing w:after="200" w:line="276" w:lineRule="auto"/>
      <w:ind w:left="720"/>
    </w:pPr>
    <w:rPr>
      <w:rFonts w:ascii="Calibri" w:hAnsi="Calibri" w:cs="Calibri"/>
      <w:sz w:val="22"/>
      <w:szCs w:val="22"/>
      <w:lang w:val="ru-RU" w:eastAsia="en-US"/>
    </w:rPr>
  </w:style>
  <w:style w:type="character" w:customStyle="1" w:styleId="apple-style-span">
    <w:name w:val="apple-style-span"/>
    <w:basedOn w:val="a1"/>
    <w:rsid w:val="005307A6"/>
  </w:style>
  <w:style w:type="table" w:styleId="af">
    <w:name w:val="Table Grid"/>
    <w:basedOn w:val="a2"/>
    <w:rsid w:val="005307A6"/>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1"/>
    <w:uiPriority w:val="99"/>
    <w:qFormat/>
    <w:rsid w:val="005307A6"/>
    <w:rPr>
      <w:i/>
      <w:iCs/>
    </w:rPr>
  </w:style>
  <w:style w:type="character" w:styleId="af1">
    <w:name w:val="Strong"/>
    <w:basedOn w:val="a1"/>
    <w:uiPriority w:val="22"/>
    <w:qFormat/>
    <w:rsid w:val="005307A6"/>
    <w:rPr>
      <w:b/>
      <w:bCs/>
    </w:rPr>
  </w:style>
  <w:style w:type="paragraph" w:customStyle="1" w:styleId="10">
    <w:name w:val="1 Знак"/>
    <w:basedOn w:val="a0"/>
    <w:rsid w:val="00EF7D35"/>
    <w:pPr>
      <w:spacing w:before="100" w:beforeAutospacing="1" w:after="100" w:afterAutospacing="1"/>
    </w:pPr>
    <w:rPr>
      <w:rFonts w:ascii="Tahoma" w:hAnsi="Tahoma" w:cs="Tahoma"/>
      <w:sz w:val="20"/>
      <w:szCs w:val="20"/>
      <w:lang w:val="en-US" w:eastAsia="en-US"/>
    </w:rPr>
  </w:style>
  <w:style w:type="paragraph" w:customStyle="1" w:styleId="Default">
    <w:name w:val="Default"/>
    <w:rsid w:val="00E65E7C"/>
    <w:pPr>
      <w:autoSpaceDE w:val="0"/>
      <w:autoSpaceDN w:val="0"/>
      <w:adjustRightInd w:val="0"/>
    </w:pPr>
    <w:rPr>
      <w:rFonts w:ascii="Times New Roman" w:eastAsia="Times New Roman" w:hAnsi="Times New Roman"/>
      <w:color w:val="000000"/>
      <w:sz w:val="24"/>
      <w:szCs w:val="24"/>
    </w:rPr>
  </w:style>
  <w:style w:type="character" w:customStyle="1" w:styleId="21">
    <w:name w:val="Основной текст (2)_"/>
    <w:link w:val="22"/>
    <w:uiPriority w:val="99"/>
    <w:locked/>
    <w:rsid w:val="003116A0"/>
    <w:rPr>
      <w:sz w:val="23"/>
      <w:szCs w:val="23"/>
      <w:shd w:val="clear" w:color="auto" w:fill="FFFFFF"/>
    </w:rPr>
  </w:style>
  <w:style w:type="paragraph" w:customStyle="1" w:styleId="22">
    <w:name w:val="Основной текст (2)"/>
    <w:basedOn w:val="a0"/>
    <w:link w:val="21"/>
    <w:uiPriority w:val="99"/>
    <w:rsid w:val="003116A0"/>
    <w:pPr>
      <w:widowControl w:val="0"/>
      <w:shd w:val="clear" w:color="auto" w:fill="FFFFFF"/>
      <w:spacing w:line="274" w:lineRule="exact"/>
    </w:pPr>
    <w:rPr>
      <w:rFonts w:ascii="Calibri" w:eastAsia="Calibri" w:hAnsi="Calibri"/>
      <w:sz w:val="23"/>
      <w:szCs w:val="23"/>
      <w:lang w:val="ru-RU"/>
    </w:rPr>
  </w:style>
  <w:style w:type="paragraph" w:styleId="af2">
    <w:name w:val="header"/>
    <w:basedOn w:val="a0"/>
    <w:link w:val="af3"/>
    <w:uiPriority w:val="99"/>
    <w:semiHidden/>
    <w:unhideWhenUsed/>
    <w:rsid w:val="00796839"/>
    <w:pPr>
      <w:tabs>
        <w:tab w:val="center" w:pos="4677"/>
        <w:tab w:val="right" w:pos="9355"/>
      </w:tabs>
    </w:pPr>
  </w:style>
  <w:style w:type="character" w:customStyle="1" w:styleId="af3">
    <w:name w:val="Верхний колонтитул Знак"/>
    <w:basedOn w:val="a1"/>
    <w:link w:val="af2"/>
    <w:uiPriority w:val="99"/>
    <w:semiHidden/>
    <w:rsid w:val="00796839"/>
    <w:rPr>
      <w:rFonts w:ascii="Times New Roman" w:eastAsia="Times New Roman" w:hAnsi="Times New Roman"/>
      <w:sz w:val="24"/>
      <w:szCs w:val="24"/>
      <w:lang w:val="fr-FR"/>
    </w:rPr>
  </w:style>
  <w:style w:type="paragraph" w:styleId="af4">
    <w:name w:val="footer"/>
    <w:basedOn w:val="a0"/>
    <w:link w:val="af5"/>
    <w:uiPriority w:val="99"/>
    <w:semiHidden/>
    <w:unhideWhenUsed/>
    <w:rsid w:val="00796839"/>
    <w:pPr>
      <w:tabs>
        <w:tab w:val="center" w:pos="4677"/>
        <w:tab w:val="right" w:pos="9355"/>
      </w:tabs>
    </w:pPr>
  </w:style>
  <w:style w:type="character" w:customStyle="1" w:styleId="af5">
    <w:name w:val="Нижний колонтитул Знак"/>
    <w:basedOn w:val="a1"/>
    <w:link w:val="af4"/>
    <w:uiPriority w:val="99"/>
    <w:semiHidden/>
    <w:rsid w:val="00796839"/>
    <w:rPr>
      <w:rFonts w:ascii="Times New Roman" w:eastAsia="Times New Roman" w:hAnsi="Times New Roman"/>
      <w:sz w:val="24"/>
      <w:szCs w:val="24"/>
      <w:lang w:val="fr-FR"/>
    </w:rPr>
  </w:style>
  <w:style w:type="paragraph" w:customStyle="1" w:styleId="ConsPlusNormal">
    <w:name w:val="ConsPlusNormal"/>
    <w:rsid w:val="006C407D"/>
    <w:pPr>
      <w:autoSpaceDE w:val="0"/>
      <w:autoSpaceDN w:val="0"/>
      <w:adjustRightInd w:val="0"/>
      <w:ind w:firstLine="720"/>
    </w:pPr>
    <w:rPr>
      <w:rFonts w:ascii="Arial" w:eastAsia="Times New Roman" w:hAnsi="Arial" w:cs="Arial"/>
    </w:rPr>
  </w:style>
  <w:style w:type="paragraph" w:styleId="23">
    <w:name w:val="Body Text Indent 2"/>
    <w:basedOn w:val="a0"/>
    <w:link w:val="24"/>
    <w:uiPriority w:val="99"/>
    <w:semiHidden/>
    <w:unhideWhenUsed/>
    <w:rsid w:val="007D4616"/>
    <w:pPr>
      <w:spacing w:after="120" w:line="480" w:lineRule="auto"/>
      <w:ind w:left="283"/>
    </w:pPr>
  </w:style>
  <w:style w:type="character" w:customStyle="1" w:styleId="24">
    <w:name w:val="Основной текст с отступом 2 Знак"/>
    <w:basedOn w:val="a1"/>
    <w:link w:val="23"/>
    <w:uiPriority w:val="99"/>
    <w:semiHidden/>
    <w:rsid w:val="007D4616"/>
    <w:rPr>
      <w:rFonts w:ascii="Times New Roman" w:eastAsia="Times New Roman" w:hAnsi="Times New Roman"/>
      <w:sz w:val="24"/>
      <w:szCs w:val="24"/>
      <w:lang w:val="fr-FR"/>
    </w:rPr>
  </w:style>
  <w:style w:type="paragraph" w:styleId="25">
    <w:name w:val="Body Text 2"/>
    <w:basedOn w:val="a0"/>
    <w:link w:val="26"/>
    <w:uiPriority w:val="99"/>
    <w:semiHidden/>
    <w:unhideWhenUsed/>
    <w:rsid w:val="00BF7CCB"/>
    <w:pPr>
      <w:spacing w:after="120" w:line="480" w:lineRule="auto"/>
    </w:pPr>
  </w:style>
  <w:style w:type="character" w:customStyle="1" w:styleId="26">
    <w:name w:val="Основной текст 2 Знак"/>
    <w:basedOn w:val="a1"/>
    <w:link w:val="25"/>
    <w:uiPriority w:val="99"/>
    <w:semiHidden/>
    <w:rsid w:val="00BF7CCB"/>
    <w:rPr>
      <w:rFonts w:ascii="Times New Roman" w:eastAsia="Times New Roman" w:hAnsi="Times New Roman"/>
      <w:sz w:val="24"/>
      <w:szCs w:val="24"/>
      <w:lang w:val="fr-FR"/>
    </w:rPr>
  </w:style>
  <w:style w:type="paragraph" w:styleId="af6">
    <w:name w:val="footnote text"/>
    <w:basedOn w:val="a0"/>
    <w:link w:val="af7"/>
    <w:semiHidden/>
    <w:rsid w:val="00BF7CCB"/>
    <w:pPr>
      <w:autoSpaceDE w:val="0"/>
      <w:autoSpaceDN w:val="0"/>
    </w:pPr>
    <w:rPr>
      <w:sz w:val="20"/>
      <w:szCs w:val="20"/>
      <w:lang w:val="ru-RU"/>
    </w:rPr>
  </w:style>
  <w:style w:type="character" w:customStyle="1" w:styleId="af7">
    <w:name w:val="Текст сноски Знак"/>
    <w:basedOn w:val="a1"/>
    <w:link w:val="af6"/>
    <w:semiHidden/>
    <w:rsid w:val="00BF7CCB"/>
    <w:rPr>
      <w:rFonts w:ascii="Times New Roman" w:eastAsia="Times New Roman" w:hAnsi="Times New Roman"/>
    </w:rPr>
  </w:style>
  <w:style w:type="paragraph" w:customStyle="1" w:styleId="2-">
    <w:name w:val="Заголовок 2 - стандартный"/>
    <w:basedOn w:val="a0"/>
    <w:autoRedefine/>
    <w:rsid w:val="00BF7CCB"/>
    <w:pPr>
      <w:numPr>
        <w:ilvl w:val="12"/>
      </w:numPr>
      <w:autoSpaceDE w:val="0"/>
      <w:autoSpaceDN w:val="0"/>
      <w:jc w:val="center"/>
    </w:pPr>
    <w:rPr>
      <w:b/>
      <w:sz w:val="20"/>
      <w:szCs w:val="20"/>
      <w:lang w:val="ru-RU"/>
    </w:rPr>
  </w:style>
  <w:style w:type="paragraph" w:styleId="3">
    <w:name w:val="Body Text 3"/>
    <w:basedOn w:val="a0"/>
    <w:link w:val="30"/>
    <w:uiPriority w:val="99"/>
    <w:semiHidden/>
    <w:unhideWhenUsed/>
    <w:rsid w:val="00227B92"/>
    <w:pPr>
      <w:spacing w:after="120"/>
    </w:pPr>
    <w:rPr>
      <w:sz w:val="16"/>
      <w:szCs w:val="16"/>
    </w:rPr>
  </w:style>
  <w:style w:type="character" w:customStyle="1" w:styleId="30">
    <w:name w:val="Основной текст 3 Знак"/>
    <w:basedOn w:val="a1"/>
    <w:link w:val="3"/>
    <w:uiPriority w:val="99"/>
    <w:semiHidden/>
    <w:rsid w:val="00227B92"/>
    <w:rPr>
      <w:rFonts w:ascii="Times New Roman" w:eastAsia="Times New Roman" w:hAnsi="Times New Roman"/>
      <w:sz w:val="16"/>
      <w:szCs w:val="16"/>
      <w:lang w:val="fr-FR"/>
    </w:rPr>
  </w:style>
  <w:style w:type="paragraph" w:customStyle="1" w:styleId="p4">
    <w:name w:val="p4"/>
    <w:basedOn w:val="a0"/>
    <w:rsid w:val="00204A1C"/>
    <w:pPr>
      <w:spacing w:before="100" w:beforeAutospacing="1" w:after="100" w:afterAutospacing="1"/>
    </w:pPr>
    <w:rPr>
      <w:lang w:val="ru-RU"/>
    </w:rPr>
  </w:style>
  <w:style w:type="character" w:customStyle="1" w:styleId="apple-converted-space">
    <w:name w:val="apple-converted-space"/>
    <w:basedOn w:val="a1"/>
    <w:rsid w:val="00204A1C"/>
  </w:style>
  <w:style w:type="paragraph" w:customStyle="1" w:styleId="c0">
    <w:name w:val="c0"/>
    <w:basedOn w:val="a0"/>
    <w:rsid w:val="00204A1C"/>
    <w:pPr>
      <w:spacing w:before="100" w:beforeAutospacing="1" w:after="100" w:afterAutospacing="1"/>
    </w:pPr>
    <w:rPr>
      <w:lang w:val="ru-RU"/>
    </w:rPr>
  </w:style>
  <w:style w:type="character" w:customStyle="1" w:styleId="c1">
    <w:name w:val="c1"/>
    <w:basedOn w:val="a1"/>
    <w:rsid w:val="00204A1C"/>
  </w:style>
  <w:style w:type="paragraph" w:customStyle="1" w:styleId="c2">
    <w:name w:val="c2"/>
    <w:basedOn w:val="a0"/>
    <w:rsid w:val="00204A1C"/>
    <w:pPr>
      <w:spacing w:before="100" w:beforeAutospacing="1" w:after="100" w:afterAutospacing="1"/>
    </w:pPr>
    <w:rPr>
      <w:lang w:val="ru-RU"/>
    </w:rPr>
  </w:style>
  <w:style w:type="paragraph" w:customStyle="1" w:styleId="p9">
    <w:name w:val="p9"/>
    <w:basedOn w:val="a0"/>
    <w:rsid w:val="00204A1C"/>
    <w:pPr>
      <w:spacing w:before="100" w:beforeAutospacing="1" w:after="100" w:afterAutospacing="1"/>
    </w:pPr>
    <w:rPr>
      <w:lang w:val="ru-RU"/>
    </w:rPr>
  </w:style>
  <w:style w:type="paragraph" w:customStyle="1" w:styleId="western">
    <w:name w:val="western"/>
    <w:basedOn w:val="a0"/>
    <w:rsid w:val="00204A1C"/>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divs>
    <w:div w:id="589121252">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59106017">
      <w:bodyDiv w:val="1"/>
      <w:marLeft w:val="0"/>
      <w:marRight w:val="0"/>
      <w:marTop w:val="0"/>
      <w:marBottom w:val="0"/>
      <w:divBdr>
        <w:top w:val="none" w:sz="0" w:space="0" w:color="auto"/>
        <w:left w:val="none" w:sz="0" w:space="0" w:color="auto"/>
        <w:bottom w:val="none" w:sz="0" w:space="0" w:color="auto"/>
        <w:right w:val="none" w:sz="0" w:space="0" w:color="auto"/>
      </w:divBdr>
    </w:div>
    <w:div w:id="1837528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hyperlink" Target="http://rock-town.ru/parties/"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cat>
            <c:strRef>
              <c:f>Лист1!$A$1:$E$1</c:f>
              <c:strCache>
                <c:ptCount val="5"/>
                <c:pt idx="0">
                  <c:v>до 3-х лет</c:v>
                </c:pt>
                <c:pt idx="1">
                  <c:v>5-10 лет</c:v>
                </c:pt>
                <c:pt idx="2">
                  <c:v>10-20 лет</c:v>
                </c:pt>
                <c:pt idx="3">
                  <c:v>20-30 лет</c:v>
                </c:pt>
                <c:pt idx="4">
                  <c:v>30 и выше</c:v>
                </c:pt>
              </c:strCache>
            </c:strRef>
          </c:cat>
          <c:val>
            <c:numRef>
              <c:f>Лист1!$A$2:$E$2</c:f>
              <c:numCache>
                <c:formatCode>0%</c:formatCode>
                <c:ptCount val="5"/>
                <c:pt idx="0">
                  <c:v>0.05</c:v>
                </c:pt>
                <c:pt idx="1">
                  <c:v>0.15000000000000005</c:v>
                </c:pt>
                <c:pt idx="2">
                  <c:v>0.05</c:v>
                </c:pt>
                <c:pt idx="3">
                  <c:v>0.2</c:v>
                </c:pt>
                <c:pt idx="4">
                  <c:v>0.5</c:v>
                </c:pt>
              </c:numCache>
            </c:numRef>
          </c:val>
        </c:ser>
        <c:axId val="70647168"/>
        <c:axId val="72656768"/>
      </c:barChart>
      <c:catAx>
        <c:axId val="70647168"/>
        <c:scaling>
          <c:orientation val="minMax"/>
        </c:scaling>
        <c:axPos val="b"/>
        <c:tickLblPos val="nextTo"/>
        <c:crossAx val="72656768"/>
        <c:crosses val="autoZero"/>
        <c:auto val="1"/>
        <c:lblAlgn val="ctr"/>
        <c:lblOffset val="100"/>
      </c:catAx>
      <c:valAx>
        <c:axId val="72656768"/>
        <c:scaling>
          <c:orientation val="minMax"/>
        </c:scaling>
        <c:axPos val="l"/>
        <c:majorGridlines/>
        <c:numFmt formatCode="0%" sourceLinked="1"/>
        <c:tickLblPos val="nextTo"/>
        <c:crossAx val="7064716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dLbls>
            <c:showVal val="1"/>
            <c:showLeaderLines val="1"/>
          </c:dLbls>
          <c:cat>
            <c:strRef>
              <c:f>Лист1!$A$1:$D$1</c:f>
              <c:strCache>
                <c:ptCount val="4"/>
                <c:pt idx="0">
                  <c:v>высшее</c:v>
                </c:pt>
                <c:pt idx="1">
                  <c:v>высшее непедагог</c:v>
                </c:pt>
                <c:pt idx="2">
                  <c:v>среднее спец</c:v>
                </c:pt>
                <c:pt idx="3">
                  <c:v>нач профессион</c:v>
                </c:pt>
              </c:strCache>
            </c:strRef>
          </c:cat>
          <c:val>
            <c:numRef>
              <c:f>Лист1!$A$2:$D$2</c:f>
              <c:numCache>
                <c:formatCode>0.00%</c:formatCode>
                <c:ptCount val="4"/>
                <c:pt idx="0" formatCode="0%">
                  <c:v>0.70000000000000018</c:v>
                </c:pt>
                <c:pt idx="1">
                  <c:v>5.8000000000000003E-2</c:v>
                </c:pt>
                <c:pt idx="2">
                  <c:v>0.33300000000000013</c:v>
                </c:pt>
                <c:pt idx="3">
                  <c:v>5.8000000000000003E-2</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hPercent val="3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3.2303370786516954E-2"/>
          <c:y val="4.3307086614173318E-2"/>
          <c:w val="0.8469101123595516"/>
          <c:h val="0.8818897637795281"/>
        </c:manualLayout>
      </c:layout>
      <c:bar3DChart>
        <c:barDir val="col"/>
        <c:grouping val="clustered"/>
        <c:gapDepth val="0"/>
        <c:shape val="box"/>
        <c:axId val="79891456"/>
        <c:axId val="80521088"/>
        <c:axId val="0"/>
      </c:bar3DChart>
      <c:catAx>
        <c:axId val="79891456"/>
        <c:scaling>
          <c:orientation val="minMax"/>
        </c:scaling>
        <c:axPos val="b"/>
        <c:numFmt formatCode="General" sourceLinked="1"/>
        <c:tickLblPos val="low"/>
        <c:spPr>
          <a:ln w="2688">
            <a:solidFill>
              <a:srgbClr val="000000"/>
            </a:solidFill>
            <a:prstDash val="solid"/>
          </a:ln>
        </c:spPr>
        <c:txPr>
          <a:bodyPr rot="0" vert="horz"/>
          <a:lstStyle/>
          <a:p>
            <a:pPr>
              <a:defRPr sz="783" b="1" i="0" u="none" strike="noStrike" baseline="0">
                <a:solidFill>
                  <a:srgbClr val="000000"/>
                </a:solidFill>
                <a:latin typeface="Arial Cyr"/>
                <a:ea typeface="Arial Cyr"/>
                <a:cs typeface="Arial Cyr"/>
              </a:defRPr>
            </a:pPr>
            <a:endParaRPr lang="ru-RU"/>
          </a:p>
        </c:txPr>
        <c:crossAx val="80521088"/>
        <c:crosses val="autoZero"/>
        <c:auto val="1"/>
        <c:lblAlgn val="ctr"/>
        <c:lblOffset val="100"/>
        <c:tickLblSkip val="1"/>
        <c:tickMarkSkip val="1"/>
      </c:catAx>
      <c:valAx>
        <c:axId val="80521088"/>
        <c:scaling>
          <c:orientation val="minMax"/>
        </c:scaling>
        <c:axPos val="l"/>
        <c:majorGridlines>
          <c:spPr>
            <a:ln w="2688">
              <a:solidFill>
                <a:srgbClr val="000000"/>
              </a:solidFill>
              <a:prstDash val="solid"/>
            </a:ln>
          </c:spPr>
        </c:majorGridlines>
        <c:numFmt formatCode="General" sourceLinked="1"/>
        <c:tickLblPos val="nextTo"/>
        <c:spPr>
          <a:ln w="2688">
            <a:solidFill>
              <a:srgbClr val="000000"/>
            </a:solidFill>
            <a:prstDash val="solid"/>
          </a:ln>
        </c:spPr>
        <c:txPr>
          <a:bodyPr rot="0" vert="horz"/>
          <a:lstStyle/>
          <a:p>
            <a:pPr>
              <a:defRPr sz="783" b="1" i="0" u="none" strike="noStrike" baseline="0">
                <a:solidFill>
                  <a:srgbClr val="000000"/>
                </a:solidFill>
                <a:latin typeface="Arial Cyr"/>
                <a:ea typeface="Arial Cyr"/>
                <a:cs typeface="Arial Cyr"/>
              </a:defRPr>
            </a:pPr>
            <a:endParaRPr lang="ru-RU"/>
          </a:p>
        </c:txPr>
        <c:crossAx val="79891456"/>
        <c:crosses val="autoZero"/>
        <c:crossBetween val="between"/>
      </c:valAx>
      <c:spPr>
        <a:noFill/>
        <a:ln w="21500">
          <a:noFill/>
        </a:ln>
      </c:spPr>
    </c:plotArea>
    <c:legend>
      <c:legendPos val="r"/>
      <c:layout>
        <c:manualLayout>
          <c:xMode val="edge"/>
          <c:yMode val="edge"/>
          <c:x val="0.9002808988764045"/>
          <c:y val="0.49606299212598493"/>
          <c:w val="8.8483146067415683E-2"/>
          <c:h val="6.2992125984252023E-2"/>
        </c:manualLayout>
      </c:layout>
      <c:spPr>
        <a:noFill/>
        <a:ln w="2688">
          <a:solidFill>
            <a:srgbClr val="000000"/>
          </a:solidFill>
          <a:prstDash val="solid"/>
        </a:ln>
      </c:spPr>
      <c:txPr>
        <a:bodyPr/>
        <a:lstStyle/>
        <a:p>
          <a:pPr>
            <a:defRPr sz="719"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783" b="1" i="0" u="none" strike="noStrike" baseline="0">
          <a:solidFill>
            <a:srgbClr val="000000"/>
          </a:solidFill>
          <a:latin typeface="Arial Cyr"/>
          <a:ea typeface="Arial Cyr"/>
          <a:cs typeface="Arial Cyr"/>
        </a:defRPr>
      </a:pPr>
      <a:endParaRPr lang="ru-RU"/>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F6F85-EAD9-4E75-9E1A-D80CB73F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41</Pages>
  <Words>12482</Words>
  <Characters>71148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cp:lastModifiedBy>
  <cp:revision>37</cp:revision>
  <cp:lastPrinted>2007-04-15T11:07:00Z</cp:lastPrinted>
  <dcterms:created xsi:type="dcterms:W3CDTF">2015-04-14T11:15:00Z</dcterms:created>
  <dcterms:modified xsi:type="dcterms:W3CDTF">2015-08-30T09:48:00Z</dcterms:modified>
</cp:coreProperties>
</file>