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92" w:rsidRPr="00943EDE" w:rsidRDefault="00506292" w:rsidP="0050629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Pr="00943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292" w:rsidRDefault="00506292" w:rsidP="0050629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943ED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43EDE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06292" w:rsidRPr="00943EDE" w:rsidRDefault="00506292" w:rsidP="0050629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943EDE"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 </w:t>
      </w:r>
    </w:p>
    <w:p w:rsidR="00506292" w:rsidRPr="00943EDE" w:rsidRDefault="00506292" w:rsidP="0050629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943EDE">
        <w:rPr>
          <w:rFonts w:ascii="Times New Roman" w:hAnsi="Times New Roman" w:cs="Times New Roman"/>
          <w:sz w:val="24"/>
          <w:szCs w:val="24"/>
        </w:rPr>
        <w:t>от «</w:t>
      </w:r>
      <w:r w:rsidR="001641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3EDE">
        <w:rPr>
          <w:rFonts w:ascii="Times New Roman" w:hAnsi="Times New Roman" w:cs="Times New Roman"/>
          <w:sz w:val="24"/>
          <w:szCs w:val="24"/>
        </w:rPr>
        <w:t xml:space="preserve">» </w:t>
      </w:r>
      <w:r w:rsidR="00735007">
        <w:rPr>
          <w:rFonts w:ascii="Times New Roman" w:hAnsi="Times New Roman" w:cs="Times New Roman"/>
          <w:sz w:val="24"/>
          <w:szCs w:val="24"/>
        </w:rPr>
        <w:t>декаб</w:t>
      </w:r>
      <w:r w:rsidR="00B52AE6">
        <w:rPr>
          <w:rFonts w:ascii="Times New Roman" w:hAnsi="Times New Roman" w:cs="Times New Roman"/>
          <w:sz w:val="24"/>
          <w:szCs w:val="24"/>
        </w:rPr>
        <w:t>ря</w:t>
      </w:r>
      <w:r w:rsidRPr="00943EDE">
        <w:rPr>
          <w:rFonts w:ascii="Times New Roman" w:hAnsi="Times New Roman" w:cs="Times New Roman"/>
          <w:sz w:val="24"/>
          <w:szCs w:val="24"/>
        </w:rPr>
        <w:t xml:space="preserve"> 202</w:t>
      </w:r>
      <w:r w:rsidR="001641DE">
        <w:rPr>
          <w:rFonts w:ascii="Times New Roman" w:hAnsi="Times New Roman" w:cs="Times New Roman"/>
          <w:sz w:val="24"/>
          <w:szCs w:val="24"/>
        </w:rPr>
        <w:t>5</w:t>
      </w:r>
      <w:r w:rsidR="006A735C">
        <w:rPr>
          <w:rFonts w:ascii="Times New Roman" w:hAnsi="Times New Roman" w:cs="Times New Roman"/>
          <w:sz w:val="24"/>
          <w:szCs w:val="24"/>
        </w:rPr>
        <w:t xml:space="preserve"> </w:t>
      </w:r>
      <w:r w:rsidRPr="00943EDE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67B55">
        <w:rPr>
          <w:rFonts w:ascii="Times New Roman" w:hAnsi="Times New Roman" w:cs="Times New Roman"/>
          <w:sz w:val="24"/>
          <w:szCs w:val="24"/>
        </w:rPr>
        <w:t xml:space="preserve"> </w:t>
      </w:r>
      <w:r w:rsidR="001641D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р-П</w:t>
      </w:r>
      <w:proofErr w:type="spellEnd"/>
    </w:p>
    <w:p w:rsidR="000A7212" w:rsidRDefault="000A7212" w:rsidP="00D161EB">
      <w:pPr>
        <w:rPr>
          <w:sz w:val="28"/>
          <w:szCs w:val="28"/>
        </w:rPr>
      </w:pPr>
    </w:p>
    <w:p w:rsidR="00D67B55" w:rsidRDefault="00D67B55" w:rsidP="00D161EB">
      <w:pPr>
        <w:rPr>
          <w:sz w:val="28"/>
          <w:szCs w:val="28"/>
        </w:rPr>
      </w:pPr>
    </w:p>
    <w:p w:rsidR="000A7212" w:rsidRDefault="000A7212" w:rsidP="00D161EB">
      <w:pPr>
        <w:rPr>
          <w:sz w:val="28"/>
          <w:szCs w:val="28"/>
        </w:rPr>
      </w:pPr>
    </w:p>
    <w:p w:rsidR="00B52AE6" w:rsidRDefault="00B52AE6" w:rsidP="00B52AE6">
      <w:pPr>
        <w:jc w:val="center"/>
        <w:rPr>
          <w:sz w:val="24"/>
          <w:szCs w:val="24"/>
        </w:rPr>
      </w:pPr>
      <w:r w:rsidRPr="0013303C">
        <w:rPr>
          <w:sz w:val="24"/>
          <w:szCs w:val="24"/>
        </w:rPr>
        <w:t>План мероприятий («дорожная карта») организации методической поддержки школам с низкими образовательными результатами</w:t>
      </w:r>
      <w:r>
        <w:rPr>
          <w:sz w:val="24"/>
          <w:szCs w:val="24"/>
        </w:rPr>
        <w:t xml:space="preserve"> </w:t>
      </w:r>
    </w:p>
    <w:p w:rsidR="00B52AE6" w:rsidRDefault="00B52AE6" w:rsidP="00B52AE6">
      <w:pPr>
        <w:jc w:val="center"/>
        <w:rPr>
          <w:sz w:val="24"/>
          <w:szCs w:val="24"/>
        </w:rPr>
      </w:pPr>
      <w:r>
        <w:rPr>
          <w:sz w:val="24"/>
          <w:szCs w:val="24"/>
        </w:rPr>
        <w:t>в 202</w:t>
      </w:r>
      <w:r w:rsidR="001641DE">
        <w:rPr>
          <w:sz w:val="24"/>
          <w:szCs w:val="24"/>
        </w:rPr>
        <w:t>6</w:t>
      </w:r>
      <w:r>
        <w:rPr>
          <w:sz w:val="24"/>
          <w:szCs w:val="24"/>
        </w:rPr>
        <w:t xml:space="preserve"> году в Пудожском муниципальном районе Республики Карелия </w:t>
      </w:r>
    </w:p>
    <w:p w:rsidR="00B52AE6" w:rsidRDefault="00B52AE6" w:rsidP="00B52AE6">
      <w:pPr>
        <w:jc w:val="center"/>
        <w:rPr>
          <w:sz w:val="24"/>
          <w:szCs w:val="24"/>
        </w:rPr>
      </w:pPr>
    </w:p>
    <w:p w:rsidR="00B234E9" w:rsidRDefault="00B234E9" w:rsidP="00B234E9">
      <w:pPr>
        <w:pStyle w:val="a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52AE6" w:rsidRDefault="00B52AE6" w:rsidP="00B234E9">
      <w:pPr>
        <w:pStyle w:val="a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Цель:</w:t>
      </w:r>
      <w:r w:rsidRPr="00B52AE6">
        <w:rPr>
          <w:rFonts w:ascii="Times New Roman" w:hAnsi="Times New Roman" w:cs="Times New Roman"/>
          <w:sz w:val="24"/>
          <w:szCs w:val="24"/>
        </w:rPr>
        <w:br/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 xml:space="preserve">Создание условий для поддержки образовательных организаций 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для повышения качества преподавания, управления, условий организации образовате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льного процесса в школах, работающих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в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сложных социальных условиях и в школах, показывающих низ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кие образовательные результаты, через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совершенствование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структуры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управления на муниципальном, школьном уровнях, уровне класса и уровне каждого учителя.</w:t>
      </w:r>
      <w:proofErr w:type="gramEnd"/>
      <w:r w:rsidRPr="00B52AE6">
        <w:rPr>
          <w:rFonts w:ascii="Times New Roman" w:hAnsi="Times New Roman" w:cs="Times New Roman"/>
          <w:sz w:val="24"/>
          <w:szCs w:val="24"/>
        </w:rPr>
        <w:br/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Задачи:</w:t>
      </w:r>
      <w:r w:rsidRPr="00B52AE6">
        <w:rPr>
          <w:rFonts w:ascii="Times New Roman" w:hAnsi="Times New Roman" w:cs="Times New Roman"/>
          <w:sz w:val="24"/>
          <w:szCs w:val="24"/>
        </w:rPr>
        <w:br/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- Организация проведения комплексной диагностики проблем низких результатов или социальных факторов, негативно влияющих на</w:t>
      </w:r>
      <w:r w:rsidRPr="00B52AE6">
        <w:rPr>
          <w:rFonts w:ascii="Times New Roman" w:hAnsi="Times New Roman" w:cs="Times New Roman"/>
          <w:sz w:val="24"/>
          <w:szCs w:val="24"/>
        </w:rPr>
        <w:br/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результаты;</w:t>
      </w:r>
      <w:r w:rsidRPr="00B52AE6">
        <w:rPr>
          <w:rFonts w:ascii="Times New Roman" w:hAnsi="Times New Roman" w:cs="Times New Roman"/>
          <w:sz w:val="24"/>
          <w:szCs w:val="24"/>
        </w:rPr>
        <w:br/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- Разработка и реализация механизмов поддержки школ стабильно демонстрирующих низкие образовательные результаты,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обеспечение их организационного и информационного сопровождения и мониторинга реализации школьных программ перевода в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эффективный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режим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 ф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ункционирования.</w:t>
      </w:r>
      <w:r w:rsidRPr="00B52AE6">
        <w:rPr>
          <w:rFonts w:ascii="Times New Roman" w:hAnsi="Times New Roman" w:cs="Times New Roman"/>
          <w:sz w:val="24"/>
          <w:szCs w:val="24"/>
        </w:rPr>
        <w:br/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Создание условий для обеспечения методического сопровождения программ улучшения результатов в школах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с низкими  образовательными результатами, 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для профессионального развития педагогов, индивидуализации процесса обучения;</w:t>
      </w:r>
      <w:r w:rsidRPr="00B52AE6">
        <w:rPr>
          <w:rFonts w:ascii="Times New Roman" w:hAnsi="Times New Roman" w:cs="Times New Roman"/>
          <w:sz w:val="24"/>
          <w:szCs w:val="24"/>
        </w:rPr>
        <w:br/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- Повышение качества преподавания, управления, условий организации образовательного процесса в школах, показывающих низкие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 образовательные результаты,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через совершенствование структуры управления на муниципа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льном, школьном уровнях,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уровне класса и</w:t>
      </w:r>
      <w:r w:rsidR="00B234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уровне каждого учителя;</w:t>
      </w:r>
      <w:proofErr w:type="gramEnd"/>
      <w:r w:rsidRPr="00B52AE6">
        <w:rPr>
          <w:rFonts w:ascii="Times New Roman" w:hAnsi="Times New Roman" w:cs="Times New Roman"/>
          <w:sz w:val="24"/>
          <w:szCs w:val="24"/>
        </w:rPr>
        <w:br/>
      </w:r>
      <w:r w:rsidRPr="00B52AE6">
        <w:rPr>
          <w:rStyle w:val="markedcontent"/>
          <w:rFonts w:ascii="Times New Roman" w:hAnsi="Times New Roman" w:cs="Times New Roman"/>
          <w:sz w:val="24"/>
          <w:szCs w:val="24"/>
        </w:rPr>
        <w:t>- Разработка системы муниципального мониторинга для выявления динамики изменений и проведения своевременной корректировки.</w:t>
      </w:r>
    </w:p>
    <w:p w:rsidR="00B234E9" w:rsidRDefault="00B234E9" w:rsidP="00B234E9">
      <w:pPr>
        <w:pStyle w:val="a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234E9" w:rsidRDefault="00B234E9" w:rsidP="00B234E9">
      <w:pPr>
        <w:pStyle w:val="a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234E9" w:rsidRDefault="00B234E9" w:rsidP="00B234E9">
      <w:pPr>
        <w:pStyle w:val="a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234E9" w:rsidRPr="00B52AE6" w:rsidRDefault="00B234E9" w:rsidP="00B234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A7212" w:rsidRPr="00B52AE6" w:rsidRDefault="000A7212" w:rsidP="00B234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40"/>
        <w:gridCol w:w="5981"/>
        <w:gridCol w:w="2268"/>
        <w:gridCol w:w="3119"/>
        <w:gridCol w:w="2977"/>
      </w:tblGrid>
      <w:tr w:rsidR="00FA113F" w:rsidRPr="002F3665" w:rsidTr="00056227">
        <w:tc>
          <w:tcPr>
            <w:tcW w:w="540" w:type="dxa"/>
          </w:tcPr>
          <w:p w:rsidR="000A7212" w:rsidRPr="002F3665" w:rsidRDefault="002F3665" w:rsidP="002F3665">
            <w:pPr>
              <w:jc w:val="center"/>
              <w:rPr>
                <w:sz w:val="24"/>
                <w:szCs w:val="24"/>
              </w:rPr>
            </w:pPr>
            <w:r w:rsidRPr="002F3665">
              <w:rPr>
                <w:sz w:val="24"/>
                <w:szCs w:val="24"/>
              </w:rPr>
              <w:lastRenderedPageBreak/>
              <w:t>№</w:t>
            </w:r>
            <w:r w:rsidR="000A7212" w:rsidRPr="002F36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A7212" w:rsidRPr="002F3665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0A7212" w:rsidRPr="002F3665">
              <w:rPr>
                <w:sz w:val="24"/>
                <w:szCs w:val="24"/>
              </w:rPr>
              <w:t>/</w:t>
            </w:r>
            <w:proofErr w:type="spellStart"/>
            <w:r w:rsidR="000A7212" w:rsidRPr="002F366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1" w:type="dxa"/>
          </w:tcPr>
          <w:p w:rsidR="000A7212" w:rsidRPr="002F3665" w:rsidRDefault="00735007" w:rsidP="002F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735007" w:rsidRPr="002F3665" w:rsidRDefault="00735007" w:rsidP="00735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0A7212" w:rsidRPr="002F3665" w:rsidRDefault="000A7212" w:rsidP="00B52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A7212" w:rsidRPr="002F3665" w:rsidRDefault="00735007" w:rsidP="00B52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2977" w:type="dxa"/>
          </w:tcPr>
          <w:p w:rsidR="000A7212" w:rsidRPr="002F3665" w:rsidRDefault="00735007" w:rsidP="00056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</w:p>
        </w:tc>
      </w:tr>
      <w:tr w:rsidR="00735007" w:rsidRPr="00F102B8" w:rsidTr="00056227">
        <w:tc>
          <w:tcPr>
            <w:tcW w:w="540" w:type="dxa"/>
          </w:tcPr>
          <w:p w:rsidR="00735007" w:rsidRPr="00F102B8" w:rsidRDefault="00735007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735007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Разработка пакета нормативных актов, обеспечивающих реализацию программ повышения качества образования </w:t>
            </w:r>
            <w:proofErr w:type="gramStart"/>
            <w:r w:rsidRPr="00F102B8">
              <w:rPr>
                <w:sz w:val="24"/>
                <w:szCs w:val="24"/>
              </w:rPr>
              <w:t>в</w:t>
            </w:r>
            <w:proofErr w:type="gramEnd"/>
            <w:r w:rsidRPr="00F102B8">
              <w:rPr>
                <w:sz w:val="24"/>
                <w:szCs w:val="24"/>
              </w:rPr>
              <w:t xml:space="preserve"> </w:t>
            </w:r>
            <w:proofErr w:type="gramStart"/>
            <w:r w:rsidRPr="00F102B8">
              <w:rPr>
                <w:sz w:val="24"/>
                <w:szCs w:val="24"/>
              </w:rPr>
              <w:t>общеобразовательных</w:t>
            </w:r>
            <w:proofErr w:type="gramEnd"/>
            <w:r w:rsidRPr="00F102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</w:t>
            </w:r>
            <w:r w:rsidRPr="00F102B8">
              <w:rPr>
                <w:sz w:val="24"/>
                <w:szCs w:val="24"/>
              </w:rPr>
              <w:t xml:space="preserve"> с низкими результатами обучения</w:t>
            </w:r>
          </w:p>
        </w:tc>
        <w:tc>
          <w:tcPr>
            <w:tcW w:w="2268" w:type="dxa"/>
          </w:tcPr>
          <w:p w:rsidR="00735007" w:rsidRPr="00F102B8" w:rsidRDefault="00D67B55" w:rsidP="0016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="00735007">
              <w:rPr>
                <w:sz w:val="24"/>
                <w:szCs w:val="24"/>
              </w:rPr>
              <w:t xml:space="preserve">  202</w:t>
            </w:r>
            <w:r w:rsidR="001641DE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</w:tcPr>
          <w:p w:rsidR="00735007" w:rsidRPr="00F102B8" w:rsidRDefault="00735007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Повышение эффективности взаимодействия ОИВ и общеобразовательных учреждений в рамках </w:t>
            </w:r>
            <w:proofErr w:type="gramStart"/>
            <w:r w:rsidRPr="00F102B8">
              <w:rPr>
                <w:sz w:val="24"/>
                <w:szCs w:val="24"/>
              </w:rPr>
              <w:t>решения вопросов повышения качества образования</w:t>
            </w:r>
            <w:proofErr w:type="gramEnd"/>
            <w:r w:rsidRPr="00F102B8">
              <w:rPr>
                <w:sz w:val="24"/>
                <w:szCs w:val="24"/>
              </w:rPr>
              <w:t xml:space="preserve"> в общеобразовательных </w:t>
            </w:r>
            <w:r>
              <w:rPr>
                <w:sz w:val="24"/>
                <w:szCs w:val="24"/>
              </w:rPr>
              <w:t>организациях</w:t>
            </w:r>
            <w:r w:rsidRPr="00F102B8">
              <w:rPr>
                <w:sz w:val="24"/>
                <w:szCs w:val="24"/>
              </w:rPr>
              <w:t xml:space="preserve"> с низкими результатами обучения</w:t>
            </w:r>
          </w:p>
        </w:tc>
        <w:tc>
          <w:tcPr>
            <w:tcW w:w="2977" w:type="dxa"/>
            <w:vMerge w:val="restart"/>
          </w:tcPr>
          <w:p w:rsidR="00735007" w:rsidRPr="00F102B8" w:rsidRDefault="00735007" w:rsidP="00A45ED8">
            <w:pPr>
              <w:jc w:val="center"/>
              <w:rPr>
                <w:sz w:val="24"/>
                <w:szCs w:val="24"/>
              </w:rPr>
            </w:pPr>
          </w:p>
        </w:tc>
      </w:tr>
      <w:tr w:rsidR="00735007" w:rsidRPr="00F102B8" w:rsidTr="00056227">
        <w:tc>
          <w:tcPr>
            <w:tcW w:w="540" w:type="dxa"/>
          </w:tcPr>
          <w:p w:rsidR="00735007" w:rsidRPr="00F102B8" w:rsidRDefault="00735007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:rsidR="00735007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Создание муниципальной рабочей группы по реализации программ повышения качества образования в общеобразовательных </w:t>
            </w:r>
            <w:r>
              <w:rPr>
                <w:sz w:val="24"/>
                <w:szCs w:val="24"/>
              </w:rPr>
              <w:t>организациях</w:t>
            </w:r>
            <w:r w:rsidRPr="00F102B8">
              <w:rPr>
                <w:sz w:val="24"/>
                <w:szCs w:val="24"/>
              </w:rPr>
              <w:t xml:space="preserve"> с низкими результатами обучения</w:t>
            </w:r>
          </w:p>
        </w:tc>
        <w:tc>
          <w:tcPr>
            <w:tcW w:w="2268" w:type="dxa"/>
          </w:tcPr>
          <w:p w:rsidR="00735007" w:rsidRPr="00F102B8" w:rsidRDefault="001641DE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="00735007">
              <w:rPr>
                <w:sz w:val="24"/>
                <w:szCs w:val="24"/>
              </w:rPr>
              <w:t xml:space="preserve">  202</w:t>
            </w:r>
            <w:r w:rsidR="00D67B55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Merge/>
          </w:tcPr>
          <w:p w:rsidR="00735007" w:rsidRPr="00F102B8" w:rsidRDefault="00735007" w:rsidP="00F10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35007" w:rsidRPr="00F102B8" w:rsidRDefault="00735007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FA113F" w:rsidRPr="00F102B8" w:rsidTr="00056227">
        <w:tc>
          <w:tcPr>
            <w:tcW w:w="540" w:type="dxa"/>
          </w:tcPr>
          <w:p w:rsidR="009D3EDE" w:rsidRPr="00F102B8" w:rsidRDefault="000C6F08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9D3EDE" w:rsidRPr="00F102B8" w:rsidRDefault="009D3EDE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Разработка индивидуальных маршрутов </w:t>
            </w:r>
            <w:r w:rsidR="006A735C" w:rsidRPr="00F102B8">
              <w:rPr>
                <w:sz w:val="24"/>
                <w:szCs w:val="24"/>
              </w:rPr>
              <w:t xml:space="preserve">(«дорожных карт») </w:t>
            </w:r>
            <w:r w:rsidR="00FA113F" w:rsidRPr="00F102B8">
              <w:rPr>
                <w:sz w:val="24"/>
                <w:szCs w:val="24"/>
              </w:rPr>
              <w:t xml:space="preserve">по повышению качества образования </w:t>
            </w:r>
            <w:r w:rsidR="006A735C" w:rsidRPr="00F102B8">
              <w:rPr>
                <w:sz w:val="24"/>
                <w:szCs w:val="24"/>
              </w:rPr>
              <w:t>обще</w:t>
            </w:r>
            <w:r w:rsidRPr="00F102B8">
              <w:rPr>
                <w:sz w:val="24"/>
                <w:szCs w:val="24"/>
              </w:rPr>
              <w:t xml:space="preserve">образовательных </w:t>
            </w:r>
            <w:r w:rsidR="00A45ED8">
              <w:rPr>
                <w:sz w:val="24"/>
                <w:szCs w:val="24"/>
              </w:rPr>
              <w:t>организаций</w:t>
            </w:r>
            <w:r w:rsidRPr="00F102B8">
              <w:rPr>
                <w:sz w:val="24"/>
                <w:szCs w:val="24"/>
              </w:rPr>
              <w:t xml:space="preserve"> с низкими результатами обучения</w:t>
            </w:r>
          </w:p>
        </w:tc>
        <w:tc>
          <w:tcPr>
            <w:tcW w:w="2268" w:type="dxa"/>
          </w:tcPr>
          <w:p w:rsidR="009D3EDE" w:rsidRPr="00F102B8" w:rsidRDefault="00B234E9" w:rsidP="0016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1641DE">
              <w:rPr>
                <w:sz w:val="24"/>
                <w:szCs w:val="24"/>
              </w:rPr>
              <w:t>30</w:t>
            </w:r>
            <w:r w:rsidR="00735007">
              <w:rPr>
                <w:sz w:val="24"/>
                <w:szCs w:val="24"/>
              </w:rPr>
              <w:t xml:space="preserve"> </w:t>
            </w:r>
            <w:r w:rsidR="001641DE">
              <w:rPr>
                <w:sz w:val="24"/>
                <w:szCs w:val="24"/>
              </w:rPr>
              <w:t>декаб</w:t>
            </w:r>
            <w:r w:rsidR="00735007">
              <w:rPr>
                <w:sz w:val="24"/>
                <w:szCs w:val="24"/>
              </w:rPr>
              <w:t xml:space="preserve">ря </w:t>
            </w:r>
            <w:r w:rsidR="00F102B8">
              <w:rPr>
                <w:sz w:val="24"/>
                <w:szCs w:val="24"/>
              </w:rPr>
              <w:t>202</w:t>
            </w:r>
            <w:r w:rsidR="00D67B55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D3EDE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Повышение уровня деятельности общеобразовательных </w:t>
            </w:r>
            <w:r>
              <w:rPr>
                <w:sz w:val="24"/>
                <w:szCs w:val="24"/>
              </w:rPr>
              <w:t>организаций</w:t>
            </w:r>
            <w:r w:rsidRPr="00F102B8">
              <w:rPr>
                <w:sz w:val="24"/>
                <w:szCs w:val="24"/>
              </w:rPr>
              <w:t xml:space="preserve"> по всем направлениям</w:t>
            </w:r>
          </w:p>
        </w:tc>
        <w:tc>
          <w:tcPr>
            <w:tcW w:w="2977" w:type="dxa"/>
          </w:tcPr>
          <w:p w:rsidR="009D3EDE" w:rsidRPr="00F102B8" w:rsidRDefault="009D3EDE" w:rsidP="00A45ED8">
            <w:pPr>
              <w:jc w:val="center"/>
              <w:rPr>
                <w:sz w:val="24"/>
                <w:szCs w:val="24"/>
              </w:rPr>
            </w:pPr>
          </w:p>
        </w:tc>
      </w:tr>
      <w:tr w:rsidR="00E57E55" w:rsidRPr="00F102B8" w:rsidTr="00056227">
        <w:tc>
          <w:tcPr>
            <w:tcW w:w="540" w:type="dxa"/>
          </w:tcPr>
          <w:p w:rsidR="00E57E55" w:rsidRPr="00F102B8" w:rsidRDefault="00DB0989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4</w:t>
            </w:r>
          </w:p>
        </w:tc>
        <w:tc>
          <w:tcPr>
            <w:tcW w:w="5981" w:type="dxa"/>
          </w:tcPr>
          <w:p w:rsidR="00E57E55" w:rsidRPr="00F102B8" w:rsidRDefault="00E57E55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Реализация </w:t>
            </w:r>
            <w:r w:rsidR="006A735C" w:rsidRPr="00F102B8">
              <w:rPr>
                <w:sz w:val="24"/>
                <w:szCs w:val="24"/>
              </w:rPr>
              <w:t>индивидуальных маршрутов (</w:t>
            </w:r>
            <w:r w:rsidRPr="00F102B8">
              <w:rPr>
                <w:sz w:val="24"/>
                <w:szCs w:val="24"/>
              </w:rPr>
              <w:t>«дорожных карт»</w:t>
            </w:r>
            <w:r w:rsidR="006A735C" w:rsidRPr="00F102B8">
              <w:rPr>
                <w:sz w:val="24"/>
                <w:szCs w:val="24"/>
              </w:rPr>
              <w:t>) по</w:t>
            </w:r>
            <w:r w:rsidRPr="00F102B8">
              <w:rPr>
                <w:sz w:val="24"/>
                <w:szCs w:val="24"/>
              </w:rPr>
              <w:t xml:space="preserve"> улучшени</w:t>
            </w:r>
            <w:r w:rsidR="006A735C" w:rsidRPr="00F102B8">
              <w:rPr>
                <w:sz w:val="24"/>
                <w:szCs w:val="24"/>
              </w:rPr>
              <w:t>ю</w:t>
            </w:r>
            <w:r w:rsidRPr="00F102B8">
              <w:rPr>
                <w:sz w:val="24"/>
                <w:szCs w:val="24"/>
              </w:rPr>
              <w:t xml:space="preserve"> образовательных результатов </w:t>
            </w:r>
            <w:r w:rsidR="006A735C" w:rsidRPr="00F102B8">
              <w:rPr>
                <w:sz w:val="24"/>
                <w:szCs w:val="24"/>
              </w:rPr>
              <w:t xml:space="preserve">общеобразовательных </w:t>
            </w:r>
            <w:r w:rsidR="00A45ED8">
              <w:rPr>
                <w:sz w:val="24"/>
                <w:szCs w:val="24"/>
              </w:rPr>
              <w:t>организаций</w:t>
            </w:r>
            <w:r w:rsidRPr="00F102B8">
              <w:rPr>
                <w:sz w:val="24"/>
                <w:szCs w:val="24"/>
              </w:rPr>
              <w:t xml:space="preserve"> с низкими образовательными результатами</w:t>
            </w:r>
          </w:p>
        </w:tc>
        <w:tc>
          <w:tcPr>
            <w:tcW w:w="2268" w:type="dxa"/>
          </w:tcPr>
          <w:p w:rsidR="00E57E55" w:rsidRPr="00F102B8" w:rsidRDefault="00E57E55" w:rsidP="001641DE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Январь – декабрь 202</w:t>
            </w:r>
            <w:r w:rsidR="001641DE">
              <w:rPr>
                <w:sz w:val="24"/>
                <w:szCs w:val="24"/>
              </w:rPr>
              <w:t>6</w:t>
            </w:r>
            <w:r w:rsidRPr="00F10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57E55" w:rsidRPr="00F102B8" w:rsidRDefault="00735007" w:rsidP="001641DE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Реализованы «дорожные карты» улучшения образовательных результатов общеобразовательных </w:t>
            </w:r>
            <w:r>
              <w:rPr>
                <w:sz w:val="24"/>
                <w:szCs w:val="24"/>
              </w:rPr>
              <w:t>организаций</w:t>
            </w:r>
            <w:r w:rsidRPr="00F102B8">
              <w:rPr>
                <w:sz w:val="24"/>
                <w:szCs w:val="24"/>
              </w:rPr>
              <w:t xml:space="preserve"> с низкими образовательными результатами (период 202</w:t>
            </w:r>
            <w:r w:rsidR="001641DE">
              <w:rPr>
                <w:sz w:val="24"/>
                <w:szCs w:val="24"/>
              </w:rPr>
              <w:t>6</w:t>
            </w:r>
            <w:r w:rsidRPr="00F102B8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2977" w:type="dxa"/>
          </w:tcPr>
          <w:p w:rsidR="00E57E55" w:rsidRPr="00F102B8" w:rsidRDefault="00E57E55" w:rsidP="00A45ED8">
            <w:pPr>
              <w:jc w:val="center"/>
              <w:rPr>
                <w:sz w:val="24"/>
                <w:szCs w:val="24"/>
              </w:rPr>
            </w:pPr>
          </w:p>
        </w:tc>
      </w:tr>
      <w:tr w:rsidR="00E57E55" w:rsidRPr="00F102B8" w:rsidTr="00056227">
        <w:tc>
          <w:tcPr>
            <w:tcW w:w="540" w:type="dxa"/>
          </w:tcPr>
          <w:p w:rsidR="00E57E55" w:rsidRPr="00F102B8" w:rsidRDefault="00DB0989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5</w:t>
            </w:r>
          </w:p>
        </w:tc>
        <w:tc>
          <w:tcPr>
            <w:tcW w:w="5981" w:type="dxa"/>
          </w:tcPr>
          <w:p w:rsidR="00E57E55" w:rsidRPr="00F102B8" w:rsidRDefault="00E57E55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Подготовка отчетов по промежуточным результатам реализации </w:t>
            </w:r>
            <w:r w:rsidR="006A735C" w:rsidRPr="00F102B8">
              <w:rPr>
                <w:sz w:val="24"/>
                <w:szCs w:val="24"/>
              </w:rPr>
              <w:t xml:space="preserve">индивидуальных маршрутов («дорожных карт») </w:t>
            </w:r>
            <w:r w:rsidRPr="00F102B8">
              <w:rPr>
                <w:sz w:val="24"/>
                <w:szCs w:val="24"/>
              </w:rPr>
              <w:t xml:space="preserve">улучшения образовательных результатов </w:t>
            </w:r>
            <w:r w:rsidR="006A735C" w:rsidRPr="00F102B8">
              <w:rPr>
                <w:sz w:val="24"/>
                <w:szCs w:val="24"/>
              </w:rPr>
              <w:t xml:space="preserve">общеобразовательных </w:t>
            </w:r>
            <w:r w:rsidR="00A45ED8">
              <w:rPr>
                <w:sz w:val="24"/>
                <w:szCs w:val="24"/>
              </w:rPr>
              <w:t>организаций</w:t>
            </w:r>
            <w:r w:rsidRPr="00F102B8">
              <w:rPr>
                <w:sz w:val="24"/>
                <w:szCs w:val="24"/>
              </w:rPr>
              <w:t xml:space="preserve"> с низкими образовательными результатами</w:t>
            </w:r>
          </w:p>
        </w:tc>
        <w:tc>
          <w:tcPr>
            <w:tcW w:w="2268" w:type="dxa"/>
          </w:tcPr>
          <w:p w:rsidR="00E57E55" w:rsidRPr="00F102B8" w:rsidRDefault="00B234E9" w:rsidP="0016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E57E55" w:rsidRPr="00F102B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дека</w:t>
            </w:r>
            <w:r w:rsidR="00E57E55" w:rsidRPr="00F102B8">
              <w:rPr>
                <w:sz w:val="24"/>
                <w:szCs w:val="24"/>
              </w:rPr>
              <w:t>брь 202</w:t>
            </w:r>
            <w:r w:rsidR="001641DE">
              <w:rPr>
                <w:sz w:val="24"/>
                <w:szCs w:val="24"/>
              </w:rPr>
              <w:t>6</w:t>
            </w:r>
            <w:r w:rsidR="00E57E55" w:rsidRPr="00F10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57E55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Подготовлены отчеты по промежуточным результатам реализации индивидуальных маршрутов («дорожных карт») общеобразовательных </w:t>
            </w:r>
            <w:r>
              <w:rPr>
                <w:sz w:val="24"/>
                <w:szCs w:val="24"/>
              </w:rPr>
              <w:lastRenderedPageBreak/>
              <w:t>организаций</w:t>
            </w:r>
            <w:r w:rsidRPr="00F102B8">
              <w:rPr>
                <w:sz w:val="24"/>
                <w:szCs w:val="24"/>
              </w:rPr>
              <w:t xml:space="preserve"> с низкими образовательными результатами</w:t>
            </w:r>
          </w:p>
        </w:tc>
        <w:tc>
          <w:tcPr>
            <w:tcW w:w="2977" w:type="dxa"/>
          </w:tcPr>
          <w:p w:rsidR="00E57E55" w:rsidRPr="00F102B8" w:rsidRDefault="00E57E55" w:rsidP="00A45ED8">
            <w:pPr>
              <w:jc w:val="center"/>
              <w:rPr>
                <w:sz w:val="24"/>
                <w:szCs w:val="24"/>
              </w:rPr>
            </w:pPr>
          </w:p>
        </w:tc>
      </w:tr>
      <w:tr w:rsidR="00E57E55" w:rsidRPr="00F102B8" w:rsidTr="00056227">
        <w:tc>
          <w:tcPr>
            <w:tcW w:w="540" w:type="dxa"/>
          </w:tcPr>
          <w:p w:rsidR="00E57E55" w:rsidRPr="00F102B8" w:rsidRDefault="00B82670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981" w:type="dxa"/>
          </w:tcPr>
          <w:p w:rsidR="00E57E55" w:rsidRPr="00F102B8" w:rsidRDefault="0075249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Реализация муниципального плана </w:t>
            </w:r>
            <w:r w:rsidR="00E57E55" w:rsidRPr="00F102B8">
              <w:rPr>
                <w:sz w:val="24"/>
                <w:szCs w:val="24"/>
              </w:rPr>
              <w:t xml:space="preserve">поддержки </w:t>
            </w:r>
            <w:r w:rsidRPr="00F102B8">
              <w:rPr>
                <w:sz w:val="24"/>
                <w:szCs w:val="24"/>
              </w:rPr>
              <w:t xml:space="preserve">общеобразовательных </w:t>
            </w:r>
            <w:r w:rsidR="00A45ED8">
              <w:rPr>
                <w:sz w:val="24"/>
                <w:szCs w:val="24"/>
              </w:rPr>
              <w:t>организаций</w:t>
            </w:r>
            <w:r w:rsidR="00E57E55" w:rsidRPr="00F102B8">
              <w:rPr>
                <w:sz w:val="24"/>
                <w:szCs w:val="24"/>
              </w:rPr>
              <w:t xml:space="preserve"> с низкими результатами обучения</w:t>
            </w:r>
          </w:p>
        </w:tc>
        <w:tc>
          <w:tcPr>
            <w:tcW w:w="2268" w:type="dxa"/>
          </w:tcPr>
          <w:p w:rsidR="00E57E55" w:rsidRPr="00F102B8" w:rsidRDefault="00735007" w:rsidP="0016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E57E55" w:rsidRPr="00F102B8">
              <w:rPr>
                <w:sz w:val="24"/>
                <w:szCs w:val="24"/>
              </w:rPr>
              <w:t xml:space="preserve"> – декабрь 202</w:t>
            </w:r>
            <w:r w:rsidR="001641DE">
              <w:rPr>
                <w:sz w:val="24"/>
                <w:szCs w:val="24"/>
              </w:rPr>
              <w:t>6</w:t>
            </w:r>
            <w:r w:rsidR="00E57E55" w:rsidRPr="00F10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57E55" w:rsidRPr="00F102B8" w:rsidRDefault="00735007" w:rsidP="001641DE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Реализован муниципальный план поддержки общеобразовательных </w:t>
            </w:r>
            <w:r>
              <w:rPr>
                <w:sz w:val="24"/>
                <w:szCs w:val="24"/>
              </w:rPr>
              <w:t>организаций</w:t>
            </w:r>
            <w:r w:rsidRPr="00F102B8">
              <w:rPr>
                <w:sz w:val="24"/>
                <w:szCs w:val="24"/>
              </w:rPr>
              <w:t xml:space="preserve"> с низкими результатами обучения (период 202</w:t>
            </w:r>
            <w:r w:rsidR="001641DE">
              <w:rPr>
                <w:sz w:val="24"/>
                <w:szCs w:val="24"/>
              </w:rPr>
              <w:t>6</w:t>
            </w:r>
            <w:r w:rsidRPr="00F102B8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2977" w:type="dxa"/>
          </w:tcPr>
          <w:p w:rsidR="00E57E55" w:rsidRPr="00F102B8" w:rsidRDefault="00E57E55" w:rsidP="00A45ED8">
            <w:pPr>
              <w:jc w:val="center"/>
              <w:rPr>
                <w:sz w:val="24"/>
                <w:szCs w:val="24"/>
              </w:rPr>
            </w:pPr>
          </w:p>
        </w:tc>
      </w:tr>
      <w:tr w:rsidR="00E57E55" w:rsidRPr="00F102B8" w:rsidTr="00056227">
        <w:tc>
          <w:tcPr>
            <w:tcW w:w="540" w:type="dxa"/>
          </w:tcPr>
          <w:p w:rsidR="00E57E55" w:rsidRPr="00F102B8" w:rsidRDefault="00B82670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:rsidR="00E57E55" w:rsidRPr="00F102B8" w:rsidRDefault="00E57E55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Подготовка отчетов по промежуточным результатам реализации муниципально</w:t>
            </w:r>
            <w:r w:rsidR="00752497" w:rsidRPr="00F102B8">
              <w:rPr>
                <w:sz w:val="24"/>
                <w:szCs w:val="24"/>
              </w:rPr>
              <w:t xml:space="preserve">го плана </w:t>
            </w:r>
            <w:r w:rsidRPr="00F102B8">
              <w:rPr>
                <w:sz w:val="24"/>
                <w:szCs w:val="24"/>
              </w:rPr>
              <w:t xml:space="preserve">поддержки </w:t>
            </w:r>
            <w:r w:rsidR="00752497" w:rsidRPr="00F102B8">
              <w:rPr>
                <w:sz w:val="24"/>
                <w:szCs w:val="24"/>
              </w:rPr>
              <w:t xml:space="preserve">общеобразовательных </w:t>
            </w:r>
            <w:r w:rsidR="00A45ED8">
              <w:rPr>
                <w:sz w:val="24"/>
                <w:szCs w:val="24"/>
              </w:rPr>
              <w:t>организаций</w:t>
            </w:r>
            <w:r w:rsidRPr="00F102B8">
              <w:rPr>
                <w:sz w:val="24"/>
                <w:szCs w:val="24"/>
              </w:rPr>
              <w:t xml:space="preserve"> с низкими образовательными результатами</w:t>
            </w:r>
          </w:p>
        </w:tc>
        <w:tc>
          <w:tcPr>
            <w:tcW w:w="2268" w:type="dxa"/>
          </w:tcPr>
          <w:p w:rsidR="00E57E55" w:rsidRPr="00F102B8" w:rsidRDefault="00A45ED8" w:rsidP="0016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декабрь 202</w:t>
            </w:r>
            <w:r w:rsidR="001641DE">
              <w:rPr>
                <w:sz w:val="24"/>
                <w:szCs w:val="24"/>
              </w:rPr>
              <w:t>6</w:t>
            </w:r>
            <w:r w:rsidR="00E57E55" w:rsidRPr="00F10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57E55" w:rsidRPr="00F102B8" w:rsidRDefault="00735007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Подготовлены отчеты по промежуточным результатам реализации муниципального плана поддержки общеобразовательных </w:t>
            </w:r>
            <w:r>
              <w:rPr>
                <w:sz w:val="24"/>
                <w:szCs w:val="24"/>
              </w:rPr>
              <w:t>организаций</w:t>
            </w:r>
            <w:r w:rsidRPr="00F102B8">
              <w:rPr>
                <w:sz w:val="24"/>
                <w:szCs w:val="24"/>
              </w:rPr>
              <w:t xml:space="preserve"> с низкими образовательными результатами</w:t>
            </w:r>
          </w:p>
        </w:tc>
        <w:tc>
          <w:tcPr>
            <w:tcW w:w="2977" w:type="dxa"/>
          </w:tcPr>
          <w:p w:rsidR="00E57E55" w:rsidRPr="00F102B8" w:rsidRDefault="00E57E55" w:rsidP="00A45ED8">
            <w:pPr>
              <w:jc w:val="center"/>
              <w:rPr>
                <w:sz w:val="24"/>
                <w:szCs w:val="24"/>
              </w:rPr>
            </w:pPr>
          </w:p>
        </w:tc>
      </w:tr>
      <w:tr w:rsidR="001641DE" w:rsidRPr="00F102B8" w:rsidTr="00056227">
        <w:tc>
          <w:tcPr>
            <w:tcW w:w="540" w:type="dxa"/>
          </w:tcPr>
          <w:p w:rsidR="001641DE" w:rsidRPr="00F102B8" w:rsidRDefault="00963FA2" w:rsidP="00F10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:rsidR="001641DE" w:rsidRPr="00F102B8" w:rsidRDefault="001641DE" w:rsidP="00A45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Проекте для поддержки школ с низкими результатами обучения «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641DE" w:rsidRDefault="001641DE" w:rsidP="0016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– декабрь </w:t>
            </w:r>
            <w:r w:rsidRPr="00F102B8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F102B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119" w:type="dxa"/>
          </w:tcPr>
          <w:p w:rsidR="001641DE" w:rsidRPr="00F102B8" w:rsidRDefault="00A41EF3" w:rsidP="00A41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образования на Платформе «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641DE" w:rsidRPr="00F102B8" w:rsidRDefault="001641DE" w:rsidP="00A45ED8">
            <w:pPr>
              <w:jc w:val="center"/>
              <w:rPr>
                <w:sz w:val="24"/>
                <w:szCs w:val="24"/>
              </w:rPr>
            </w:pPr>
          </w:p>
        </w:tc>
      </w:tr>
      <w:tr w:rsidR="00E57E55" w:rsidRPr="00F102B8" w:rsidTr="00056227">
        <w:tc>
          <w:tcPr>
            <w:tcW w:w="540" w:type="dxa"/>
          </w:tcPr>
          <w:p w:rsidR="00E57E55" w:rsidRPr="00F102B8" w:rsidRDefault="00963FA2" w:rsidP="00F10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81" w:type="dxa"/>
          </w:tcPr>
          <w:p w:rsidR="00E57E55" w:rsidRPr="00F102B8" w:rsidRDefault="00E57E55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Реализация </w:t>
            </w:r>
            <w:r w:rsidR="00752497" w:rsidRPr="00F102B8">
              <w:rPr>
                <w:sz w:val="24"/>
                <w:szCs w:val="24"/>
              </w:rPr>
              <w:t xml:space="preserve">общеобразовательными </w:t>
            </w:r>
            <w:r w:rsidR="00A45ED8">
              <w:rPr>
                <w:sz w:val="24"/>
                <w:szCs w:val="24"/>
              </w:rPr>
              <w:t>организациями</w:t>
            </w:r>
            <w:r w:rsidRPr="00F102B8">
              <w:rPr>
                <w:sz w:val="24"/>
                <w:szCs w:val="24"/>
              </w:rPr>
              <w:t xml:space="preserve"> с низкими образовательными результатами образовательных программ в сетевой форме в партнерстве с образовательными организациями, оснащенными высокотехнологичными </w:t>
            </w:r>
            <w:proofErr w:type="spellStart"/>
            <w:r w:rsidRPr="00F102B8">
              <w:rPr>
                <w:sz w:val="24"/>
                <w:szCs w:val="24"/>
              </w:rPr>
              <w:t>ученико-местами</w:t>
            </w:r>
            <w:proofErr w:type="spellEnd"/>
          </w:p>
        </w:tc>
        <w:tc>
          <w:tcPr>
            <w:tcW w:w="2268" w:type="dxa"/>
          </w:tcPr>
          <w:p w:rsidR="00E57E55" w:rsidRPr="00F102B8" w:rsidRDefault="00735007" w:rsidP="0016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A45ED8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A45ED8">
              <w:rPr>
                <w:sz w:val="24"/>
                <w:szCs w:val="24"/>
              </w:rPr>
              <w:t xml:space="preserve">декабрь </w:t>
            </w:r>
            <w:r w:rsidR="00E57E55" w:rsidRPr="00F102B8">
              <w:rPr>
                <w:sz w:val="24"/>
                <w:szCs w:val="24"/>
              </w:rPr>
              <w:t xml:space="preserve"> 202</w:t>
            </w:r>
            <w:r w:rsidR="001641DE">
              <w:rPr>
                <w:sz w:val="24"/>
                <w:szCs w:val="24"/>
              </w:rPr>
              <w:t>6</w:t>
            </w:r>
            <w:r w:rsidR="00E57E55" w:rsidRPr="00F102B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119" w:type="dxa"/>
          </w:tcPr>
          <w:p w:rsidR="00E57E55" w:rsidRPr="00F102B8" w:rsidRDefault="00735007" w:rsidP="00735007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Реализованы образовательные программы в сетевой форме </w:t>
            </w:r>
            <w:r w:rsidR="00752497" w:rsidRPr="00F102B8">
              <w:rPr>
                <w:sz w:val="24"/>
                <w:szCs w:val="24"/>
              </w:rPr>
              <w:t>общеобразовательны</w:t>
            </w:r>
            <w:r>
              <w:rPr>
                <w:sz w:val="24"/>
                <w:szCs w:val="24"/>
              </w:rPr>
              <w:t>х</w:t>
            </w:r>
            <w:r w:rsidR="00752497" w:rsidRPr="00F102B8">
              <w:rPr>
                <w:sz w:val="24"/>
                <w:szCs w:val="24"/>
              </w:rPr>
              <w:t xml:space="preserve"> </w:t>
            </w:r>
            <w:r w:rsidR="00A45ED8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й,</w:t>
            </w:r>
            <w:r w:rsidR="00E57E55" w:rsidRPr="00F102B8">
              <w:rPr>
                <w:sz w:val="24"/>
                <w:szCs w:val="24"/>
              </w:rPr>
              <w:t xml:space="preserve"> на базе которых созданы </w:t>
            </w:r>
            <w:r w:rsidR="00752497" w:rsidRPr="00F102B8">
              <w:rPr>
                <w:sz w:val="24"/>
                <w:szCs w:val="24"/>
              </w:rPr>
              <w:t>Ц</w:t>
            </w:r>
            <w:r w:rsidR="00E57E55" w:rsidRPr="00F102B8">
              <w:rPr>
                <w:sz w:val="24"/>
                <w:szCs w:val="24"/>
              </w:rPr>
              <w:t xml:space="preserve">ентры образования цифрового и гуманитарного профилей и </w:t>
            </w:r>
            <w:r w:rsidR="00752497" w:rsidRPr="00F102B8">
              <w:rPr>
                <w:sz w:val="24"/>
                <w:szCs w:val="24"/>
              </w:rPr>
              <w:t>Ц</w:t>
            </w:r>
            <w:r w:rsidR="00E57E55" w:rsidRPr="00F102B8">
              <w:rPr>
                <w:sz w:val="24"/>
                <w:szCs w:val="24"/>
              </w:rPr>
              <w:t>ентр</w:t>
            </w:r>
            <w:r w:rsidR="006A735C" w:rsidRPr="00F102B8">
              <w:rPr>
                <w:sz w:val="24"/>
                <w:szCs w:val="24"/>
              </w:rPr>
              <w:t>ы образования естественнонаучно</w:t>
            </w:r>
            <w:r w:rsidR="00E57E55" w:rsidRPr="00F102B8">
              <w:rPr>
                <w:sz w:val="24"/>
                <w:szCs w:val="24"/>
              </w:rPr>
              <w:t xml:space="preserve">й и технологической направленностей «Точка </w:t>
            </w:r>
            <w:r w:rsidR="00E57E55" w:rsidRPr="00F102B8">
              <w:rPr>
                <w:sz w:val="24"/>
                <w:szCs w:val="24"/>
              </w:rPr>
              <w:lastRenderedPageBreak/>
              <w:t>роста»</w:t>
            </w:r>
            <w:r w:rsidR="00DE256D" w:rsidRPr="00F102B8">
              <w:rPr>
                <w:sz w:val="24"/>
                <w:szCs w:val="24"/>
              </w:rPr>
              <w:t>, и др.</w:t>
            </w:r>
          </w:p>
        </w:tc>
        <w:tc>
          <w:tcPr>
            <w:tcW w:w="2977" w:type="dxa"/>
          </w:tcPr>
          <w:p w:rsidR="00E57E55" w:rsidRPr="00F102B8" w:rsidRDefault="00E57E5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E57E55" w:rsidRPr="00F102B8" w:rsidTr="00056227">
        <w:tc>
          <w:tcPr>
            <w:tcW w:w="540" w:type="dxa"/>
          </w:tcPr>
          <w:p w:rsidR="00E57E55" w:rsidRPr="00F102B8" w:rsidRDefault="00963FA2" w:rsidP="00F10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981" w:type="dxa"/>
          </w:tcPr>
          <w:p w:rsidR="00E57E55" w:rsidRPr="00F102B8" w:rsidRDefault="00E57E5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Организация информационно-методической поддержки выполняемых работ и информирование широкой общественности и целевых аудиторий о ходе и результатах реализации муниципальной </w:t>
            </w:r>
            <w:r w:rsidR="00752497" w:rsidRPr="00F102B8">
              <w:rPr>
                <w:sz w:val="24"/>
                <w:szCs w:val="24"/>
              </w:rPr>
              <w:t>плана</w:t>
            </w:r>
            <w:r w:rsidRPr="00F102B8">
              <w:rPr>
                <w:sz w:val="24"/>
                <w:szCs w:val="24"/>
              </w:rPr>
              <w:t xml:space="preserve"> поддержки и школьных </w:t>
            </w:r>
            <w:r w:rsidR="00752497" w:rsidRPr="00F102B8">
              <w:rPr>
                <w:sz w:val="24"/>
                <w:szCs w:val="24"/>
              </w:rPr>
              <w:t>индивидуальных маршрутов</w:t>
            </w:r>
            <w:r w:rsidRPr="00F102B8">
              <w:rPr>
                <w:sz w:val="24"/>
                <w:szCs w:val="24"/>
              </w:rPr>
              <w:t xml:space="preserve"> повышения качества образования</w:t>
            </w:r>
          </w:p>
        </w:tc>
        <w:tc>
          <w:tcPr>
            <w:tcW w:w="2268" w:type="dxa"/>
          </w:tcPr>
          <w:p w:rsidR="00E57E55" w:rsidRPr="00F102B8" w:rsidRDefault="00F102B8" w:rsidP="00164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57E55" w:rsidRPr="00F102B8">
              <w:rPr>
                <w:sz w:val="24"/>
                <w:szCs w:val="24"/>
              </w:rPr>
              <w:t>о декабря 202</w:t>
            </w:r>
            <w:r w:rsidR="001641DE">
              <w:rPr>
                <w:sz w:val="24"/>
                <w:szCs w:val="24"/>
              </w:rPr>
              <w:t>6</w:t>
            </w:r>
            <w:r w:rsidR="00E57E55" w:rsidRPr="00F10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57E55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Размещены информационно- методические материалы из опыта работы на сайтах УО, ОО</w:t>
            </w:r>
          </w:p>
        </w:tc>
        <w:tc>
          <w:tcPr>
            <w:tcW w:w="2977" w:type="dxa"/>
          </w:tcPr>
          <w:p w:rsidR="00E57E55" w:rsidRPr="00F102B8" w:rsidRDefault="00E57E5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6776F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1</w:t>
            </w:r>
            <w:r w:rsidR="00963FA2">
              <w:rPr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717245" w:rsidRPr="00C44644" w:rsidRDefault="00717245" w:rsidP="00C44644">
            <w:pPr>
              <w:jc w:val="center"/>
              <w:rPr>
                <w:sz w:val="24"/>
                <w:szCs w:val="24"/>
              </w:rPr>
            </w:pPr>
            <w:r w:rsidRPr="00C44644">
              <w:rPr>
                <w:rStyle w:val="markedcontent"/>
                <w:sz w:val="24"/>
                <w:szCs w:val="24"/>
              </w:rPr>
              <w:t>Проведение мониторинга потребности в повышении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квалификации руководящих и педагогических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кадров ОО по проблемам повышения качества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</w:tcPr>
          <w:p w:rsidR="00717245" w:rsidRDefault="00717245" w:rsidP="00963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C44644">
              <w:rPr>
                <w:rStyle w:val="markedcontent"/>
                <w:sz w:val="24"/>
                <w:szCs w:val="24"/>
              </w:rPr>
              <w:t>Изучение образовательных запросов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педагогов по проблемам качества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образования</w:t>
            </w:r>
          </w:p>
        </w:tc>
        <w:tc>
          <w:tcPr>
            <w:tcW w:w="2977" w:type="dxa"/>
          </w:tcPr>
          <w:p w:rsidR="00717245" w:rsidRPr="00C44644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6776F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1</w:t>
            </w:r>
            <w:r w:rsidR="00963FA2">
              <w:rPr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>Повышение квалификации педагогических работников через курсовую подготовку, участие в работе ШМО, самообразование</w:t>
            </w:r>
          </w:p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7245" w:rsidRPr="00F102B8" w:rsidRDefault="00735007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717245" w:rsidRPr="00F102B8">
              <w:rPr>
                <w:sz w:val="24"/>
                <w:szCs w:val="24"/>
              </w:rPr>
              <w:t>-декабрь</w:t>
            </w:r>
            <w:r w:rsidR="00717245"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Повышение профессионального уровня педагогических работников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1</w:t>
            </w:r>
            <w:r w:rsidR="00963FA2">
              <w:rPr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Проведение семинаров (</w:t>
            </w:r>
            <w:proofErr w:type="spellStart"/>
            <w:r w:rsidRPr="00F102B8">
              <w:rPr>
                <w:sz w:val="24"/>
                <w:szCs w:val="24"/>
              </w:rPr>
              <w:t>вебинаров</w:t>
            </w:r>
            <w:proofErr w:type="spellEnd"/>
            <w:r w:rsidRPr="00F102B8">
              <w:rPr>
                <w:sz w:val="24"/>
                <w:szCs w:val="24"/>
              </w:rPr>
              <w:t xml:space="preserve">) по вопросам повышения качества образования  </w:t>
            </w:r>
            <w:proofErr w:type="gramStart"/>
            <w:r w:rsidRPr="00F102B8">
              <w:rPr>
                <w:sz w:val="24"/>
                <w:szCs w:val="24"/>
              </w:rPr>
              <w:t>для</w:t>
            </w:r>
            <w:proofErr w:type="gramEnd"/>
          </w:p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– школьных команд;</w:t>
            </w:r>
          </w:p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–педагогических коллективов.</w:t>
            </w:r>
          </w:p>
        </w:tc>
        <w:tc>
          <w:tcPr>
            <w:tcW w:w="2268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Февраль-декабрь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735007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Повышение профессионального уровня педагогических работников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1</w:t>
            </w:r>
            <w:r w:rsidR="00963FA2">
              <w:rPr>
                <w:sz w:val="24"/>
                <w:szCs w:val="24"/>
              </w:rPr>
              <w:t>4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Участие в обмене опытом между муниципалитетами, школами и учителями, распространение лучших практик для совершенствования технологий преподавания предметов, выбираемых для сдачи на ОГЭ и ЕГЭ</w:t>
            </w:r>
          </w:p>
        </w:tc>
        <w:tc>
          <w:tcPr>
            <w:tcW w:w="2268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Февраль, апрель октябрь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Участие в не менее 3-х региональных семинарах по обмену опытом между муниципалитетами, школами и учителями, распространение лучших практик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735007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1</w:t>
            </w:r>
            <w:r w:rsidR="00963FA2">
              <w:rPr>
                <w:sz w:val="24"/>
                <w:szCs w:val="24"/>
              </w:rPr>
              <w:t>5</w:t>
            </w:r>
          </w:p>
        </w:tc>
        <w:tc>
          <w:tcPr>
            <w:tcW w:w="5981" w:type="dxa"/>
          </w:tcPr>
          <w:p w:rsidR="00717245" w:rsidRPr="004A35B1" w:rsidRDefault="00717245" w:rsidP="00A45ED8">
            <w:pPr>
              <w:jc w:val="center"/>
              <w:rPr>
                <w:sz w:val="24"/>
                <w:szCs w:val="24"/>
              </w:rPr>
            </w:pPr>
            <w:r w:rsidRPr="004A35B1">
              <w:rPr>
                <w:rStyle w:val="markedcontent"/>
                <w:sz w:val="24"/>
                <w:szCs w:val="24"/>
              </w:rPr>
              <w:t>Организация и проведение семинаров- практикумов,</w:t>
            </w:r>
            <w:r w:rsidRPr="004A35B1">
              <w:rPr>
                <w:sz w:val="24"/>
                <w:szCs w:val="24"/>
              </w:rPr>
              <w:br/>
            </w:r>
            <w:r w:rsidRPr="004A35B1">
              <w:rPr>
                <w:rStyle w:val="markedcontent"/>
                <w:sz w:val="24"/>
                <w:szCs w:val="24"/>
              </w:rPr>
              <w:t>методических десантов на базе</w:t>
            </w:r>
            <w:r w:rsidRPr="004A35B1">
              <w:rPr>
                <w:sz w:val="24"/>
                <w:szCs w:val="24"/>
              </w:rPr>
              <w:br/>
            </w:r>
            <w:r w:rsidRPr="004A35B1">
              <w:rPr>
                <w:rStyle w:val="markedcontent"/>
                <w:sz w:val="24"/>
                <w:szCs w:val="24"/>
              </w:rPr>
              <w:t>общеобразовательных организаций, работающих в</w:t>
            </w:r>
            <w:r w:rsidRPr="004A35B1">
              <w:rPr>
                <w:sz w:val="24"/>
                <w:szCs w:val="24"/>
              </w:rPr>
              <w:br/>
            </w:r>
            <w:r w:rsidRPr="004A35B1">
              <w:rPr>
                <w:rStyle w:val="markedcontent"/>
                <w:sz w:val="24"/>
                <w:szCs w:val="24"/>
              </w:rPr>
              <w:t>сложных социальных условиях</w:t>
            </w:r>
          </w:p>
        </w:tc>
        <w:tc>
          <w:tcPr>
            <w:tcW w:w="2268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Февраль-декабрь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735007" w:rsidP="004A35B1">
            <w:pPr>
              <w:jc w:val="center"/>
              <w:rPr>
                <w:sz w:val="24"/>
                <w:szCs w:val="24"/>
              </w:rPr>
            </w:pPr>
            <w:r w:rsidRPr="004A35B1">
              <w:rPr>
                <w:rStyle w:val="markedcontent"/>
                <w:sz w:val="24"/>
                <w:szCs w:val="24"/>
              </w:rPr>
              <w:t>Повышение профессиональной</w:t>
            </w:r>
            <w:r w:rsidRPr="004A35B1">
              <w:rPr>
                <w:sz w:val="24"/>
                <w:szCs w:val="24"/>
              </w:rPr>
              <w:br/>
            </w:r>
            <w:r w:rsidRPr="004A35B1">
              <w:rPr>
                <w:rStyle w:val="markedcontent"/>
                <w:sz w:val="24"/>
                <w:szCs w:val="24"/>
              </w:rPr>
              <w:t>компетентности педагогов по</w:t>
            </w:r>
            <w:r w:rsidRPr="004A35B1">
              <w:rPr>
                <w:sz w:val="24"/>
                <w:szCs w:val="24"/>
              </w:rPr>
              <w:br/>
            </w:r>
            <w:r w:rsidRPr="004A35B1">
              <w:rPr>
                <w:rStyle w:val="markedcontent"/>
                <w:sz w:val="24"/>
                <w:szCs w:val="24"/>
              </w:rPr>
              <w:t>направлениям деятельности</w:t>
            </w:r>
          </w:p>
        </w:tc>
        <w:tc>
          <w:tcPr>
            <w:tcW w:w="2977" w:type="dxa"/>
          </w:tcPr>
          <w:p w:rsidR="00717245" w:rsidRPr="004A35B1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B05BDA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1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02B8">
              <w:rPr>
                <w:rFonts w:eastAsiaTheme="minorHAnsi"/>
                <w:sz w:val="24"/>
                <w:szCs w:val="24"/>
                <w:lang w:eastAsia="en-US"/>
              </w:rPr>
              <w:t>Мониторинг аттестации</w:t>
            </w:r>
          </w:p>
          <w:p w:rsidR="00717245" w:rsidRPr="00F102B8" w:rsidRDefault="00717245" w:rsidP="00F102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02B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педагогических работников в разрезе уровня качества образования в школе</w:t>
            </w:r>
          </w:p>
        </w:tc>
        <w:tc>
          <w:tcPr>
            <w:tcW w:w="2268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sz w:val="24"/>
                <w:szCs w:val="24"/>
              </w:rPr>
              <w:t xml:space="preserve">учебного </w:t>
            </w:r>
            <w:r w:rsidRPr="00F102B8">
              <w:rPr>
                <w:sz w:val="24"/>
                <w:szCs w:val="24"/>
              </w:rPr>
              <w:lastRenderedPageBreak/>
              <w:t>года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lastRenderedPageBreak/>
              <w:t xml:space="preserve">Повышение уровня </w:t>
            </w:r>
            <w:r w:rsidRPr="00F102B8">
              <w:rPr>
                <w:rFonts w:eastAsia="Calibri"/>
                <w:sz w:val="24"/>
                <w:szCs w:val="24"/>
              </w:rPr>
              <w:lastRenderedPageBreak/>
              <w:t>профессиональной компетентности педагогов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B05BDA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lastRenderedPageBreak/>
              <w:t>1</w:t>
            </w:r>
            <w:r w:rsidR="00963FA2">
              <w:rPr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Участие в программе «Земский учитель»</w:t>
            </w:r>
          </w:p>
        </w:tc>
        <w:tc>
          <w:tcPr>
            <w:tcW w:w="2268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Февраль-сентябрь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735007" w:rsidP="00A45ED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Решение проблемы недостатка квалифицированных кадров в сельских школах.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B05BDA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1</w:t>
            </w:r>
            <w:r w:rsidR="00963FA2">
              <w:rPr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>Участие педагогов в    профессиональных конкурсах, фестивалях педагогических идей</w:t>
            </w:r>
          </w:p>
        </w:tc>
        <w:tc>
          <w:tcPr>
            <w:tcW w:w="2268" w:type="dxa"/>
          </w:tcPr>
          <w:p w:rsidR="00717245" w:rsidRPr="00F102B8" w:rsidRDefault="00735007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717245" w:rsidRPr="00F102B8">
              <w:rPr>
                <w:sz w:val="24"/>
                <w:szCs w:val="24"/>
              </w:rPr>
              <w:t>-декабрь</w:t>
            </w:r>
            <w:r w:rsidR="00717245"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735007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Повышение качества образования и труда педагогического коллектива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B05BDA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1</w:t>
            </w:r>
            <w:r w:rsidR="00963FA2">
              <w:rPr>
                <w:sz w:val="24"/>
                <w:szCs w:val="24"/>
              </w:rPr>
              <w:t>9</w:t>
            </w:r>
          </w:p>
        </w:tc>
        <w:tc>
          <w:tcPr>
            <w:tcW w:w="5981" w:type="dxa"/>
          </w:tcPr>
          <w:p w:rsidR="00717245" w:rsidRPr="00C44644" w:rsidRDefault="00717245" w:rsidP="00F102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44644">
              <w:rPr>
                <w:rStyle w:val="markedcontent"/>
                <w:sz w:val="24"/>
                <w:szCs w:val="24"/>
              </w:rPr>
              <w:t>Организация работы по стимулированию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педагогических работников за качество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профессиональной деятельности, позитивную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динамику результатов обучающихся</w:t>
            </w:r>
          </w:p>
        </w:tc>
        <w:tc>
          <w:tcPr>
            <w:tcW w:w="2268" w:type="dxa"/>
          </w:tcPr>
          <w:p w:rsidR="00717245" w:rsidRPr="00F102B8" w:rsidRDefault="00735007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717245" w:rsidRPr="00F102B8">
              <w:rPr>
                <w:sz w:val="24"/>
                <w:szCs w:val="24"/>
              </w:rPr>
              <w:t>-декабрь</w:t>
            </w:r>
            <w:r w:rsidR="00717245"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735007" w:rsidP="00F102B8">
            <w:pPr>
              <w:jc w:val="center"/>
              <w:rPr>
                <w:sz w:val="24"/>
                <w:szCs w:val="24"/>
              </w:rPr>
            </w:pPr>
            <w:r w:rsidRPr="00C44644">
              <w:rPr>
                <w:rStyle w:val="markedcontent"/>
                <w:sz w:val="24"/>
                <w:szCs w:val="24"/>
              </w:rPr>
              <w:t>Повышение качества профессиональной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деятельности, качества образовательных</w:t>
            </w:r>
            <w:r w:rsidRPr="00C44644">
              <w:rPr>
                <w:sz w:val="24"/>
                <w:szCs w:val="24"/>
              </w:rPr>
              <w:br/>
            </w:r>
            <w:r w:rsidRPr="00C44644">
              <w:rPr>
                <w:rStyle w:val="markedcontent"/>
                <w:sz w:val="24"/>
                <w:szCs w:val="24"/>
              </w:rPr>
              <w:t>результатов</w:t>
            </w:r>
          </w:p>
        </w:tc>
        <w:tc>
          <w:tcPr>
            <w:tcW w:w="2977" w:type="dxa"/>
          </w:tcPr>
          <w:p w:rsidR="00717245" w:rsidRPr="00C44644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963FA2" w:rsidP="00F10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1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bCs/>
                <w:sz w:val="24"/>
                <w:szCs w:val="24"/>
              </w:rPr>
              <w:t>Трансляция эффективных педагогических практик ОО с наиболее высокими результатами ВПР 202</w:t>
            </w:r>
            <w:r w:rsidR="00963FA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17245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717245" w:rsidRPr="00F102B8">
              <w:rPr>
                <w:sz w:val="24"/>
                <w:szCs w:val="24"/>
              </w:rPr>
              <w:t>-декабрь</w:t>
            </w:r>
            <w:r w:rsidR="00717245"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>Повышение уровня профессиональной компетентности педагогов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2</w:t>
            </w:r>
            <w:r w:rsidR="00963FA2">
              <w:rPr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pStyle w:val="a6"/>
              <w:jc w:val="center"/>
              <w:rPr>
                <w:lang w:eastAsia="ru-RU"/>
              </w:rPr>
            </w:pPr>
            <w:r w:rsidRPr="00F102B8">
              <w:rPr>
                <w:lang w:eastAsia="ru-RU"/>
              </w:rPr>
              <w:t xml:space="preserve">Индивидуальная работа с </w:t>
            </w:r>
            <w:r w:rsidRPr="00F102B8">
              <w:t>общеобразовательными</w:t>
            </w:r>
            <w:r w:rsidRPr="00F102B8">
              <w:rPr>
                <w:lang w:eastAsia="ru-RU"/>
              </w:rPr>
              <w:t xml:space="preserve"> организациями, </w:t>
            </w:r>
            <w:proofErr w:type="gramStart"/>
            <w:r w:rsidRPr="00F102B8">
              <w:rPr>
                <w:lang w:eastAsia="ru-RU"/>
              </w:rPr>
              <w:t>показывающих</w:t>
            </w:r>
            <w:proofErr w:type="gramEnd"/>
            <w:r w:rsidRPr="00F102B8">
              <w:rPr>
                <w:lang w:eastAsia="ru-RU"/>
              </w:rPr>
              <w:t xml:space="preserve"> стабильно низкие результаты ГИА, ВПР</w:t>
            </w:r>
          </w:p>
        </w:tc>
        <w:tc>
          <w:tcPr>
            <w:tcW w:w="2268" w:type="dxa"/>
          </w:tcPr>
          <w:p w:rsidR="00717245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F102B8">
              <w:rPr>
                <w:sz w:val="24"/>
                <w:szCs w:val="24"/>
              </w:rPr>
              <w:t>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Устранение пробелов в знаниях учащихся, повышение качества обученности обучающихся, испытывающих затруднения в изучении учебных предметов.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2</w:t>
            </w:r>
            <w:r w:rsidR="00963FA2">
              <w:rPr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Анализ результатов   качества успеваемости по итогам четвертям, полугодия, учебного года</w:t>
            </w:r>
          </w:p>
        </w:tc>
        <w:tc>
          <w:tcPr>
            <w:tcW w:w="2268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учебного </w:t>
            </w:r>
            <w:r w:rsidRPr="00F102B8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730F0E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Система непрерывного мониторинга, позволяющая принять соответствующие решения по устранению негативных явлений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2</w:t>
            </w:r>
            <w:r w:rsidR="00963FA2">
              <w:rPr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proofErr w:type="gramStart"/>
            <w:r w:rsidRPr="00F102B8">
              <w:rPr>
                <w:sz w:val="24"/>
                <w:szCs w:val="24"/>
              </w:rPr>
              <w:t>Контроль за</w:t>
            </w:r>
            <w:proofErr w:type="gramEnd"/>
            <w:r w:rsidRPr="00F102B8">
              <w:rPr>
                <w:sz w:val="24"/>
                <w:szCs w:val="24"/>
              </w:rPr>
              <w:t xml:space="preserve"> полнотой и качеством выполнения учебных программ</w:t>
            </w:r>
          </w:p>
        </w:tc>
        <w:tc>
          <w:tcPr>
            <w:tcW w:w="2268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учебного </w:t>
            </w:r>
            <w:r w:rsidRPr="00F102B8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B05BDA" w:rsidRPr="00F102B8" w:rsidRDefault="00B05BDA" w:rsidP="00B05BDA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Получение информации о выполнении учебных программ.</w:t>
            </w:r>
          </w:p>
          <w:p w:rsidR="00717245" w:rsidRPr="00F102B8" w:rsidRDefault="00B05BDA" w:rsidP="00B05BDA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lastRenderedPageBreak/>
              <w:t>Создание условий для коррекции  администрации ОО деятельности по реализации в полном объеме учебных программ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lastRenderedPageBreak/>
              <w:t>2</w:t>
            </w:r>
            <w:r w:rsidR="00963FA2">
              <w:rPr>
                <w:sz w:val="24"/>
                <w:szCs w:val="24"/>
              </w:rPr>
              <w:t>4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Совещания с руководителями ОО по вопросам подготовки выпускников 9, 11 (12) классов к государственной итоговой аттестации.</w:t>
            </w:r>
          </w:p>
        </w:tc>
        <w:tc>
          <w:tcPr>
            <w:tcW w:w="2268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учебного </w:t>
            </w:r>
            <w:r w:rsidRPr="00F102B8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730F0E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Оценка готовности общеобразовательных учреждений к проведению государственной итоговой аттестации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25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Мониторинг деятельности учреждения по вопросу: «Организация работы учреждения по выполнению мероприятий дорожной карты по подготовке к ГИА»</w:t>
            </w:r>
          </w:p>
        </w:tc>
        <w:tc>
          <w:tcPr>
            <w:tcW w:w="2268" w:type="dxa"/>
          </w:tcPr>
          <w:p w:rsidR="00717245" w:rsidRPr="00F102B8" w:rsidRDefault="00717245" w:rsidP="00963FA2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учебного </w:t>
            </w:r>
            <w:r w:rsidRPr="00F102B8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Принятие своевременных мер, направленных на обеспечение качественного образования, повышение качественной подготовки выпускников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26</w:t>
            </w:r>
          </w:p>
        </w:tc>
        <w:tc>
          <w:tcPr>
            <w:tcW w:w="5981" w:type="dxa"/>
          </w:tcPr>
          <w:p w:rsidR="00717245" w:rsidRPr="00717245" w:rsidRDefault="00717245" w:rsidP="00717245">
            <w:pPr>
              <w:jc w:val="center"/>
              <w:rPr>
                <w:sz w:val="24"/>
                <w:szCs w:val="24"/>
              </w:rPr>
            </w:pPr>
            <w:r w:rsidRPr="00717245">
              <w:rPr>
                <w:sz w:val="24"/>
                <w:szCs w:val="24"/>
              </w:rPr>
              <w:t>Ведомственный контроль сайтов</w:t>
            </w:r>
            <w:r w:rsidRPr="00717245">
              <w:rPr>
                <w:sz w:val="24"/>
                <w:szCs w:val="24"/>
              </w:rPr>
              <w:br/>
              <w:t xml:space="preserve">общеобразовательных организаций по организации информирования участников образовательного процесса </w:t>
            </w:r>
            <w:r w:rsidRPr="00717245">
              <w:rPr>
                <w:sz w:val="24"/>
                <w:szCs w:val="24"/>
              </w:rPr>
              <w:br/>
              <w:t>по вопросам подготовки</w:t>
            </w:r>
            <w:r w:rsidRPr="00717245">
              <w:rPr>
                <w:sz w:val="24"/>
                <w:szCs w:val="24"/>
              </w:rPr>
              <w:br/>
              <w:t>к государственной итоговой аттестации</w:t>
            </w:r>
          </w:p>
        </w:tc>
        <w:tc>
          <w:tcPr>
            <w:tcW w:w="2268" w:type="dxa"/>
          </w:tcPr>
          <w:p w:rsidR="00717245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F102B8">
              <w:rPr>
                <w:sz w:val="24"/>
                <w:szCs w:val="24"/>
              </w:rPr>
              <w:t>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717245">
              <w:rPr>
                <w:sz w:val="24"/>
                <w:szCs w:val="24"/>
              </w:rPr>
              <w:t>Анализ оценки сайтов</w:t>
            </w:r>
            <w:r w:rsidRPr="00717245">
              <w:rPr>
                <w:sz w:val="24"/>
                <w:szCs w:val="24"/>
              </w:rPr>
              <w:br/>
              <w:t>общеобразовательных организаций по организации информирования участников</w:t>
            </w:r>
            <w:r w:rsidRPr="00717245">
              <w:rPr>
                <w:sz w:val="24"/>
                <w:szCs w:val="24"/>
              </w:rPr>
              <w:br/>
              <w:t>образовательного процесса</w:t>
            </w:r>
          </w:p>
        </w:tc>
        <w:tc>
          <w:tcPr>
            <w:tcW w:w="2977" w:type="dxa"/>
          </w:tcPr>
          <w:p w:rsidR="00717245" w:rsidRPr="00717245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094969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27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Проведение ВПР</w:t>
            </w:r>
          </w:p>
        </w:tc>
        <w:tc>
          <w:tcPr>
            <w:tcW w:w="2268" w:type="dxa"/>
          </w:tcPr>
          <w:p w:rsidR="00717245" w:rsidRPr="00F102B8" w:rsidRDefault="00963FA2" w:rsidP="00963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717245" w:rsidRPr="00F102B8">
              <w:rPr>
                <w:sz w:val="24"/>
                <w:szCs w:val="24"/>
              </w:rPr>
              <w:t>-май</w:t>
            </w:r>
            <w:r w:rsidR="0071724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730F0E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Получение объективной информации об уровне обученности обучающихся в соответствии  с требованиями ФГОС ООО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094969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28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Развитие современной информационно-образовательной среды на основе внедрения современных образовательных технологий: электронного обучения, дистанционных образовательных технологий.</w:t>
            </w:r>
          </w:p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lastRenderedPageBreak/>
              <w:t>Использование  целевой модели ци</w:t>
            </w:r>
            <w:r>
              <w:rPr>
                <w:sz w:val="24"/>
                <w:szCs w:val="24"/>
              </w:rPr>
              <w:t>фровой образовательной среды</w:t>
            </w:r>
            <w:r w:rsidRPr="00F102B8">
              <w:rPr>
                <w:sz w:val="24"/>
                <w:szCs w:val="24"/>
              </w:rPr>
              <w:t xml:space="preserve">, </w:t>
            </w:r>
            <w:r w:rsidRPr="00F102B8">
              <w:rPr>
                <w:iCs/>
                <w:sz w:val="24"/>
                <w:szCs w:val="24"/>
              </w:rPr>
              <w:t>Центра образования цифрового и гуманитарного профилей,</w:t>
            </w:r>
          </w:p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и Центров образования естественнонаучной и технологической направленностей «Точка роста»</w:t>
            </w:r>
          </w:p>
        </w:tc>
        <w:tc>
          <w:tcPr>
            <w:tcW w:w="2268" w:type="dxa"/>
          </w:tcPr>
          <w:p w:rsidR="00717245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  <w:r w:rsidRPr="00F102B8">
              <w:rPr>
                <w:sz w:val="24"/>
                <w:szCs w:val="24"/>
              </w:rPr>
              <w:t>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730F0E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Расширение спектра образовательных услуг, способствующих повышению качества образования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094969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 xml:space="preserve">Организация деятельности территориальной </w:t>
            </w:r>
            <w:proofErr w:type="spellStart"/>
            <w:r w:rsidRPr="00F102B8">
              <w:rPr>
                <w:rFonts w:eastAsia="Calibri"/>
                <w:sz w:val="24"/>
                <w:szCs w:val="24"/>
              </w:rPr>
              <w:t>психолого-медико-педагогической</w:t>
            </w:r>
            <w:proofErr w:type="spellEnd"/>
            <w:r w:rsidRPr="00F102B8">
              <w:rPr>
                <w:rFonts w:eastAsia="Calibri"/>
                <w:sz w:val="24"/>
                <w:szCs w:val="24"/>
              </w:rPr>
              <w:t xml:space="preserve"> комиссии.</w:t>
            </w:r>
          </w:p>
        </w:tc>
        <w:tc>
          <w:tcPr>
            <w:tcW w:w="2268" w:type="dxa"/>
          </w:tcPr>
          <w:p w:rsidR="00717245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F102B8">
              <w:rPr>
                <w:sz w:val="24"/>
                <w:szCs w:val="24"/>
              </w:rPr>
              <w:t>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 xml:space="preserve">Выявление детей, </w:t>
            </w:r>
            <w:proofErr w:type="gramStart"/>
            <w:r w:rsidRPr="00F102B8">
              <w:rPr>
                <w:rFonts w:eastAsia="Calibri"/>
                <w:sz w:val="24"/>
                <w:szCs w:val="24"/>
              </w:rPr>
              <w:t>нуждающихся</w:t>
            </w:r>
            <w:proofErr w:type="gramEnd"/>
            <w:r w:rsidRPr="00F102B8">
              <w:rPr>
                <w:rFonts w:eastAsia="Calibri"/>
                <w:sz w:val="24"/>
                <w:szCs w:val="24"/>
              </w:rPr>
              <w:t xml:space="preserve"> в коррекции, оказание помощи родителям по вопросам обучения данной категории детей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094969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30</w:t>
            </w:r>
          </w:p>
        </w:tc>
        <w:tc>
          <w:tcPr>
            <w:tcW w:w="5981" w:type="dxa"/>
          </w:tcPr>
          <w:p w:rsidR="00717245" w:rsidRPr="00F102B8" w:rsidRDefault="00717245" w:rsidP="00F102B8">
            <w:pPr>
              <w:jc w:val="center"/>
              <w:rPr>
                <w:rFonts w:eastAsia="Calibri"/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>Комплекс мероприятий, направленных на повышение уровня адаптации обучающихся 1, 4,5 классов.</w:t>
            </w:r>
          </w:p>
        </w:tc>
        <w:tc>
          <w:tcPr>
            <w:tcW w:w="2268" w:type="dxa"/>
          </w:tcPr>
          <w:p w:rsidR="00717245" w:rsidRPr="00F102B8" w:rsidRDefault="00717245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Сентябрь, октябрь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730F0E">
            <w:pPr>
              <w:jc w:val="center"/>
              <w:rPr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>Разработка методических и практических мероприятий, обеспечивающих благоприятные условия для адаптации ребенка к школе, его дальнейшее развитие, обучение и воспитание</w:t>
            </w:r>
          </w:p>
        </w:tc>
        <w:tc>
          <w:tcPr>
            <w:tcW w:w="2977" w:type="dxa"/>
          </w:tcPr>
          <w:p w:rsidR="00717245" w:rsidRPr="00F102B8" w:rsidRDefault="00717245" w:rsidP="00F102B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5BDA" w:rsidRPr="00F102B8" w:rsidTr="00056227">
        <w:tc>
          <w:tcPr>
            <w:tcW w:w="540" w:type="dxa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981" w:type="dxa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>Разработка заданий школьного этапа Всероссийской олимпиады школьников по предметам</w:t>
            </w:r>
          </w:p>
        </w:tc>
        <w:tc>
          <w:tcPr>
            <w:tcW w:w="2268" w:type="dxa"/>
          </w:tcPr>
          <w:p w:rsidR="00B05BDA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 xml:space="preserve">Активизация работы с категорией детей, </w:t>
            </w:r>
            <w:proofErr w:type="gramStart"/>
            <w:r w:rsidRPr="00F102B8">
              <w:rPr>
                <w:rFonts w:eastAsia="Calibri"/>
                <w:sz w:val="24"/>
                <w:szCs w:val="24"/>
              </w:rPr>
              <w:t>имеющих</w:t>
            </w:r>
            <w:proofErr w:type="gramEnd"/>
            <w:r w:rsidRPr="00F102B8">
              <w:rPr>
                <w:rFonts w:eastAsia="Calibri"/>
                <w:sz w:val="24"/>
                <w:szCs w:val="24"/>
              </w:rPr>
              <w:t xml:space="preserve"> повышенную мотивацию к обучению; выявление одаренных детей</w:t>
            </w:r>
          </w:p>
        </w:tc>
        <w:tc>
          <w:tcPr>
            <w:tcW w:w="2977" w:type="dxa"/>
            <w:vMerge w:val="restart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B05BDA" w:rsidRPr="00F102B8" w:rsidTr="00056227">
        <w:tc>
          <w:tcPr>
            <w:tcW w:w="540" w:type="dxa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81" w:type="dxa"/>
          </w:tcPr>
          <w:p w:rsidR="00B05BDA" w:rsidRPr="00F102B8" w:rsidRDefault="00B05BDA" w:rsidP="00730F0E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 xml:space="preserve">Организация участия обучающихся общеобразовательных </w:t>
            </w:r>
            <w:r>
              <w:rPr>
                <w:rFonts w:eastAsia="Calibri"/>
                <w:sz w:val="24"/>
                <w:szCs w:val="24"/>
              </w:rPr>
              <w:t>организаций</w:t>
            </w:r>
            <w:r w:rsidRPr="00F102B8">
              <w:rPr>
                <w:rFonts w:eastAsia="Calibri"/>
                <w:sz w:val="24"/>
                <w:szCs w:val="24"/>
              </w:rPr>
              <w:t xml:space="preserve"> в муниципальном этапе всероссийской олимпиады школьников</w:t>
            </w:r>
          </w:p>
        </w:tc>
        <w:tc>
          <w:tcPr>
            <w:tcW w:w="2268" w:type="dxa"/>
          </w:tcPr>
          <w:p w:rsidR="00B05BDA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Октябрь-ноябрь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/>
          </w:tcPr>
          <w:p w:rsidR="00B05BDA" w:rsidRPr="00F102B8" w:rsidRDefault="00B05BDA" w:rsidP="00962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B05BDA" w:rsidRPr="00F102B8" w:rsidTr="00056227">
        <w:tc>
          <w:tcPr>
            <w:tcW w:w="540" w:type="dxa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981" w:type="dxa"/>
          </w:tcPr>
          <w:p w:rsidR="00B05BDA" w:rsidRPr="00F102B8" w:rsidRDefault="00B05BDA" w:rsidP="00F102B8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>Организация и афиширование олимпиадного движения, конкурсов, конференций, проектно-исследовательской деятельности в образовательных организациях</w:t>
            </w:r>
          </w:p>
        </w:tc>
        <w:tc>
          <w:tcPr>
            <w:tcW w:w="2268" w:type="dxa"/>
          </w:tcPr>
          <w:p w:rsidR="00B05BDA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F102B8">
              <w:rPr>
                <w:sz w:val="24"/>
                <w:szCs w:val="24"/>
              </w:rPr>
              <w:t>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717245" w:rsidRPr="00F102B8" w:rsidTr="00056227">
        <w:tc>
          <w:tcPr>
            <w:tcW w:w="540" w:type="dxa"/>
          </w:tcPr>
          <w:p w:rsidR="00717245" w:rsidRPr="00F102B8" w:rsidRDefault="00094969" w:rsidP="00F10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981" w:type="dxa"/>
          </w:tcPr>
          <w:p w:rsidR="00717245" w:rsidRPr="00717245" w:rsidRDefault="00717245" w:rsidP="00F102B8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717245">
              <w:rPr>
                <w:rStyle w:val="markedcontent"/>
                <w:sz w:val="24"/>
                <w:szCs w:val="24"/>
              </w:rPr>
              <w:t>Привлечение родительской общественности в</w:t>
            </w:r>
            <w:r w:rsidRPr="00717245">
              <w:rPr>
                <w:sz w:val="24"/>
                <w:szCs w:val="24"/>
              </w:rPr>
              <w:br/>
            </w:r>
            <w:r w:rsidRPr="00717245">
              <w:rPr>
                <w:rStyle w:val="markedcontent"/>
                <w:sz w:val="24"/>
                <w:szCs w:val="24"/>
              </w:rPr>
              <w:t>качестве общественных наблюдателей при</w:t>
            </w:r>
            <w:r w:rsidRPr="00717245">
              <w:rPr>
                <w:sz w:val="24"/>
                <w:szCs w:val="24"/>
              </w:rPr>
              <w:br/>
            </w:r>
            <w:r w:rsidRPr="00717245">
              <w:rPr>
                <w:rStyle w:val="markedcontent"/>
                <w:sz w:val="24"/>
                <w:szCs w:val="24"/>
              </w:rPr>
              <w:t>проведении процедуры мониторинговых</w:t>
            </w:r>
            <w:r w:rsidRPr="00717245">
              <w:rPr>
                <w:sz w:val="24"/>
                <w:szCs w:val="24"/>
              </w:rPr>
              <w:br/>
            </w:r>
            <w:r w:rsidRPr="00717245">
              <w:rPr>
                <w:rStyle w:val="markedcontent"/>
                <w:sz w:val="24"/>
                <w:szCs w:val="24"/>
              </w:rPr>
              <w:t>обследований, итоговой аттестации,</w:t>
            </w:r>
            <w:r w:rsidRPr="00717245">
              <w:rPr>
                <w:sz w:val="24"/>
                <w:szCs w:val="24"/>
              </w:rPr>
              <w:br/>
            </w:r>
            <w:r w:rsidRPr="00717245">
              <w:rPr>
                <w:rStyle w:val="markedcontent"/>
                <w:sz w:val="24"/>
                <w:szCs w:val="24"/>
              </w:rPr>
              <w:t>муниципального этапа всероссийской олимпиады</w:t>
            </w:r>
            <w:r w:rsidRPr="00717245">
              <w:rPr>
                <w:sz w:val="24"/>
                <w:szCs w:val="24"/>
              </w:rPr>
              <w:br/>
            </w:r>
            <w:r w:rsidRPr="00717245">
              <w:rPr>
                <w:rStyle w:val="markedcontent"/>
                <w:sz w:val="24"/>
                <w:szCs w:val="24"/>
              </w:rPr>
              <w:t>школьников, ВПР</w:t>
            </w:r>
          </w:p>
        </w:tc>
        <w:tc>
          <w:tcPr>
            <w:tcW w:w="2268" w:type="dxa"/>
          </w:tcPr>
          <w:p w:rsidR="00717245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F102B8">
              <w:rPr>
                <w:sz w:val="24"/>
                <w:szCs w:val="24"/>
              </w:rPr>
              <w:t>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17245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717245">
              <w:rPr>
                <w:rStyle w:val="markedcontent"/>
                <w:sz w:val="24"/>
                <w:szCs w:val="24"/>
              </w:rPr>
              <w:t>Расширение роли общественного участия в</w:t>
            </w:r>
            <w:r w:rsidRPr="00717245">
              <w:rPr>
                <w:sz w:val="24"/>
                <w:szCs w:val="24"/>
              </w:rPr>
              <w:br/>
            </w:r>
            <w:r w:rsidRPr="00717245">
              <w:rPr>
                <w:rStyle w:val="markedcontent"/>
                <w:sz w:val="24"/>
                <w:szCs w:val="24"/>
              </w:rPr>
              <w:t>развитии образования. Открытость и</w:t>
            </w:r>
            <w:r w:rsidRPr="00717245">
              <w:rPr>
                <w:sz w:val="24"/>
                <w:szCs w:val="24"/>
              </w:rPr>
              <w:br/>
            </w:r>
            <w:r w:rsidRPr="00717245">
              <w:rPr>
                <w:rStyle w:val="markedcontent"/>
                <w:sz w:val="24"/>
                <w:szCs w:val="24"/>
              </w:rPr>
              <w:t>прозрачность процедур оценки качества</w:t>
            </w:r>
            <w:r w:rsidRPr="00717245">
              <w:rPr>
                <w:sz w:val="24"/>
                <w:szCs w:val="24"/>
              </w:rPr>
              <w:br/>
            </w:r>
            <w:r w:rsidRPr="00717245">
              <w:rPr>
                <w:rStyle w:val="markedcontent"/>
                <w:sz w:val="24"/>
                <w:szCs w:val="24"/>
              </w:rPr>
              <w:t>образования</w:t>
            </w:r>
          </w:p>
        </w:tc>
        <w:tc>
          <w:tcPr>
            <w:tcW w:w="2977" w:type="dxa"/>
          </w:tcPr>
          <w:p w:rsidR="00717245" w:rsidRPr="00717245" w:rsidRDefault="00717245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B05BDA" w:rsidRPr="00F102B8" w:rsidTr="00056227">
        <w:tc>
          <w:tcPr>
            <w:tcW w:w="540" w:type="dxa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981" w:type="dxa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rFonts w:eastAsia="Calibri"/>
                <w:sz w:val="24"/>
                <w:szCs w:val="24"/>
              </w:rPr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2268" w:type="dxa"/>
          </w:tcPr>
          <w:p w:rsidR="00B05BDA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F102B8">
              <w:rPr>
                <w:sz w:val="24"/>
                <w:szCs w:val="24"/>
              </w:rPr>
              <w:t>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Позитивная динамика в изменениях отношений «Учитель-ученик-родитель»</w:t>
            </w:r>
          </w:p>
        </w:tc>
        <w:tc>
          <w:tcPr>
            <w:tcW w:w="2977" w:type="dxa"/>
            <w:vMerge w:val="restart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</w:p>
        </w:tc>
      </w:tr>
      <w:tr w:rsidR="00B05BDA" w:rsidRPr="00F102B8" w:rsidTr="00056227">
        <w:tc>
          <w:tcPr>
            <w:tcW w:w="540" w:type="dxa"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  <w:r w:rsidRPr="00F102B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981" w:type="dxa"/>
          </w:tcPr>
          <w:p w:rsidR="00B05BDA" w:rsidRPr="00515E7F" w:rsidRDefault="00B05BDA" w:rsidP="00F102B8">
            <w:pPr>
              <w:jc w:val="center"/>
              <w:rPr>
                <w:sz w:val="24"/>
                <w:szCs w:val="24"/>
              </w:rPr>
            </w:pPr>
            <w:r w:rsidRPr="00515E7F">
              <w:rPr>
                <w:rStyle w:val="markedcontent"/>
                <w:sz w:val="24"/>
                <w:szCs w:val="24"/>
              </w:rPr>
              <w:t>Подготовка и проведение районных и школьных</w:t>
            </w:r>
            <w:r w:rsidRPr="00515E7F">
              <w:rPr>
                <w:sz w:val="24"/>
                <w:szCs w:val="24"/>
              </w:rPr>
              <w:br/>
            </w:r>
            <w:r w:rsidRPr="00515E7F">
              <w:rPr>
                <w:rStyle w:val="markedcontent"/>
                <w:sz w:val="24"/>
                <w:szCs w:val="24"/>
              </w:rPr>
              <w:t>родительских собраний по актуальным вопросам</w:t>
            </w:r>
            <w:r w:rsidRPr="00515E7F">
              <w:rPr>
                <w:sz w:val="24"/>
                <w:szCs w:val="24"/>
              </w:rPr>
              <w:br/>
            </w:r>
            <w:r w:rsidRPr="00515E7F">
              <w:rPr>
                <w:rStyle w:val="markedcontent"/>
                <w:sz w:val="24"/>
                <w:szCs w:val="24"/>
              </w:rPr>
              <w:t>государственной итоговой аттестации</w:t>
            </w:r>
          </w:p>
        </w:tc>
        <w:tc>
          <w:tcPr>
            <w:tcW w:w="2268" w:type="dxa"/>
          </w:tcPr>
          <w:p w:rsidR="00B05BDA" w:rsidRPr="00F102B8" w:rsidRDefault="00B05BDA" w:rsidP="00D6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F102B8">
              <w:rPr>
                <w:sz w:val="24"/>
                <w:szCs w:val="24"/>
              </w:rPr>
              <w:t>-декабрь</w:t>
            </w:r>
            <w:r>
              <w:rPr>
                <w:sz w:val="24"/>
                <w:szCs w:val="24"/>
              </w:rPr>
              <w:t xml:space="preserve"> 202</w:t>
            </w:r>
            <w:r w:rsidR="00963FA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/>
          </w:tcPr>
          <w:p w:rsidR="00B05BDA" w:rsidRPr="00F102B8" w:rsidRDefault="00B05BDA" w:rsidP="00730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05BDA" w:rsidRPr="00F102B8" w:rsidRDefault="00B05BDA" w:rsidP="00F102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7212" w:rsidRPr="00F102B8" w:rsidRDefault="000A7212" w:rsidP="00F102B8">
      <w:pPr>
        <w:jc w:val="center"/>
        <w:rPr>
          <w:sz w:val="24"/>
          <w:szCs w:val="24"/>
        </w:rPr>
      </w:pPr>
    </w:p>
    <w:p w:rsidR="002F2BFF" w:rsidRPr="002F3665" w:rsidRDefault="00963FA2" w:rsidP="002F3665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sectPr w:rsidR="002F2BFF" w:rsidRPr="002F3665" w:rsidSect="000562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3C81"/>
    <w:rsid w:val="00007B99"/>
    <w:rsid w:val="00043965"/>
    <w:rsid w:val="00056227"/>
    <w:rsid w:val="000629FF"/>
    <w:rsid w:val="0007636C"/>
    <w:rsid w:val="00094969"/>
    <w:rsid w:val="000A7212"/>
    <w:rsid w:val="000C6F08"/>
    <w:rsid w:val="000D3A28"/>
    <w:rsid w:val="00103D78"/>
    <w:rsid w:val="001439F6"/>
    <w:rsid w:val="001641DE"/>
    <w:rsid w:val="001E003A"/>
    <w:rsid w:val="001F353F"/>
    <w:rsid w:val="002079F6"/>
    <w:rsid w:val="00231E24"/>
    <w:rsid w:val="00254DB8"/>
    <w:rsid w:val="0028324D"/>
    <w:rsid w:val="002B3721"/>
    <w:rsid w:val="002F3665"/>
    <w:rsid w:val="003D1B91"/>
    <w:rsid w:val="00433353"/>
    <w:rsid w:val="0044197E"/>
    <w:rsid w:val="00460620"/>
    <w:rsid w:val="00497CD5"/>
    <w:rsid w:val="004A23B7"/>
    <w:rsid w:val="004A35B1"/>
    <w:rsid w:val="00506292"/>
    <w:rsid w:val="00510A95"/>
    <w:rsid w:val="00515E7F"/>
    <w:rsid w:val="005252EF"/>
    <w:rsid w:val="005D6D65"/>
    <w:rsid w:val="005F0014"/>
    <w:rsid w:val="00613630"/>
    <w:rsid w:val="0066270B"/>
    <w:rsid w:val="006A735C"/>
    <w:rsid w:val="006B2C30"/>
    <w:rsid w:val="00717245"/>
    <w:rsid w:val="00730F0E"/>
    <w:rsid w:val="00735007"/>
    <w:rsid w:val="00752497"/>
    <w:rsid w:val="00791882"/>
    <w:rsid w:val="00795B97"/>
    <w:rsid w:val="007A781A"/>
    <w:rsid w:val="007D4286"/>
    <w:rsid w:val="007E379A"/>
    <w:rsid w:val="007E48DE"/>
    <w:rsid w:val="0080602F"/>
    <w:rsid w:val="008C5D0A"/>
    <w:rsid w:val="008C6A7E"/>
    <w:rsid w:val="00951F99"/>
    <w:rsid w:val="0096247D"/>
    <w:rsid w:val="00963FA2"/>
    <w:rsid w:val="009C5464"/>
    <w:rsid w:val="009D3EDE"/>
    <w:rsid w:val="00A41EF3"/>
    <w:rsid w:val="00A45ED8"/>
    <w:rsid w:val="00AB1A94"/>
    <w:rsid w:val="00AD3FF3"/>
    <w:rsid w:val="00B05BDA"/>
    <w:rsid w:val="00B067DD"/>
    <w:rsid w:val="00B234E9"/>
    <w:rsid w:val="00B52AE6"/>
    <w:rsid w:val="00B53A4D"/>
    <w:rsid w:val="00B82670"/>
    <w:rsid w:val="00B82DD6"/>
    <w:rsid w:val="00B96A9F"/>
    <w:rsid w:val="00BA7375"/>
    <w:rsid w:val="00BC5EEB"/>
    <w:rsid w:val="00BF745F"/>
    <w:rsid w:val="00C11502"/>
    <w:rsid w:val="00C44644"/>
    <w:rsid w:val="00CC51A0"/>
    <w:rsid w:val="00D161EB"/>
    <w:rsid w:val="00D24109"/>
    <w:rsid w:val="00D27FBE"/>
    <w:rsid w:val="00D4717C"/>
    <w:rsid w:val="00D67B55"/>
    <w:rsid w:val="00DA0984"/>
    <w:rsid w:val="00DB0989"/>
    <w:rsid w:val="00DC4C40"/>
    <w:rsid w:val="00DC5D95"/>
    <w:rsid w:val="00DE09C6"/>
    <w:rsid w:val="00DE256D"/>
    <w:rsid w:val="00E57E55"/>
    <w:rsid w:val="00E63C81"/>
    <w:rsid w:val="00F033B2"/>
    <w:rsid w:val="00F102B8"/>
    <w:rsid w:val="00F32F8E"/>
    <w:rsid w:val="00FA113F"/>
    <w:rsid w:val="00FA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1B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B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текст"/>
    <w:basedOn w:val="a"/>
    <w:link w:val="a7"/>
    <w:uiPriority w:val="99"/>
    <w:qFormat/>
    <w:rsid w:val="005F0014"/>
    <w:pPr>
      <w:jc w:val="both"/>
    </w:pPr>
    <w:rPr>
      <w:sz w:val="24"/>
      <w:szCs w:val="24"/>
      <w:lang w:eastAsia="en-US"/>
    </w:rPr>
  </w:style>
  <w:style w:type="character" w:customStyle="1" w:styleId="a7">
    <w:name w:val="текст Знак"/>
    <w:link w:val="a6"/>
    <w:uiPriority w:val="99"/>
    <w:locked/>
    <w:rsid w:val="005F001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B2C30"/>
    <w:rPr>
      <w:color w:val="0000FF"/>
      <w:u w:val="single"/>
    </w:rPr>
  </w:style>
  <w:style w:type="paragraph" w:styleId="a9">
    <w:name w:val="No Spacing"/>
    <w:uiPriority w:val="1"/>
    <w:qFormat/>
    <w:rsid w:val="00506292"/>
    <w:pPr>
      <w:spacing w:after="0" w:line="240" w:lineRule="auto"/>
    </w:pPr>
  </w:style>
  <w:style w:type="character" w:customStyle="1" w:styleId="markedcontent">
    <w:name w:val="markedcontent"/>
    <w:basedOn w:val="a0"/>
    <w:rsid w:val="00B52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5DC3-24A9-4C8A-B1C5-D642AE04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50</cp:revision>
  <cp:lastPrinted>2024-12-19T11:46:00Z</cp:lastPrinted>
  <dcterms:created xsi:type="dcterms:W3CDTF">2021-02-01T14:33:00Z</dcterms:created>
  <dcterms:modified xsi:type="dcterms:W3CDTF">2025-12-09T08:40:00Z</dcterms:modified>
</cp:coreProperties>
</file>