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59" w:rsidRDefault="00ED6997" w:rsidP="00ED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997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педагогу в ситуации кризисного состояния обучающегося</w:t>
      </w:r>
    </w:p>
    <w:p w:rsidR="00FB393F" w:rsidRPr="00ED6997" w:rsidRDefault="00FB393F" w:rsidP="00ED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2694"/>
        <w:gridCol w:w="3969"/>
        <w:gridCol w:w="8079"/>
      </w:tblGrid>
      <w:tr w:rsidR="00ED6997" w:rsidRPr="00ED6997" w:rsidTr="00ED6997">
        <w:tc>
          <w:tcPr>
            <w:tcW w:w="26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2"/>
              <w:gridCol w:w="222"/>
              <w:gridCol w:w="222"/>
            </w:tblGrid>
            <w:tr w:rsidR="00ED6997" w:rsidRPr="00ED6997">
              <w:trPr>
                <w:trHeight w:val="107"/>
              </w:trPr>
              <w:tc>
                <w:tcPr>
                  <w:tcW w:w="0" w:type="auto"/>
                </w:tcPr>
                <w:p w:rsidR="00ED6997" w:rsidRPr="00ED6997" w:rsidRDefault="00FB393F" w:rsidP="00ED699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</w:t>
                  </w:r>
                  <w:bookmarkStart w:id="0" w:name="_GoBack"/>
                  <w:bookmarkEnd w:id="0"/>
                  <w:r w:rsidR="00ED6997" w:rsidRPr="00ED6997">
                    <w:rPr>
                      <w:b/>
                      <w:bCs/>
                      <w:sz w:val="28"/>
                      <w:szCs w:val="28"/>
                    </w:rPr>
                    <w:t>Ситуации</w:t>
                  </w:r>
                </w:p>
              </w:tc>
              <w:tc>
                <w:tcPr>
                  <w:tcW w:w="0" w:type="auto"/>
                </w:tcPr>
                <w:p w:rsidR="00ED6997" w:rsidRPr="00ED6997" w:rsidRDefault="00ED6997" w:rsidP="00ED699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ED6997" w:rsidRPr="00ED6997" w:rsidRDefault="00ED6997" w:rsidP="00ED699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6997" w:rsidRPr="00ED6997" w:rsidRDefault="00ED6997" w:rsidP="00ED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6997" w:rsidRPr="00ED6997" w:rsidRDefault="00ED6997" w:rsidP="00ED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9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Внешние признаки</w:t>
            </w:r>
          </w:p>
        </w:tc>
        <w:tc>
          <w:tcPr>
            <w:tcW w:w="8079" w:type="dxa"/>
          </w:tcPr>
          <w:p w:rsidR="00ED6997" w:rsidRPr="00ED6997" w:rsidRDefault="00ED6997" w:rsidP="00ED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9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Помощь</w:t>
            </w:r>
          </w:p>
        </w:tc>
      </w:tr>
      <w:tr w:rsidR="00ED6997" w:rsidTr="00ED6997">
        <w:tc>
          <w:tcPr>
            <w:tcW w:w="2694" w:type="dxa"/>
            <w:vAlign w:val="center"/>
          </w:tcPr>
          <w:p w:rsidR="00ED6997" w:rsidRDefault="00ED6997" w:rsidP="00ED69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Алгоритм помощи в ситуациях вины</w:t>
            </w:r>
          </w:p>
          <w:p w:rsidR="00ED6997" w:rsidRDefault="00ED6997" w:rsidP="00ED6997">
            <w:pPr>
              <w:jc w:val="center"/>
            </w:pPr>
          </w:p>
        </w:tc>
        <w:tc>
          <w:tcPr>
            <w:tcW w:w="3969" w:type="dxa"/>
            <w:vAlign w:val="center"/>
          </w:tcPr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Возможно выражение чувства печали, грусти.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Слезы, плач.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Попытка уйти, изолироваться.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Отказ от участия в празднике. </w:t>
            </w:r>
          </w:p>
          <w:p w:rsidR="00ED6997" w:rsidRPr="00ED6997" w:rsidRDefault="00ED6997" w:rsidP="00ED69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FB393F" w:rsidRPr="00FB393F" w:rsidRDefault="00FB393F" w:rsidP="00ED6997">
            <w:pPr>
              <w:pStyle w:val="Default"/>
              <w:rPr>
                <w:sz w:val="12"/>
                <w:szCs w:val="12"/>
              </w:rPr>
            </w:pP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Убедите </w:t>
            </w:r>
            <w:proofErr w:type="gramStart"/>
            <w:r w:rsidRPr="00ED6997">
              <w:t>обучающегося</w:t>
            </w:r>
            <w:proofErr w:type="gramEnd"/>
            <w:r w:rsidRPr="00ED6997">
              <w:t xml:space="preserve">, что с вами он может быть откровенен.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Уточните, с чем связано возникшее чувство: возможно обучающийся переживает, что веселится в то время, как кто-то страдает или погиб. </w:t>
            </w:r>
          </w:p>
          <w:p w:rsidR="00ED6997" w:rsidRDefault="00ED6997" w:rsidP="00ED6997">
            <w:pPr>
              <w:pStyle w:val="Default"/>
            </w:pPr>
            <w:r w:rsidRPr="00ED6997">
              <w:t xml:space="preserve">Помогите проговорить все то, что хочет сказать </w:t>
            </w:r>
            <w:proofErr w:type="gramStart"/>
            <w:r w:rsidRPr="00ED6997">
              <w:t>обучающийся</w:t>
            </w:r>
            <w:proofErr w:type="gramEnd"/>
            <w:r w:rsidRPr="00ED6997">
              <w:t xml:space="preserve">, но возможно стесняется / стыдиться: такое бывало раньше?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Когда примерно началось, с чем связано?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Как считаешь, что было бы правильным в этой ситуации?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В чем твоя ответственность и как может проявиться твоя свобода в этой ситуации? (для детей дошкольного и младшего школьного возраста: что можно делать во время игры?). </w:t>
            </w:r>
          </w:p>
          <w:p w:rsidR="00ED6997" w:rsidRDefault="00ED6997" w:rsidP="00ED6997">
            <w:pPr>
              <w:pStyle w:val="Default"/>
            </w:pPr>
            <w:r w:rsidRPr="00ED6997">
              <w:t>Можно привести чувство вины в благодарность – и тому, перед кем ты чувствуешь вину тоже станет легче.</w:t>
            </w:r>
          </w:p>
          <w:p w:rsidR="00FB393F" w:rsidRPr="00FB393F" w:rsidRDefault="00FB393F" w:rsidP="00ED6997">
            <w:pPr>
              <w:pStyle w:val="Default"/>
              <w:rPr>
                <w:sz w:val="12"/>
                <w:szCs w:val="12"/>
              </w:rPr>
            </w:pPr>
          </w:p>
        </w:tc>
      </w:tr>
      <w:tr w:rsidR="00ED6997" w:rsidTr="00ED6997">
        <w:trPr>
          <w:trHeight w:val="1691"/>
        </w:trPr>
        <w:tc>
          <w:tcPr>
            <w:tcW w:w="2694" w:type="dxa"/>
            <w:vAlign w:val="center"/>
          </w:tcPr>
          <w:p w:rsidR="00ED6997" w:rsidRDefault="00ED6997" w:rsidP="00ED69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Алгоритм помощи в ситуациях обиды</w:t>
            </w:r>
          </w:p>
          <w:p w:rsidR="00ED6997" w:rsidRDefault="00ED6997" w:rsidP="00ED6997">
            <w:pPr>
              <w:jc w:val="center"/>
            </w:pPr>
          </w:p>
        </w:tc>
        <w:tc>
          <w:tcPr>
            <w:tcW w:w="3969" w:type="dxa"/>
            <w:vAlign w:val="center"/>
          </w:tcPr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Отказ от общения.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Противопоставление себя другому обучающемуся (коллективу).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Конфликтное общение.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Отчужденность.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Возможно демонстративное поведение (сесть одному, отказаться от ролей и прочее) </w:t>
            </w:r>
          </w:p>
        </w:tc>
        <w:tc>
          <w:tcPr>
            <w:tcW w:w="8079" w:type="dxa"/>
            <w:vAlign w:val="center"/>
          </w:tcPr>
          <w:p w:rsidR="00ED6997" w:rsidRDefault="00ED6997" w:rsidP="00ED6997">
            <w:pPr>
              <w:pStyle w:val="Default"/>
            </w:pPr>
            <w:r w:rsidRPr="00ED6997">
              <w:t xml:space="preserve">Где живет твоя обида (в теле)?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Как ты себя чувствуешь в такой момент? </w:t>
            </w:r>
          </w:p>
          <w:p w:rsidR="00ED6997" w:rsidRDefault="00ED6997" w:rsidP="00ED6997">
            <w:pPr>
              <w:pStyle w:val="Default"/>
            </w:pPr>
            <w:r w:rsidRPr="00ED6997">
              <w:t xml:space="preserve">А как хотелось бы чувствовать себя?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Можем мы оставить твою обиду в этой комнате хотя бы до окончания праздника?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С кем было бы не обидно общаться сейчас и в чем можно принять участие, чтобы тебе стало лучше? </w:t>
            </w:r>
          </w:p>
        </w:tc>
      </w:tr>
      <w:tr w:rsidR="00ED6997" w:rsidTr="00ED6997">
        <w:tc>
          <w:tcPr>
            <w:tcW w:w="2694" w:type="dxa"/>
            <w:vAlign w:val="center"/>
          </w:tcPr>
          <w:p w:rsidR="00ED6997" w:rsidRDefault="00ED6997" w:rsidP="00ED69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Алгоритм помощи в ситуациях одиночества</w:t>
            </w:r>
          </w:p>
          <w:p w:rsidR="00ED6997" w:rsidRDefault="00ED6997" w:rsidP="00ED6997">
            <w:pPr>
              <w:jc w:val="center"/>
            </w:pPr>
          </w:p>
        </w:tc>
        <w:tc>
          <w:tcPr>
            <w:tcW w:w="3969" w:type="dxa"/>
            <w:vAlign w:val="center"/>
          </w:tcPr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Уклонение / избегание общения.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Отказ от участия в совместной деятельности под различными предлогами.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Отталкивающее поведение.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Неловкость в присутствии других. </w:t>
            </w:r>
          </w:p>
          <w:p w:rsidR="00ED6997" w:rsidRPr="00ED6997" w:rsidRDefault="00ED6997" w:rsidP="00ED6997">
            <w:pPr>
              <w:pStyle w:val="Default"/>
              <w:jc w:val="both"/>
            </w:pPr>
            <w:r w:rsidRPr="00ED6997">
              <w:t xml:space="preserve">Неспособность устанавливать связи / контакты. </w:t>
            </w:r>
          </w:p>
        </w:tc>
        <w:tc>
          <w:tcPr>
            <w:tcW w:w="8079" w:type="dxa"/>
            <w:vAlign w:val="center"/>
          </w:tcPr>
          <w:p w:rsidR="00ED6997" w:rsidRDefault="00ED6997" w:rsidP="00ED6997">
            <w:pPr>
              <w:pStyle w:val="Default"/>
            </w:pPr>
            <w:r w:rsidRPr="00ED6997">
              <w:t xml:space="preserve">Тебе нравится быть одному?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Хочется, чтобы это заметили другие? Для чего?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С кем бы сейчас хотелось бы пообщаться? Постоять рядом? </w:t>
            </w:r>
          </w:p>
          <w:p w:rsidR="00ED6997" w:rsidRDefault="00ED6997" w:rsidP="00ED6997">
            <w:pPr>
              <w:pStyle w:val="Default"/>
            </w:pPr>
            <w:r w:rsidRPr="00ED6997">
              <w:t xml:space="preserve">Тебе хочется на всех обидеться, потому что ты один, а все веселятся? </w:t>
            </w:r>
          </w:p>
          <w:p w:rsidR="00ED6997" w:rsidRPr="00ED6997" w:rsidRDefault="00ED6997" w:rsidP="00ED6997">
            <w:pPr>
              <w:pStyle w:val="Default"/>
            </w:pPr>
            <w:r w:rsidRPr="00ED6997">
              <w:t xml:space="preserve">Во что можем поиграть (в чем поучаствовать), чтобы тебе было не так одиноко? </w:t>
            </w:r>
          </w:p>
          <w:p w:rsidR="00ED6997" w:rsidRPr="00ED6997" w:rsidRDefault="00ED6997" w:rsidP="00ED6997">
            <w:pPr>
              <w:rPr>
                <w:sz w:val="24"/>
                <w:szCs w:val="24"/>
              </w:rPr>
            </w:pPr>
          </w:p>
        </w:tc>
      </w:tr>
    </w:tbl>
    <w:p w:rsidR="00ED6997" w:rsidRDefault="00ED6997"/>
    <w:sectPr w:rsidR="00ED6997" w:rsidSect="00ED699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D7"/>
    <w:rsid w:val="00406E59"/>
    <w:rsid w:val="004C3AD7"/>
    <w:rsid w:val="00ED6997"/>
    <w:rsid w:val="00F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6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6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1699</Characters>
  <Application>Microsoft Office Word</Application>
  <DocSecurity>0</DocSecurity>
  <Lines>14</Lines>
  <Paragraphs>3</Paragraphs>
  <ScaleCrop>false</ScaleCrop>
  <Company>Home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2024-11-17T16:49:00Z</dcterms:created>
  <dcterms:modified xsi:type="dcterms:W3CDTF">2018-09-20T06:56:00Z</dcterms:modified>
</cp:coreProperties>
</file>