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43" w:rsidRDefault="00C05A43" w:rsidP="00C05A43">
      <w:pPr>
        <w:jc w:val="center"/>
      </w:pPr>
      <w:r>
        <w:object w:dxaOrig="636" w:dyaOrig="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6.5pt" o:ole="" fillcolor="window">
            <v:imagedata r:id="rId6" o:title=""/>
          </v:shape>
          <o:OLEObject Type="Embed" ProgID="PBrush" ShapeID="_x0000_i1025" DrawAspect="Content" ObjectID="_1657544882" r:id="rId7"/>
        </w:object>
      </w:r>
    </w:p>
    <w:p w:rsidR="00C05A43" w:rsidRDefault="00C05A43" w:rsidP="00C05A43">
      <w:pPr>
        <w:jc w:val="center"/>
      </w:pPr>
    </w:p>
    <w:p w:rsidR="00C05A43" w:rsidRPr="00DA5FA2" w:rsidRDefault="00C05A43" w:rsidP="00C05A43">
      <w:pPr>
        <w:jc w:val="center"/>
        <w:rPr>
          <w:sz w:val="28"/>
          <w:szCs w:val="28"/>
        </w:rPr>
      </w:pPr>
      <w:r>
        <w:t xml:space="preserve"> </w:t>
      </w:r>
      <w:r w:rsidRPr="00DA5FA2">
        <w:rPr>
          <w:sz w:val="28"/>
          <w:szCs w:val="28"/>
        </w:rPr>
        <w:t>Республика Карелия</w:t>
      </w:r>
    </w:p>
    <w:p w:rsidR="00C05A43" w:rsidRPr="00DA5FA2" w:rsidRDefault="00C05A43" w:rsidP="00C05A43">
      <w:pPr>
        <w:jc w:val="center"/>
        <w:rPr>
          <w:sz w:val="28"/>
          <w:szCs w:val="28"/>
        </w:rPr>
      </w:pPr>
      <w:r w:rsidRPr="00DA5FA2">
        <w:rPr>
          <w:sz w:val="28"/>
          <w:szCs w:val="28"/>
        </w:rPr>
        <w:t>Прионежский муниципальный район</w:t>
      </w:r>
    </w:p>
    <w:p w:rsidR="00C05A43" w:rsidRPr="00DA5FA2" w:rsidRDefault="00C05A43" w:rsidP="00C05A43">
      <w:pPr>
        <w:jc w:val="center"/>
        <w:rPr>
          <w:sz w:val="28"/>
          <w:szCs w:val="28"/>
        </w:rPr>
      </w:pPr>
      <w:r w:rsidRPr="00DA5FA2">
        <w:rPr>
          <w:sz w:val="28"/>
          <w:szCs w:val="28"/>
        </w:rPr>
        <w:t>Администрация Нововилговского  сельского поселения</w:t>
      </w:r>
    </w:p>
    <w:p w:rsidR="003F7F19" w:rsidRPr="000C45FC" w:rsidRDefault="003F7F19" w:rsidP="000C45FC">
      <w:pPr>
        <w:jc w:val="center"/>
        <w:rPr>
          <w:b/>
          <w:sz w:val="22"/>
          <w:szCs w:val="22"/>
        </w:rPr>
      </w:pPr>
    </w:p>
    <w:p w:rsidR="003F7F19" w:rsidRPr="000C45FC" w:rsidRDefault="003F7F19" w:rsidP="000C45FC">
      <w:pPr>
        <w:jc w:val="center"/>
        <w:rPr>
          <w:b/>
          <w:sz w:val="22"/>
          <w:szCs w:val="22"/>
        </w:rPr>
      </w:pPr>
      <w:r w:rsidRPr="000C45FC">
        <w:rPr>
          <w:b/>
          <w:sz w:val="22"/>
          <w:szCs w:val="22"/>
        </w:rPr>
        <w:t>ПОСТАНОВЛЕНИЕ</w:t>
      </w:r>
    </w:p>
    <w:p w:rsidR="003F7F19" w:rsidRPr="000C45FC" w:rsidRDefault="003F7F19" w:rsidP="000C45FC">
      <w:pPr>
        <w:jc w:val="center"/>
        <w:rPr>
          <w:b/>
          <w:sz w:val="22"/>
          <w:szCs w:val="22"/>
        </w:rPr>
      </w:pPr>
    </w:p>
    <w:p w:rsidR="003F7F19" w:rsidRPr="000C45FC" w:rsidRDefault="003F7F19" w:rsidP="000C45FC">
      <w:pPr>
        <w:jc w:val="center"/>
        <w:rPr>
          <w:sz w:val="22"/>
          <w:szCs w:val="22"/>
        </w:rPr>
      </w:pPr>
      <w:r w:rsidRPr="000C45FC">
        <w:rPr>
          <w:sz w:val="22"/>
          <w:szCs w:val="22"/>
        </w:rPr>
        <w:t xml:space="preserve">от </w:t>
      </w:r>
      <w:r w:rsidR="009B26A3" w:rsidRPr="000C45FC">
        <w:rPr>
          <w:sz w:val="22"/>
          <w:szCs w:val="22"/>
        </w:rPr>
        <w:t xml:space="preserve"> </w:t>
      </w:r>
      <w:r w:rsidR="00341A2A">
        <w:rPr>
          <w:sz w:val="22"/>
          <w:szCs w:val="22"/>
        </w:rPr>
        <w:t xml:space="preserve">29 июля </w:t>
      </w:r>
      <w:bookmarkStart w:id="0" w:name="_GoBack"/>
      <w:bookmarkEnd w:id="0"/>
      <w:r w:rsidR="005355F2" w:rsidRPr="000C45FC">
        <w:rPr>
          <w:sz w:val="22"/>
          <w:szCs w:val="22"/>
        </w:rPr>
        <w:t xml:space="preserve"> </w:t>
      </w:r>
      <w:r w:rsidR="00437A4B" w:rsidRPr="000C45FC">
        <w:rPr>
          <w:sz w:val="22"/>
          <w:szCs w:val="22"/>
        </w:rPr>
        <w:t xml:space="preserve"> 20</w:t>
      </w:r>
      <w:r w:rsidR="00951FE9">
        <w:rPr>
          <w:sz w:val="22"/>
          <w:szCs w:val="22"/>
        </w:rPr>
        <w:t>20</w:t>
      </w:r>
      <w:r w:rsidR="00437A4B" w:rsidRPr="000C45FC">
        <w:rPr>
          <w:sz w:val="22"/>
          <w:szCs w:val="22"/>
        </w:rPr>
        <w:t xml:space="preserve"> г.</w:t>
      </w:r>
      <w:r w:rsidR="009B26A3" w:rsidRPr="000C45FC">
        <w:rPr>
          <w:sz w:val="22"/>
          <w:szCs w:val="22"/>
        </w:rPr>
        <w:t xml:space="preserve"> </w:t>
      </w:r>
      <w:r w:rsidRPr="000C45FC">
        <w:rPr>
          <w:sz w:val="22"/>
          <w:szCs w:val="22"/>
        </w:rPr>
        <w:t xml:space="preserve"> </w:t>
      </w:r>
      <w:r w:rsidR="00621527" w:rsidRPr="000C45FC">
        <w:rPr>
          <w:sz w:val="22"/>
          <w:szCs w:val="22"/>
        </w:rPr>
        <w:tab/>
      </w:r>
      <w:r w:rsidR="00621527" w:rsidRPr="000C45FC">
        <w:rPr>
          <w:sz w:val="22"/>
          <w:szCs w:val="22"/>
        </w:rPr>
        <w:tab/>
      </w:r>
      <w:r w:rsidR="009B26A3" w:rsidRPr="000C45FC">
        <w:rPr>
          <w:sz w:val="22"/>
          <w:szCs w:val="22"/>
        </w:rPr>
        <w:t xml:space="preserve">                         </w:t>
      </w:r>
      <w:r w:rsidR="00B549C4" w:rsidRPr="000C45FC">
        <w:rPr>
          <w:sz w:val="22"/>
          <w:szCs w:val="22"/>
        </w:rPr>
        <w:t xml:space="preserve">                </w:t>
      </w:r>
      <w:r w:rsidR="00437A4B" w:rsidRPr="000C45FC">
        <w:rPr>
          <w:sz w:val="22"/>
          <w:szCs w:val="22"/>
        </w:rPr>
        <w:t xml:space="preserve">    </w:t>
      </w:r>
      <w:r w:rsidR="00B549C4" w:rsidRPr="000C45FC">
        <w:rPr>
          <w:sz w:val="22"/>
          <w:szCs w:val="22"/>
        </w:rPr>
        <w:t xml:space="preserve">     </w:t>
      </w:r>
      <w:r w:rsidR="00437A4B" w:rsidRPr="000C45FC">
        <w:rPr>
          <w:sz w:val="22"/>
          <w:szCs w:val="22"/>
        </w:rPr>
        <w:t xml:space="preserve"> </w:t>
      </w:r>
      <w:r w:rsidR="00442F4E" w:rsidRPr="000C45FC">
        <w:rPr>
          <w:sz w:val="22"/>
          <w:szCs w:val="22"/>
        </w:rPr>
        <w:t xml:space="preserve">  </w:t>
      </w:r>
      <w:r w:rsidR="009D55B2" w:rsidRPr="000C45FC">
        <w:rPr>
          <w:sz w:val="22"/>
          <w:szCs w:val="22"/>
        </w:rPr>
        <w:t xml:space="preserve">   </w:t>
      </w:r>
      <w:r w:rsidR="00C533D1" w:rsidRPr="000C45FC">
        <w:rPr>
          <w:sz w:val="22"/>
          <w:szCs w:val="22"/>
        </w:rPr>
        <w:t xml:space="preserve">         </w:t>
      </w:r>
      <w:r w:rsidR="00621527" w:rsidRPr="000C45FC">
        <w:rPr>
          <w:sz w:val="22"/>
          <w:szCs w:val="22"/>
        </w:rPr>
        <w:t xml:space="preserve">№ </w:t>
      </w:r>
      <w:r w:rsidR="00341A2A">
        <w:rPr>
          <w:sz w:val="22"/>
          <w:szCs w:val="22"/>
        </w:rPr>
        <w:t>82</w:t>
      </w:r>
    </w:p>
    <w:p w:rsidR="003F7F19" w:rsidRPr="000C45FC" w:rsidRDefault="003F7F19" w:rsidP="000C45FC">
      <w:pPr>
        <w:rPr>
          <w:sz w:val="22"/>
          <w:szCs w:val="22"/>
        </w:rPr>
      </w:pPr>
    </w:p>
    <w:p w:rsidR="00442F4E" w:rsidRPr="000C45FC" w:rsidRDefault="00442F4E" w:rsidP="000C45FC">
      <w:pPr>
        <w:jc w:val="center"/>
        <w:outlineLvl w:val="0"/>
        <w:rPr>
          <w:b/>
          <w:sz w:val="22"/>
          <w:szCs w:val="22"/>
          <w:lang w:eastAsia="en-US"/>
        </w:rPr>
      </w:pPr>
      <w:r w:rsidRPr="000C45FC">
        <w:rPr>
          <w:b/>
          <w:sz w:val="22"/>
          <w:szCs w:val="22"/>
        </w:rPr>
        <w:t xml:space="preserve">О </w:t>
      </w:r>
      <w:r w:rsidR="00EB3A2F" w:rsidRPr="000C45FC">
        <w:rPr>
          <w:b/>
          <w:sz w:val="22"/>
          <w:szCs w:val="22"/>
        </w:rPr>
        <w:t xml:space="preserve">проведении </w:t>
      </w:r>
      <w:r w:rsidR="00C05A43" w:rsidRPr="00C05A43">
        <w:rPr>
          <w:b/>
          <w:sz w:val="22"/>
          <w:szCs w:val="22"/>
        </w:rPr>
        <w:t xml:space="preserve">открытого аукциона </w:t>
      </w:r>
      <w:r w:rsidR="00FA733B" w:rsidRPr="00FA733B">
        <w:rPr>
          <w:b/>
          <w:sz w:val="22"/>
          <w:szCs w:val="22"/>
        </w:rPr>
        <w:t>на право выдачи разрешения на размещение нестационарного торгового объекта на территории Нововилговского сельского поселения и заключения соглашения к нему, без предоставления земельного участка</w:t>
      </w:r>
    </w:p>
    <w:p w:rsidR="006941AE" w:rsidRPr="000C45FC" w:rsidRDefault="006941AE" w:rsidP="000C45FC">
      <w:pPr>
        <w:pStyle w:val="a5"/>
        <w:spacing w:after="0"/>
        <w:ind w:left="0"/>
        <w:jc w:val="center"/>
        <w:rPr>
          <w:b/>
          <w:sz w:val="22"/>
          <w:szCs w:val="22"/>
        </w:rPr>
      </w:pPr>
    </w:p>
    <w:p w:rsidR="00C9071E" w:rsidRPr="000C45FC" w:rsidRDefault="005F25F4" w:rsidP="009633D4">
      <w:pPr>
        <w:contextualSpacing/>
        <w:jc w:val="both"/>
        <w:rPr>
          <w:bCs/>
          <w:sz w:val="22"/>
          <w:szCs w:val="22"/>
        </w:rPr>
      </w:pPr>
      <w:proofErr w:type="gramStart"/>
      <w:r w:rsidRPr="00951FE9">
        <w:rPr>
          <w:sz w:val="22"/>
          <w:szCs w:val="22"/>
        </w:rPr>
        <w:t xml:space="preserve">В соответствии </w:t>
      </w:r>
      <w:r w:rsidR="00C05A43" w:rsidRPr="00C05A43">
        <w:rPr>
          <w:sz w:val="22"/>
          <w:szCs w:val="22"/>
        </w:rPr>
        <w:t>с положениями Федерального закона от 28.12.2009 г. № 381 - ФЗ «Об основах государственного регулирования торговой деятельности в Российской Федерации»,</w:t>
      </w:r>
      <w:r w:rsidR="00341A2A" w:rsidRPr="00341A2A">
        <w:rPr>
          <w:sz w:val="22"/>
          <w:szCs w:val="22"/>
          <w:lang w:eastAsia="zh-CN"/>
        </w:rPr>
        <w:t xml:space="preserve"> </w:t>
      </w:r>
      <w:r w:rsidR="00341A2A" w:rsidRPr="00341A2A">
        <w:rPr>
          <w:sz w:val="22"/>
          <w:szCs w:val="22"/>
        </w:rPr>
        <w:t>Постановлением Правительства РК от 26.04.2017 № 133-П  «О мерах по развитию нестационарной торговли на территории РК»</w:t>
      </w:r>
      <w:r w:rsidR="00573284">
        <w:rPr>
          <w:sz w:val="22"/>
          <w:szCs w:val="22"/>
        </w:rPr>
        <w:t>,</w:t>
      </w:r>
      <w:r w:rsidR="00C05A43" w:rsidRPr="00C05A43">
        <w:rPr>
          <w:sz w:val="22"/>
          <w:szCs w:val="22"/>
        </w:rPr>
        <w:t xml:space="preserve"> статьи 39.33 Земельного кодекса Российской Федерации, Постановления Администрации Нововилговского сельского поселения №</w:t>
      </w:r>
      <w:r w:rsidR="00F74FFF">
        <w:rPr>
          <w:sz w:val="22"/>
          <w:szCs w:val="22"/>
        </w:rPr>
        <w:t>80</w:t>
      </w:r>
      <w:r w:rsidR="00C05A43" w:rsidRPr="00C05A43">
        <w:rPr>
          <w:sz w:val="22"/>
          <w:szCs w:val="22"/>
        </w:rPr>
        <w:t xml:space="preserve"> от </w:t>
      </w:r>
      <w:r w:rsidR="00F74FFF">
        <w:rPr>
          <w:sz w:val="22"/>
          <w:szCs w:val="22"/>
        </w:rPr>
        <w:t>14.07.2020</w:t>
      </w:r>
      <w:r w:rsidR="00C05A43" w:rsidRPr="00C05A43">
        <w:rPr>
          <w:sz w:val="22"/>
          <w:szCs w:val="22"/>
        </w:rPr>
        <w:t xml:space="preserve"> г.</w:t>
      </w:r>
      <w:r w:rsidR="00510644" w:rsidRPr="00951FE9">
        <w:rPr>
          <w:bCs/>
          <w:sz w:val="22"/>
          <w:szCs w:val="22"/>
        </w:rPr>
        <w:t>, Администрация Нововилговского</w:t>
      </w:r>
      <w:r w:rsidR="00C9071E" w:rsidRPr="00951FE9">
        <w:rPr>
          <w:sz w:val="22"/>
          <w:szCs w:val="22"/>
        </w:rPr>
        <w:t xml:space="preserve"> сельского</w:t>
      </w:r>
      <w:r w:rsidR="00C9071E" w:rsidRPr="000C45FC">
        <w:rPr>
          <w:sz w:val="22"/>
          <w:szCs w:val="22"/>
        </w:rPr>
        <w:t xml:space="preserve"> поселения</w:t>
      </w:r>
      <w:proofErr w:type="gramEnd"/>
    </w:p>
    <w:p w:rsidR="00C05A43" w:rsidRDefault="00C05A43" w:rsidP="007B62C8">
      <w:pPr>
        <w:ind w:firstLine="540"/>
        <w:contextualSpacing/>
        <w:jc w:val="center"/>
        <w:rPr>
          <w:bCs/>
          <w:sz w:val="22"/>
          <w:szCs w:val="22"/>
        </w:rPr>
      </w:pPr>
    </w:p>
    <w:p w:rsidR="00442F4E" w:rsidRPr="000C45FC" w:rsidRDefault="005F25F4" w:rsidP="007B62C8">
      <w:pPr>
        <w:ind w:firstLine="540"/>
        <w:contextualSpacing/>
        <w:jc w:val="center"/>
        <w:rPr>
          <w:bCs/>
          <w:color w:val="FF0000"/>
          <w:sz w:val="22"/>
          <w:szCs w:val="22"/>
        </w:rPr>
      </w:pPr>
      <w:r w:rsidRPr="000C45FC">
        <w:rPr>
          <w:bCs/>
          <w:sz w:val="22"/>
          <w:szCs w:val="22"/>
        </w:rPr>
        <w:t>ПОСТАНОВЛЯЕТ:</w:t>
      </w:r>
    </w:p>
    <w:p w:rsidR="00C9071E" w:rsidRPr="007B62C8" w:rsidRDefault="00C9071E" w:rsidP="005B17E2">
      <w:pPr>
        <w:pStyle w:val="a4"/>
        <w:numPr>
          <w:ilvl w:val="0"/>
          <w:numId w:val="5"/>
        </w:numPr>
        <w:ind w:left="0" w:firstLine="0"/>
        <w:jc w:val="both"/>
        <w:rPr>
          <w:bCs/>
          <w:sz w:val="22"/>
          <w:szCs w:val="22"/>
          <w:lang w:eastAsia="en-US"/>
        </w:rPr>
      </w:pPr>
      <w:proofErr w:type="gramStart"/>
      <w:r w:rsidRPr="007B62C8">
        <w:rPr>
          <w:bCs/>
          <w:sz w:val="22"/>
          <w:szCs w:val="22"/>
          <w:lang w:eastAsia="en-US"/>
        </w:rPr>
        <w:t xml:space="preserve">Создать и утвердить состав комиссии по проведению </w:t>
      </w:r>
      <w:r w:rsidR="00C05A43" w:rsidRPr="00C05A43">
        <w:rPr>
          <w:bCs/>
          <w:sz w:val="22"/>
          <w:szCs w:val="22"/>
          <w:lang w:eastAsia="en-US"/>
        </w:rPr>
        <w:t xml:space="preserve">открытого аукциона </w:t>
      </w:r>
      <w:r w:rsidR="00FA733B" w:rsidRPr="00FA733B">
        <w:rPr>
          <w:bCs/>
          <w:sz w:val="22"/>
          <w:szCs w:val="22"/>
          <w:lang w:eastAsia="en-US"/>
        </w:rPr>
        <w:t>на право выдачи разрешения на размещение нестационарного торгового объекта на территории Нововилговского сельского поселения и заключения соглашения к нему, без предоставления земельного участка</w:t>
      </w:r>
      <w:r w:rsidRPr="007B62C8">
        <w:rPr>
          <w:bCs/>
          <w:sz w:val="22"/>
          <w:szCs w:val="22"/>
          <w:lang w:eastAsia="en-US"/>
        </w:rPr>
        <w:t xml:space="preserve"> (далее – Аукционная комиссия, </w:t>
      </w:r>
      <w:r w:rsidR="007B62C8" w:rsidRPr="007B62C8">
        <w:rPr>
          <w:bCs/>
          <w:sz w:val="22"/>
          <w:szCs w:val="22"/>
          <w:lang w:eastAsia="en-US"/>
        </w:rPr>
        <w:t>Комиссия</w:t>
      </w:r>
      <w:r w:rsidRPr="007B62C8">
        <w:rPr>
          <w:bCs/>
          <w:sz w:val="22"/>
          <w:szCs w:val="22"/>
          <w:lang w:eastAsia="en-US"/>
        </w:rPr>
        <w:t>) в следующем составе:</w:t>
      </w:r>
      <w:r w:rsidR="007B62C8" w:rsidRPr="007B62C8">
        <w:rPr>
          <w:bCs/>
          <w:sz w:val="22"/>
          <w:szCs w:val="22"/>
          <w:lang w:eastAsia="en-US"/>
        </w:rPr>
        <w:t xml:space="preserve"> п</w:t>
      </w:r>
      <w:r w:rsidRPr="007B62C8">
        <w:rPr>
          <w:bCs/>
          <w:sz w:val="22"/>
          <w:szCs w:val="22"/>
          <w:lang w:eastAsia="en-US"/>
        </w:rPr>
        <w:t xml:space="preserve">редседатель Комиссии - </w:t>
      </w:r>
      <w:proofErr w:type="spellStart"/>
      <w:r w:rsidRPr="007B62C8">
        <w:rPr>
          <w:bCs/>
          <w:sz w:val="22"/>
          <w:szCs w:val="22"/>
          <w:lang w:eastAsia="en-US"/>
        </w:rPr>
        <w:t>Балаев</w:t>
      </w:r>
      <w:proofErr w:type="spellEnd"/>
      <w:r w:rsidRPr="007B62C8">
        <w:rPr>
          <w:bCs/>
          <w:sz w:val="22"/>
          <w:szCs w:val="22"/>
          <w:lang w:eastAsia="en-US"/>
        </w:rPr>
        <w:t xml:space="preserve"> Б.В.;</w:t>
      </w:r>
      <w:r w:rsidR="007B62C8" w:rsidRPr="007B62C8">
        <w:rPr>
          <w:bCs/>
          <w:sz w:val="22"/>
          <w:szCs w:val="22"/>
          <w:lang w:eastAsia="en-US"/>
        </w:rPr>
        <w:t xml:space="preserve"> ч</w:t>
      </w:r>
      <w:r w:rsidRPr="007B62C8">
        <w:rPr>
          <w:bCs/>
          <w:sz w:val="22"/>
          <w:szCs w:val="22"/>
          <w:lang w:eastAsia="en-US"/>
        </w:rPr>
        <w:t xml:space="preserve">лены Комиссии – Горшкова С.Г., Василевская Т.А., </w:t>
      </w:r>
      <w:proofErr w:type="spellStart"/>
      <w:r w:rsidRPr="007B62C8">
        <w:rPr>
          <w:bCs/>
          <w:sz w:val="22"/>
          <w:szCs w:val="22"/>
          <w:lang w:eastAsia="en-US"/>
        </w:rPr>
        <w:t>Балаева</w:t>
      </w:r>
      <w:proofErr w:type="spellEnd"/>
      <w:r w:rsidRPr="007B62C8">
        <w:rPr>
          <w:bCs/>
          <w:sz w:val="22"/>
          <w:szCs w:val="22"/>
          <w:lang w:eastAsia="en-US"/>
        </w:rPr>
        <w:t xml:space="preserve"> Е.В., </w:t>
      </w:r>
      <w:r w:rsidR="00510644">
        <w:rPr>
          <w:sz w:val="22"/>
          <w:szCs w:val="22"/>
        </w:rPr>
        <w:t>Кручинина Л.А.</w:t>
      </w:r>
      <w:proofErr w:type="gramEnd"/>
    </w:p>
    <w:p w:rsidR="005B17E2" w:rsidRPr="005B17E2" w:rsidRDefault="00442F4E" w:rsidP="005B17E2">
      <w:pPr>
        <w:pStyle w:val="a4"/>
        <w:numPr>
          <w:ilvl w:val="0"/>
          <w:numId w:val="5"/>
        </w:numPr>
        <w:ind w:left="0" w:firstLine="0"/>
        <w:jc w:val="both"/>
        <w:rPr>
          <w:bCs/>
          <w:sz w:val="22"/>
          <w:szCs w:val="22"/>
          <w:lang w:eastAsia="en-US"/>
        </w:rPr>
      </w:pPr>
      <w:r w:rsidRPr="000C45FC">
        <w:rPr>
          <w:sz w:val="22"/>
          <w:szCs w:val="22"/>
          <w:lang w:eastAsia="en-US"/>
        </w:rPr>
        <w:t xml:space="preserve">Комиссии провести </w:t>
      </w:r>
      <w:r w:rsidR="00CB58E1" w:rsidRPr="000C45FC">
        <w:rPr>
          <w:sz w:val="22"/>
          <w:szCs w:val="22"/>
          <w:lang w:eastAsia="en-US"/>
        </w:rPr>
        <w:t xml:space="preserve">процедуру </w:t>
      </w:r>
      <w:r w:rsidR="0061053A" w:rsidRPr="000C45FC">
        <w:rPr>
          <w:sz w:val="22"/>
          <w:szCs w:val="22"/>
          <w:lang w:eastAsia="en-US"/>
        </w:rPr>
        <w:t>открытого аукциона</w:t>
      </w:r>
      <w:r w:rsidRPr="000C45FC">
        <w:rPr>
          <w:sz w:val="22"/>
          <w:szCs w:val="22"/>
          <w:lang w:eastAsia="en-US"/>
        </w:rPr>
        <w:t xml:space="preserve"> </w:t>
      </w:r>
      <w:r w:rsidR="00FA733B" w:rsidRPr="00FA733B">
        <w:rPr>
          <w:sz w:val="22"/>
          <w:szCs w:val="22"/>
          <w:lang w:eastAsia="en-US"/>
        </w:rPr>
        <w:t>на право выдачи разрешения на размещение нестационарного торгового объекта на территории Нововилговского сельского поселения и заключения соглашения к нему, без предоставления земельного участка</w:t>
      </w:r>
      <w:r w:rsidRPr="000C45FC">
        <w:rPr>
          <w:sz w:val="22"/>
          <w:szCs w:val="22"/>
          <w:lang w:eastAsia="en-US"/>
        </w:rPr>
        <w:t xml:space="preserve">: </w:t>
      </w:r>
      <w:r w:rsidR="00FA733B" w:rsidRPr="00FA733B">
        <w:rPr>
          <w:bCs/>
          <w:sz w:val="22"/>
          <w:szCs w:val="22"/>
        </w:rPr>
        <w:t>право на выдачу разрешения на размещение нестационарного торгового объекта на территории Нововилговского сельского поселения, по адресу: Республика Карелия, Прионежский район, д. Вилга, на земельном участке с кадастровым номером 10:20:0030202:236, и заключение соглашения к нему</w:t>
      </w:r>
      <w:r w:rsidR="00C05A43" w:rsidRPr="00C05A43">
        <w:rPr>
          <w:bCs/>
          <w:sz w:val="22"/>
          <w:szCs w:val="22"/>
        </w:rPr>
        <w:t>.</w:t>
      </w:r>
    </w:p>
    <w:p w:rsidR="00442F4E" w:rsidRPr="000C45FC" w:rsidRDefault="00442F4E" w:rsidP="000C45FC">
      <w:pPr>
        <w:pStyle w:val="a4"/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0C45FC">
        <w:rPr>
          <w:sz w:val="22"/>
          <w:szCs w:val="22"/>
          <w:lang w:eastAsia="en-US"/>
        </w:rPr>
        <w:t xml:space="preserve">Утвердить сообщение о проведении </w:t>
      </w:r>
      <w:r w:rsidR="0061053A" w:rsidRPr="000C45FC">
        <w:rPr>
          <w:sz w:val="22"/>
          <w:szCs w:val="22"/>
          <w:lang w:eastAsia="en-US"/>
        </w:rPr>
        <w:t xml:space="preserve">открытого </w:t>
      </w:r>
      <w:r w:rsidR="00BC44CE" w:rsidRPr="000C45FC">
        <w:rPr>
          <w:sz w:val="22"/>
          <w:szCs w:val="22"/>
          <w:lang w:eastAsia="en-US"/>
        </w:rPr>
        <w:t>аукциона</w:t>
      </w:r>
      <w:r w:rsidR="0061053A" w:rsidRPr="000C45FC">
        <w:rPr>
          <w:sz w:val="22"/>
          <w:szCs w:val="22"/>
          <w:lang w:eastAsia="en-US"/>
        </w:rPr>
        <w:t xml:space="preserve"> </w:t>
      </w:r>
      <w:r w:rsidR="009633D4">
        <w:rPr>
          <w:sz w:val="22"/>
          <w:szCs w:val="22"/>
          <w:lang w:eastAsia="en-US"/>
        </w:rPr>
        <w:t xml:space="preserve">согласно </w:t>
      </w:r>
      <w:r w:rsidR="005355F2" w:rsidRPr="000C45FC">
        <w:rPr>
          <w:sz w:val="22"/>
          <w:szCs w:val="22"/>
          <w:lang w:eastAsia="en-US"/>
        </w:rPr>
        <w:t>Приложени</w:t>
      </w:r>
      <w:r w:rsidR="0061053A" w:rsidRPr="000C45FC">
        <w:rPr>
          <w:sz w:val="22"/>
          <w:szCs w:val="22"/>
          <w:lang w:eastAsia="en-US"/>
        </w:rPr>
        <w:t>ю</w:t>
      </w:r>
      <w:r w:rsidR="005355F2" w:rsidRPr="000C45FC">
        <w:rPr>
          <w:sz w:val="22"/>
          <w:szCs w:val="22"/>
          <w:lang w:eastAsia="en-US"/>
        </w:rPr>
        <w:t xml:space="preserve"> №1.</w:t>
      </w:r>
      <w:r w:rsidR="00CB58E1" w:rsidRPr="000C45FC">
        <w:rPr>
          <w:sz w:val="22"/>
          <w:szCs w:val="22"/>
          <w:lang w:eastAsia="en-US"/>
        </w:rPr>
        <w:t xml:space="preserve"> </w:t>
      </w:r>
    </w:p>
    <w:p w:rsidR="00341A2A" w:rsidRPr="00341A2A" w:rsidRDefault="00442F4E" w:rsidP="00341A2A">
      <w:pPr>
        <w:numPr>
          <w:ilvl w:val="0"/>
          <w:numId w:val="5"/>
        </w:numPr>
        <w:ind w:left="0" w:firstLine="0"/>
        <w:jc w:val="both"/>
        <w:rPr>
          <w:b/>
          <w:sz w:val="22"/>
          <w:szCs w:val="22"/>
          <w:lang w:eastAsia="en-US"/>
        </w:rPr>
      </w:pPr>
      <w:r w:rsidRPr="000C45FC">
        <w:rPr>
          <w:sz w:val="22"/>
          <w:szCs w:val="22"/>
          <w:lang w:eastAsia="en-US"/>
        </w:rPr>
        <w:t xml:space="preserve">Разместить </w:t>
      </w:r>
      <w:r w:rsidR="009633D4">
        <w:rPr>
          <w:sz w:val="22"/>
          <w:szCs w:val="22"/>
          <w:lang w:eastAsia="en-US"/>
        </w:rPr>
        <w:t>сообщение</w:t>
      </w:r>
      <w:r w:rsidR="00CB58E1" w:rsidRPr="000C45FC">
        <w:rPr>
          <w:sz w:val="22"/>
          <w:szCs w:val="22"/>
          <w:lang w:eastAsia="en-US"/>
        </w:rPr>
        <w:t xml:space="preserve"> о проведен</w:t>
      </w:r>
      <w:proofErr w:type="gramStart"/>
      <w:r w:rsidR="00CB58E1" w:rsidRPr="000C45FC">
        <w:rPr>
          <w:sz w:val="22"/>
          <w:szCs w:val="22"/>
          <w:lang w:eastAsia="en-US"/>
        </w:rPr>
        <w:t xml:space="preserve">ии </w:t>
      </w:r>
      <w:r w:rsidR="00BC44CE" w:rsidRPr="000C45FC">
        <w:rPr>
          <w:sz w:val="22"/>
          <w:szCs w:val="22"/>
          <w:lang w:eastAsia="en-US"/>
        </w:rPr>
        <w:t>ау</w:t>
      </w:r>
      <w:proofErr w:type="gramEnd"/>
      <w:r w:rsidR="00BC44CE" w:rsidRPr="000C45FC">
        <w:rPr>
          <w:sz w:val="22"/>
          <w:szCs w:val="22"/>
          <w:lang w:eastAsia="en-US"/>
        </w:rPr>
        <w:t>кциона</w:t>
      </w:r>
      <w:r w:rsidR="00CB58E1" w:rsidRPr="000C45FC">
        <w:rPr>
          <w:sz w:val="22"/>
          <w:szCs w:val="22"/>
          <w:lang w:eastAsia="en-US"/>
        </w:rPr>
        <w:t xml:space="preserve"> </w:t>
      </w:r>
      <w:r w:rsidRPr="000C45FC">
        <w:rPr>
          <w:sz w:val="22"/>
          <w:szCs w:val="22"/>
          <w:lang w:eastAsia="en-US"/>
        </w:rPr>
        <w:t xml:space="preserve">на Официальном сайте </w:t>
      </w:r>
      <w:r w:rsidR="005531CA" w:rsidRPr="009633D4">
        <w:rPr>
          <w:sz w:val="22"/>
          <w:szCs w:val="22"/>
          <w:lang w:eastAsia="en-US"/>
        </w:rPr>
        <w:t>Администрации Нововилговского сельского поселения</w:t>
      </w:r>
      <w:r w:rsidR="005531CA">
        <w:rPr>
          <w:sz w:val="22"/>
          <w:szCs w:val="22"/>
          <w:lang w:eastAsia="en-US"/>
        </w:rPr>
        <w:t>,</w:t>
      </w:r>
      <w:r w:rsidR="005531CA" w:rsidRPr="005531CA">
        <w:rPr>
          <w:sz w:val="22"/>
          <w:szCs w:val="22"/>
          <w:lang w:eastAsia="en-US"/>
        </w:rPr>
        <w:t xml:space="preserve"> </w:t>
      </w:r>
      <w:r w:rsidR="00341A2A" w:rsidRPr="00341A2A">
        <w:rPr>
          <w:sz w:val="22"/>
          <w:szCs w:val="22"/>
          <w:lang w:eastAsia="en-US"/>
        </w:rPr>
        <w:t>ежемесячном информационном бюллетене «Родник»</w:t>
      </w:r>
      <w:r w:rsidR="00341A2A">
        <w:rPr>
          <w:sz w:val="22"/>
          <w:szCs w:val="22"/>
          <w:lang w:eastAsia="en-US"/>
        </w:rPr>
        <w:t>.</w:t>
      </w:r>
    </w:p>
    <w:p w:rsidR="00442F4E" w:rsidRPr="000C45FC" w:rsidRDefault="00442F4E" w:rsidP="000C45F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0C45FC">
        <w:rPr>
          <w:sz w:val="22"/>
          <w:szCs w:val="22"/>
          <w:lang w:eastAsia="en-US"/>
        </w:rPr>
        <w:t xml:space="preserve">Комиссии провести заседание по </w:t>
      </w:r>
      <w:r w:rsidR="002D0E95" w:rsidRPr="000C45FC">
        <w:rPr>
          <w:sz w:val="22"/>
          <w:szCs w:val="22"/>
          <w:lang w:eastAsia="en-US"/>
        </w:rPr>
        <w:t xml:space="preserve">определению участников </w:t>
      </w:r>
      <w:r w:rsidR="00BC44CE" w:rsidRPr="000C45FC">
        <w:rPr>
          <w:sz w:val="22"/>
          <w:szCs w:val="22"/>
          <w:lang w:eastAsia="en-US"/>
        </w:rPr>
        <w:t>аукциона</w:t>
      </w:r>
      <w:r w:rsidR="002D0E95" w:rsidRPr="000C45FC">
        <w:rPr>
          <w:sz w:val="22"/>
          <w:szCs w:val="22"/>
          <w:lang w:eastAsia="en-US"/>
        </w:rPr>
        <w:t xml:space="preserve"> и </w:t>
      </w:r>
      <w:r w:rsidRPr="000C45FC">
        <w:rPr>
          <w:sz w:val="22"/>
          <w:szCs w:val="22"/>
          <w:lang w:eastAsia="en-US"/>
        </w:rPr>
        <w:t xml:space="preserve">провести процедуру </w:t>
      </w:r>
      <w:r w:rsidR="002D0E95" w:rsidRPr="000C45FC">
        <w:rPr>
          <w:sz w:val="22"/>
          <w:szCs w:val="22"/>
          <w:lang w:eastAsia="en-US"/>
        </w:rPr>
        <w:t xml:space="preserve">в сроки, установленные </w:t>
      </w:r>
      <w:r w:rsidR="009633D4" w:rsidRPr="009633D4">
        <w:rPr>
          <w:sz w:val="22"/>
          <w:szCs w:val="22"/>
          <w:lang w:eastAsia="en-US"/>
        </w:rPr>
        <w:t>Постановлени</w:t>
      </w:r>
      <w:r w:rsidR="009633D4">
        <w:rPr>
          <w:sz w:val="22"/>
          <w:szCs w:val="22"/>
          <w:lang w:eastAsia="en-US"/>
        </w:rPr>
        <w:t>ем</w:t>
      </w:r>
      <w:r w:rsidR="009633D4" w:rsidRPr="009633D4">
        <w:rPr>
          <w:sz w:val="22"/>
          <w:szCs w:val="22"/>
          <w:lang w:eastAsia="en-US"/>
        </w:rPr>
        <w:t xml:space="preserve"> Администрации Нововилговского сельского поселения №</w:t>
      </w:r>
      <w:r w:rsidR="00FA733B">
        <w:rPr>
          <w:sz w:val="22"/>
          <w:szCs w:val="22"/>
          <w:lang w:eastAsia="en-US"/>
        </w:rPr>
        <w:t>80</w:t>
      </w:r>
      <w:r w:rsidR="009633D4" w:rsidRPr="009633D4">
        <w:rPr>
          <w:sz w:val="22"/>
          <w:szCs w:val="22"/>
          <w:lang w:eastAsia="en-US"/>
        </w:rPr>
        <w:t xml:space="preserve"> от </w:t>
      </w:r>
      <w:r w:rsidR="00FA733B">
        <w:rPr>
          <w:sz w:val="22"/>
          <w:szCs w:val="22"/>
          <w:lang w:eastAsia="en-US"/>
        </w:rPr>
        <w:t>14.07.2020</w:t>
      </w:r>
      <w:r w:rsidR="009633D4" w:rsidRPr="009633D4">
        <w:rPr>
          <w:sz w:val="22"/>
          <w:szCs w:val="22"/>
          <w:lang w:eastAsia="en-US"/>
        </w:rPr>
        <w:t xml:space="preserve"> г.</w:t>
      </w:r>
    </w:p>
    <w:p w:rsidR="00442F4E" w:rsidRPr="000C45FC" w:rsidRDefault="00442F4E" w:rsidP="000C45FC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0C45FC">
        <w:rPr>
          <w:sz w:val="22"/>
          <w:szCs w:val="22"/>
          <w:lang w:eastAsia="en-US"/>
        </w:rPr>
        <w:t>Контроль над исполнением данного постановления оставляю за собой.</w:t>
      </w:r>
    </w:p>
    <w:p w:rsidR="00442F4E" w:rsidRPr="000C45FC" w:rsidRDefault="00442F4E" w:rsidP="000C45FC">
      <w:pPr>
        <w:tabs>
          <w:tab w:val="left" w:pos="426"/>
        </w:tabs>
        <w:ind w:left="502"/>
        <w:jc w:val="both"/>
        <w:rPr>
          <w:sz w:val="22"/>
          <w:szCs w:val="22"/>
          <w:lang w:eastAsia="en-US"/>
        </w:rPr>
      </w:pPr>
    </w:p>
    <w:p w:rsidR="00442F4E" w:rsidRPr="000C45FC" w:rsidRDefault="00C9071E" w:rsidP="000C45FC">
      <w:pPr>
        <w:rPr>
          <w:sz w:val="22"/>
          <w:szCs w:val="22"/>
        </w:rPr>
      </w:pPr>
      <w:r w:rsidRPr="000C45FC">
        <w:rPr>
          <w:sz w:val="22"/>
          <w:szCs w:val="22"/>
        </w:rPr>
        <w:t>Приложения:</w:t>
      </w:r>
    </w:p>
    <w:p w:rsidR="007B62C8" w:rsidRDefault="00C9071E" w:rsidP="009633D4">
      <w:pPr>
        <w:jc w:val="both"/>
        <w:rPr>
          <w:bCs/>
          <w:sz w:val="22"/>
          <w:szCs w:val="22"/>
        </w:rPr>
      </w:pPr>
      <w:r w:rsidRPr="000C45FC">
        <w:rPr>
          <w:sz w:val="22"/>
          <w:szCs w:val="22"/>
        </w:rPr>
        <w:t xml:space="preserve">1. </w:t>
      </w:r>
      <w:r w:rsidR="00FA733B" w:rsidRPr="00FA733B">
        <w:rPr>
          <w:bCs/>
          <w:sz w:val="22"/>
          <w:szCs w:val="22"/>
        </w:rPr>
        <w:t>Информационное сообщение (извещение) по проведению открытого аукциона №1НТО на право выдачи разрешения на размещение нестационарного торгового объекта на территории Нововилговского сельского поселения и заключения соглашения к нему, без предоставления земельного участка</w:t>
      </w:r>
      <w:r w:rsidR="00C05A43">
        <w:rPr>
          <w:bCs/>
          <w:sz w:val="22"/>
          <w:szCs w:val="22"/>
        </w:rPr>
        <w:t>.</w:t>
      </w:r>
    </w:p>
    <w:p w:rsidR="00C05A43" w:rsidRPr="000C45FC" w:rsidRDefault="00C05A43" w:rsidP="00C05A43">
      <w:pPr>
        <w:rPr>
          <w:color w:val="000000"/>
          <w:spacing w:val="2"/>
          <w:sz w:val="22"/>
          <w:szCs w:val="22"/>
        </w:rPr>
      </w:pPr>
    </w:p>
    <w:p w:rsidR="00DE4F38" w:rsidRPr="000C45FC" w:rsidRDefault="001E047E" w:rsidP="000C45FC">
      <w:pPr>
        <w:pStyle w:val="a7"/>
        <w:rPr>
          <w:color w:val="000000"/>
          <w:spacing w:val="2"/>
          <w:sz w:val="22"/>
          <w:szCs w:val="22"/>
        </w:rPr>
      </w:pPr>
      <w:r w:rsidRPr="000C45FC">
        <w:rPr>
          <w:color w:val="000000"/>
          <w:spacing w:val="2"/>
          <w:sz w:val="22"/>
          <w:szCs w:val="22"/>
        </w:rPr>
        <w:t xml:space="preserve">Глава </w:t>
      </w:r>
    </w:p>
    <w:p w:rsidR="00695FA2" w:rsidRPr="000C45FC" w:rsidRDefault="00510644" w:rsidP="007B62C8">
      <w:pPr>
        <w:pStyle w:val="a7"/>
        <w:rPr>
          <w:sz w:val="22"/>
          <w:szCs w:val="22"/>
        </w:rPr>
      </w:pPr>
      <w:r>
        <w:rPr>
          <w:sz w:val="22"/>
          <w:szCs w:val="22"/>
        </w:rPr>
        <w:t>Нововилговского</w:t>
      </w:r>
      <w:r w:rsidR="00C9071E" w:rsidRPr="000C45FC">
        <w:rPr>
          <w:sz w:val="22"/>
          <w:szCs w:val="22"/>
        </w:rPr>
        <w:t xml:space="preserve"> сельского поселения                                  </w:t>
      </w:r>
      <w:r w:rsidR="00DE4F38" w:rsidRPr="000C45FC">
        <w:rPr>
          <w:color w:val="000000"/>
          <w:spacing w:val="2"/>
          <w:sz w:val="22"/>
          <w:szCs w:val="22"/>
        </w:rPr>
        <w:t xml:space="preserve">                                                       </w:t>
      </w:r>
      <w:r>
        <w:rPr>
          <w:color w:val="000000"/>
          <w:spacing w:val="2"/>
          <w:sz w:val="22"/>
          <w:szCs w:val="22"/>
        </w:rPr>
        <w:t>Л.А. Кручинина</w:t>
      </w:r>
    </w:p>
    <w:sectPr w:rsidR="00695FA2" w:rsidRPr="000C45FC" w:rsidSect="00A91617">
      <w:pgSz w:w="11906" w:h="16838"/>
      <w:pgMar w:top="993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Cs/>
        <w:sz w:val="22"/>
        <w:szCs w:val="22"/>
      </w:rPr>
    </w:lvl>
  </w:abstractNum>
  <w:abstractNum w:abstractNumId="1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90C10"/>
    <w:multiLevelType w:val="hybridMultilevel"/>
    <w:tmpl w:val="1972941E"/>
    <w:lvl w:ilvl="0" w:tplc="CE38F6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5B2C1A"/>
    <w:multiLevelType w:val="hybridMultilevel"/>
    <w:tmpl w:val="0794F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7F19"/>
    <w:rsid w:val="00024F78"/>
    <w:rsid w:val="000C45FC"/>
    <w:rsid w:val="00102409"/>
    <w:rsid w:val="001131D7"/>
    <w:rsid w:val="00135FEB"/>
    <w:rsid w:val="00184294"/>
    <w:rsid w:val="001E047E"/>
    <w:rsid w:val="001F629C"/>
    <w:rsid w:val="0029381E"/>
    <w:rsid w:val="002C16FB"/>
    <w:rsid w:val="002D0E95"/>
    <w:rsid w:val="002E65E7"/>
    <w:rsid w:val="00314990"/>
    <w:rsid w:val="0032320E"/>
    <w:rsid w:val="00341A2A"/>
    <w:rsid w:val="00354224"/>
    <w:rsid w:val="003D3908"/>
    <w:rsid w:val="003F02A7"/>
    <w:rsid w:val="003F7F19"/>
    <w:rsid w:val="00412B0E"/>
    <w:rsid w:val="00423589"/>
    <w:rsid w:val="00437A4B"/>
    <w:rsid w:val="00442F4E"/>
    <w:rsid w:val="004620B8"/>
    <w:rsid w:val="00474FE0"/>
    <w:rsid w:val="00510644"/>
    <w:rsid w:val="005166C3"/>
    <w:rsid w:val="005355F2"/>
    <w:rsid w:val="005531CA"/>
    <w:rsid w:val="00573284"/>
    <w:rsid w:val="00591539"/>
    <w:rsid w:val="0059764F"/>
    <w:rsid w:val="005B17E2"/>
    <w:rsid w:val="005F25F4"/>
    <w:rsid w:val="0061053A"/>
    <w:rsid w:val="00621527"/>
    <w:rsid w:val="00656B3C"/>
    <w:rsid w:val="006941AE"/>
    <w:rsid w:val="00695FA2"/>
    <w:rsid w:val="006E6087"/>
    <w:rsid w:val="006F0C0B"/>
    <w:rsid w:val="007A7023"/>
    <w:rsid w:val="007B62C8"/>
    <w:rsid w:val="008978BE"/>
    <w:rsid w:val="008B46B2"/>
    <w:rsid w:val="008C107E"/>
    <w:rsid w:val="009053FB"/>
    <w:rsid w:val="009322B7"/>
    <w:rsid w:val="00951FE9"/>
    <w:rsid w:val="009633D4"/>
    <w:rsid w:val="009705CE"/>
    <w:rsid w:val="009B26A3"/>
    <w:rsid w:val="009B59D6"/>
    <w:rsid w:val="009D55B2"/>
    <w:rsid w:val="009E7150"/>
    <w:rsid w:val="009F456C"/>
    <w:rsid w:val="00A22204"/>
    <w:rsid w:val="00A91617"/>
    <w:rsid w:val="00AC0EF6"/>
    <w:rsid w:val="00AD5B27"/>
    <w:rsid w:val="00AF6C51"/>
    <w:rsid w:val="00B1468E"/>
    <w:rsid w:val="00B41224"/>
    <w:rsid w:val="00B454B7"/>
    <w:rsid w:val="00B549C4"/>
    <w:rsid w:val="00BC44CE"/>
    <w:rsid w:val="00C05A43"/>
    <w:rsid w:val="00C533D1"/>
    <w:rsid w:val="00C9071E"/>
    <w:rsid w:val="00CA6330"/>
    <w:rsid w:val="00CB58E1"/>
    <w:rsid w:val="00D30621"/>
    <w:rsid w:val="00D379AA"/>
    <w:rsid w:val="00D77045"/>
    <w:rsid w:val="00DC2299"/>
    <w:rsid w:val="00DE4F38"/>
    <w:rsid w:val="00EB3A2F"/>
    <w:rsid w:val="00EB4296"/>
    <w:rsid w:val="00ED015A"/>
    <w:rsid w:val="00F74FFF"/>
    <w:rsid w:val="00FA733B"/>
    <w:rsid w:val="00FC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26</cp:revision>
  <cp:lastPrinted>2019-07-01T11:27:00Z</cp:lastPrinted>
  <dcterms:created xsi:type="dcterms:W3CDTF">2018-10-23T06:40:00Z</dcterms:created>
  <dcterms:modified xsi:type="dcterms:W3CDTF">2020-07-29T13:22:00Z</dcterms:modified>
</cp:coreProperties>
</file>