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embeddings/oleObject1.bin" ContentType="application/vnd.openxmlformats-officedocument.oleObject"/>
  <Override PartName="/word/media/image1.emf" ContentType="image/x-emf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0"/>
        <w:ind w:firstLine="567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/>
        <w:object>
          <v:shape id="ole_rId2" style="width:30.75pt;height:46.5pt" o:ole="">
            <v:imagedata r:id="rId3" o:title=""/>
          </v:shape>
          <o:OLEObject Type="Embed" ProgID="PBrush" ShapeID="ole_rId2" DrawAspect="Content" ObjectID="_338320978" r:id="rId2"/>
        </w:object>
      </w:r>
    </w:p>
    <w:p>
      <w:pPr>
        <w:pStyle w:val="Normal"/>
        <w:spacing w:before="0" w:after="0"/>
        <w:ind w:firstLine="567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before="0"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РЕСПУБЛИКА КАРЕЛИЯ </w:t>
      </w:r>
    </w:p>
    <w:p>
      <w:pPr>
        <w:pStyle w:val="Normal"/>
        <w:spacing w:before="0"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ПРИОНЕЖСКИЙ МУНИЦИПАЛЬНЫЙ РАЙОН</w:t>
      </w:r>
    </w:p>
    <w:p>
      <w:pPr>
        <w:pStyle w:val="Normal"/>
        <w:spacing w:before="0"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СОВЕТ НОВОВИЛГОВСКОГО СЕЛЬСКОГО ПОСЕЛЕНИЯ</w:t>
      </w:r>
    </w:p>
    <w:p>
      <w:pPr>
        <w:pStyle w:val="Normal"/>
        <w:spacing w:before="0" w:after="0"/>
        <w:ind w:left="7788" w:hanging="0"/>
        <w:rPr>
          <w:rFonts w:ascii="Times New Roman" w:hAnsi="Times New Roman" w:cs="Times New Roman"/>
          <w:b/>
          <w:b/>
          <w:sz w:val="40"/>
          <w:szCs w:val="40"/>
        </w:rPr>
      </w:pPr>
      <w:r>
        <w:rPr/>
      </w:r>
    </w:p>
    <w:p>
      <w:pPr>
        <w:pStyle w:val="Normal"/>
        <w:spacing w:before="0"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РЕШЕНИЕ </w:t>
      </w:r>
    </w:p>
    <w:p>
      <w:pPr>
        <w:pStyle w:val="Normal"/>
        <w:spacing w:before="0" w:after="0"/>
        <w:ind w:firstLine="567"/>
        <w:jc w:val="center"/>
        <w:rPr/>
      </w:pPr>
      <w:r>
        <w:rPr>
          <w:rFonts w:cs="Times New Roman" w:ascii="Times New Roman" w:hAnsi="Times New Roman"/>
          <w:b/>
          <w:i/>
          <w:sz w:val="28"/>
          <w:szCs w:val="28"/>
          <w:lang w:val="en-US"/>
        </w:rPr>
        <w:t>XIX</w:t>
      </w:r>
      <w:r>
        <w:rPr>
          <w:rFonts w:cs="Times New Roman" w:ascii="Times New Roman" w:hAnsi="Times New Roman"/>
          <w:sz w:val="28"/>
          <w:szCs w:val="28"/>
        </w:rPr>
        <w:t xml:space="preserve">  </w:t>
      </w:r>
      <w:r>
        <w:rPr>
          <w:rFonts w:cs="Times New Roman" w:ascii="Times New Roman" w:hAnsi="Times New Roman"/>
          <w:b/>
          <w:bCs/>
          <w:sz w:val="28"/>
          <w:szCs w:val="28"/>
        </w:rPr>
        <w:t>сессии IV созыва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</w:p>
    <w:p>
      <w:pPr>
        <w:pStyle w:val="Normal"/>
        <w:spacing w:before="0" w:after="0"/>
        <w:ind w:firstLine="567"/>
        <w:jc w:val="center"/>
        <w:rPr/>
      </w:pPr>
      <w:r>
        <w:rPr>
          <w:rFonts w:cs="Times New Roman" w:ascii="Times New Roman" w:hAnsi="Times New Roman"/>
          <w:sz w:val="28"/>
          <w:szCs w:val="28"/>
        </w:rPr>
        <w:t>от  «</w:t>
      </w:r>
      <w:r>
        <w:rPr>
          <w:rFonts w:cs="Times New Roman" w:ascii="Times New Roman" w:hAnsi="Times New Roman"/>
          <w:sz w:val="28"/>
          <w:szCs w:val="28"/>
        </w:rPr>
        <w:t>03</w:t>
      </w:r>
      <w:r>
        <w:rPr>
          <w:rFonts w:cs="Times New Roman" w:ascii="Times New Roman" w:hAnsi="Times New Roman"/>
          <w:sz w:val="28"/>
          <w:szCs w:val="28"/>
        </w:rPr>
        <w:t xml:space="preserve">» </w:t>
      </w:r>
      <w:r>
        <w:rPr>
          <w:rFonts w:cs="Times New Roman" w:ascii="Times New Roman" w:hAnsi="Times New Roman"/>
          <w:sz w:val="28"/>
          <w:szCs w:val="28"/>
        </w:rPr>
        <w:t>сентября</w:t>
      </w:r>
      <w:r>
        <w:rPr>
          <w:rFonts w:cs="Times New Roman" w:ascii="Times New Roman" w:hAnsi="Times New Roman"/>
          <w:sz w:val="28"/>
          <w:szCs w:val="28"/>
        </w:rPr>
        <w:t xml:space="preserve">  2020 года                                                                            № 6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Об утверждении перечня имущества передаваемого из муниципальной  собственности Прионежского муниципального района в муниципальную  собственность Нововилговского сельского поселения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ab/>
        <w:t>В соответствии с Федеральным законом от 06 октября 2013 года №131-ФЗ «Об общих принципах организации местного самоуправления в Российской Федерации», частью 11.1 статьи 154 Федерального закона от 22 августа 2004 года № 122-ФЗ «О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«О внесении изменений и дополнений в Федеральный закон «Об общих принципах организации законодательных (представительных) и исполнительных органов государственной власти субъектов  Российской Федерации» и «Об общих принципах организации местного самоуправления в Российской Федерации», Законом Республики Карелия от 03 июля 2008 года № 1212-ЗРК «О реализации части 11.1 статьи 154 Федерального закона от 22 августа 2004 года № 122-ФЗ «О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«О внесении изменений и дополнений в Федеральный закон «Об общих принципах организации законодательных (представительных) и исполнительных органов государственной власти субъектов  Российской Федерации» и «Об общих принципах организации местного самоуправления в Российской Федерации»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ab/>
        <w:t>Совет Нововилговского сельского поселения РЕШИЛ:</w:t>
      </w:r>
    </w:p>
    <w:p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Утвердить перечень имущества передаваемого в муниципальную  собственность Нововилговского сельского поселения из муниципальной  собственности Прионежского муниципального района, согласно приложению.</w:t>
      </w:r>
    </w:p>
    <w:p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Направить утвержденный перечень передаваемого имущества для согласования в Совет Прионежского муниципального района.</w:t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Председатель Совета Нововилговского</w:t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сельского поселения                                                                                                   Л.В. Пронченко    </w:t>
      </w:r>
    </w:p>
    <w:p>
      <w:pPr>
        <w:pStyle w:val="Normal"/>
        <w:spacing w:before="0"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</w:t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Глава Нововилговского </w:t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сельского поселения                                                                                                   Л.А. Кручинина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Приложение 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к решению  _____сессии </w:t>
      </w:r>
      <w:r>
        <w:rPr>
          <w:rFonts w:cs="Times New Roman" w:ascii="Times New Roman" w:hAnsi="Times New Roman"/>
          <w:lang w:val="en-US"/>
        </w:rPr>
        <w:t xml:space="preserve">IV </w:t>
      </w:r>
      <w:r>
        <w:rPr>
          <w:rFonts w:cs="Times New Roman" w:ascii="Times New Roman" w:hAnsi="Times New Roman"/>
        </w:rPr>
        <w:t>созыва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Совета Нововилговского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>сельского поселения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cs="Times New Roman" w:ascii="Times New Roman" w:hAnsi="Times New Roman"/>
        </w:rPr>
        <w:t xml:space="preserve">от ___июня  2020 года №___  </w:t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Перечень имущества, подлежащего передаче из муниципальной  собственности Прионежского муниципального района в муниципальную  собственность Нововилговского сельского поселения</w:t>
      </w:r>
    </w:p>
    <w:tbl>
      <w:tblPr>
        <w:tblStyle w:val="a3"/>
        <w:tblW w:w="10031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533"/>
        <w:gridCol w:w="1842"/>
        <w:gridCol w:w="1843"/>
        <w:gridCol w:w="1700"/>
        <w:gridCol w:w="2268"/>
        <w:gridCol w:w="1844"/>
      </w:tblGrid>
      <w:tr>
        <w:trPr/>
        <w:tc>
          <w:tcPr>
            <w:tcW w:w="53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№</w:t>
            </w:r>
            <w:r>
              <w:rPr>
                <w:rFonts w:cs="Times New Roman" w:ascii="Times New Roman" w:hAnsi="Times New Roman"/>
              </w:rPr>
              <w:t>п/п</w:t>
            </w:r>
          </w:p>
        </w:tc>
        <w:tc>
          <w:tcPr>
            <w:tcW w:w="184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Полное наименование организации</w:t>
            </w:r>
          </w:p>
        </w:tc>
        <w:tc>
          <w:tcPr>
            <w:tcW w:w="184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Адрес местоположения организации, ИНН</w:t>
            </w:r>
          </w:p>
        </w:tc>
        <w:tc>
          <w:tcPr>
            <w:tcW w:w="170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Наименование имущества</w:t>
            </w:r>
          </w:p>
        </w:tc>
        <w:tc>
          <w:tcPr>
            <w:tcW w:w="226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Полное наименование организации,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 </w:t>
            </w:r>
            <w:r>
              <w:rPr>
                <w:rFonts w:cs="Times New Roman" w:ascii="Times New Roman" w:hAnsi="Times New Roman"/>
              </w:rPr>
              <w:t>Адрес местоположения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имущества</w:t>
            </w:r>
          </w:p>
        </w:tc>
        <w:tc>
          <w:tcPr>
            <w:tcW w:w="184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Индивидуальные характеристики</w:t>
            </w:r>
          </w:p>
        </w:tc>
      </w:tr>
      <w:tr>
        <w:trPr/>
        <w:tc>
          <w:tcPr>
            <w:tcW w:w="53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184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Администрация Прионежского муниципального района</w:t>
            </w:r>
          </w:p>
        </w:tc>
        <w:tc>
          <w:tcPr>
            <w:tcW w:w="184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185005,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г. Петрозаводск, ул. Правды д.14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ИНН 1020011676</w:t>
            </w:r>
          </w:p>
        </w:tc>
        <w:tc>
          <w:tcPr>
            <w:tcW w:w="170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Системный блок </w:t>
            </w:r>
          </w:p>
        </w:tc>
        <w:tc>
          <w:tcPr>
            <w:tcW w:w="226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Администрация Нововилговского сельского поселения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ул. Центральная,             д. 5, п. Новая Вилга, Прионежский район, Республика Карелия, 185506</w:t>
            </w:r>
          </w:p>
        </w:tc>
        <w:tc>
          <w:tcPr>
            <w:tcW w:w="184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 шт.,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 </w:t>
            </w:r>
            <w:r>
              <w:rPr>
                <w:rFonts w:cs="Times New Roman" w:ascii="Times New Roman" w:hAnsi="Times New Roman"/>
              </w:rPr>
              <w:t>стоимость 2 099,40 рублей</w:t>
            </w:r>
          </w:p>
        </w:tc>
      </w:tr>
      <w:tr>
        <w:trPr/>
        <w:tc>
          <w:tcPr>
            <w:tcW w:w="53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</w:t>
            </w:r>
          </w:p>
        </w:tc>
        <w:tc>
          <w:tcPr>
            <w:tcW w:w="184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Администрация Прионежского муниципального района</w:t>
            </w:r>
          </w:p>
        </w:tc>
        <w:tc>
          <w:tcPr>
            <w:tcW w:w="184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185005,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г. Петрозаводск, ул. Правды д.14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ИНН 1020011676</w:t>
            </w:r>
          </w:p>
        </w:tc>
        <w:tc>
          <w:tcPr>
            <w:tcW w:w="170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</w:rPr>
              <w:t xml:space="preserve">ИБП </w:t>
            </w:r>
            <w:r>
              <w:rPr>
                <w:rFonts w:cs="Times New Roman" w:ascii="Times New Roman" w:hAnsi="Times New Roman"/>
                <w:lang w:val="en-US"/>
              </w:rPr>
              <w:t>Ippon</w:t>
            </w:r>
          </w:p>
        </w:tc>
        <w:tc>
          <w:tcPr>
            <w:tcW w:w="226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Администрация Нововилговского сельского поселения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ул. Центральная,             д. 5, п. Новая Вилга, Прионежский район, Республика Карелия, 185506</w:t>
            </w:r>
          </w:p>
        </w:tc>
        <w:tc>
          <w:tcPr>
            <w:tcW w:w="184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 шт.,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 </w:t>
            </w:r>
            <w:r>
              <w:rPr>
                <w:rFonts w:cs="Times New Roman" w:ascii="Times New Roman" w:hAnsi="Times New Roman"/>
              </w:rPr>
              <w:t>стоимость 26</w:t>
            </w:r>
            <w:r>
              <w:rPr>
                <w:rFonts w:cs="Times New Roman" w:ascii="Times New Roman" w:hAnsi="Times New Roman"/>
                <w:lang w:val="en-US"/>
              </w:rPr>
              <w:t> </w:t>
            </w:r>
            <w:r>
              <w:rPr>
                <w:rFonts w:cs="Times New Roman" w:ascii="Times New Roman" w:hAnsi="Times New Roman"/>
              </w:rPr>
              <w:t>553,</w:t>
            </w:r>
            <w:r>
              <w:rPr>
                <w:rFonts w:cs="Times New Roman" w:ascii="Times New Roman" w:hAnsi="Times New Roman"/>
                <w:lang w:val="en-US"/>
              </w:rPr>
              <w:t>11</w:t>
            </w:r>
            <w:r>
              <w:rPr>
                <w:rFonts w:cs="Times New Roman" w:ascii="Times New Roman" w:hAnsi="Times New Roman"/>
              </w:rPr>
              <w:t xml:space="preserve"> рублей</w:t>
            </w:r>
          </w:p>
        </w:tc>
      </w:tr>
      <w:tr>
        <w:trPr/>
        <w:tc>
          <w:tcPr>
            <w:tcW w:w="53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</w:t>
            </w:r>
          </w:p>
        </w:tc>
        <w:tc>
          <w:tcPr>
            <w:tcW w:w="184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Администрация Прионежского муниципального района</w:t>
            </w:r>
          </w:p>
        </w:tc>
        <w:tc>
          <w:tcPr>
            <w:tcW w:w="184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185005,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г. Петрозаводск, ул. Правды д.14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ИНН 1020011676</w:t>
            </w:r>
          </w:p>
        </w:tc>
        <w:tc>
          <w:tcPr>
            <w:tcW w:w="170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Монитор АОС</w:t>
            </w:r>
          </w:p>
        </w:tc>
        <w:tc>
          <w:tcPr>
            <w:tcW w:w="226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Администрация Нововилговского сельского поселения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ул. Центральная,             д. 5, п. Новая Вилга, Прионежский район, Республика Карелия, 185506</w:t>
            </w:r>
          </w:p>
        </w:tc>
        <w:tc>
          <w:tcPr>
            <w:tcW w:w="184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 шт.,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 </w:t>
            </w:r>
            <w:r>
              <w:rPr>
                <w:rFonts w:cs="Times New Roman" w:ascii="Times New Roman" w:hAnsi="Times New Roman"/>
              </w:rPr>
              <w:t>стоимость 4 610,78 рублей</w:t>
            </w:r>
          </w:p>
        </w:tc>
      </w:tr>
      <w:tr>
        <w:trPr/>
        <w:tc>
          <w:tcPr>
            <w:tcW w:w="53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</w:t>
            </w:r>
          </w:p>
        </w:tc>
        <w:tc>
          <w:tcPr>
            <w:tcW w:w="184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Администрация Прионежского муниципального района</w:t>
            </w:r>
          </w:p>
        </w:tc>
        <w:tc>
          <w:tcPr>
            <w:tcW w:w="184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185005,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г. Петрозаводск, ул. Правды д.14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ИНН 1020011676</w:t>
            </w:r>
          </w:p>
        </w:tc>
        <w:tc>
          <w:tcPr>
            <w:tcW w:w="170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</w:rPr>
              <w:t xml:space="preserve">Принтер/сканер/копир </w:t>
            </w:r>
            <w:r>
              <w:rPr>
                <w:rFonts w:cs="Times New Roman" w:ascii="Times New Roman" w:hAnsi="Times New Roman"/>
                <w:lang w:val="en-US"/>
              </w:rPr>
              <w:t>Pantum</w:t>
            </w:r>
          </w:p>
        </w:tc>
        <w:tc>
          <w:tcPr>
            <w:tcW w:w="226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Администрация Нововилговского сельского поселения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ул. Центральная,             д. 5, п. Новая Вилга, Прионежский район, Республика Карелия, 185506</w:t>
            </w:r>
          </w:p>
        </w:tc>
        <w:tc>
          <w:tcPr>
            <w:tcW w:w="184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 шт.,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 </w:t>
            </w:r>
            <w:r>
              <w:rPr>
                <w:rFonts w:cs="Times New Roman" w:ascii="Times New Roman" w:hAnsi="Times New Roman"/>
              </w:rPr>
              <w:t>стоимость 14 957,57 рублей</w:t>
            </w:r>
          </w:p>
        </w:tc>
      </w:tr>
      <w:tr>
        <w:trPr/>
        <w:tc>
          <w:tcPr>
            <w:tcW w:w="53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84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84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Итого:</w:t>
            </w:r>
          </w:p>
        </w:tc>
        <w:tc>
          <w:tcPr>
            <w:tcW w:w="226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84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3 шт.,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стоимость 48 220,86 рублей</w:t>
            </w:r>
          </w:p>
        </w:tc>
      </w:tr>
    </w:tbl>
    <w:p>
      <w:pPr>
        <w:pStyle w:val="Normal"/>
        <w:spacing w:before="0" w:after="200"/>
        <w:jc w:val="center"/>
        <w:rPr/>
      </w:pPr>
      <w:r>
        <w:rPr/>
      </w:r>
    </w:p>
    <w:sectPr>
      <w:type w:val="nextPage"/>
      <w:pgSz w:w="11906" w:h="16838"/>
      <w:pgMar w:left="1247" w:right="851" w:header="0" w:top="709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97bd8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Style15">
    <w:name w:val="Body Text"/>
    <w:basedOn w:val="Normal"/>
    <w:pPr>
      <w:spacing w:lineRule="auto" w:line="288" w:before="0" w:after="140"/>
    </w:pPr>
    <w:rPr/>
  </w:style>
  <w:style w:type="paragraph" w:styleId="Style16">
    <w:name w:val="List"/>
    <w:basedOn w:val="Style15"/>
    <w:pPr/>
    <w:rPr>
      <w:rFonts w:cs="Arial Unicode MS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 Unicode MS"/>
    </w:rPr>
  </w:style>
  <w:style w:type="paragraph" w:styleId="ListParagraph">
    <w:name w:val="List Paragraph"/>
    <w:basedOn w:val="Normal"/>
    <w:uiPriority w:val="34"/>
    <w:qFormat/>
    <w:rsid w:val="00413a2c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a841cf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emf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847030-51A2-46E9-A675-2B758AB89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LibreOffice/5.1.4.2$Windows_x86 LibreOffice_project/f99d75f39f1c57ebdd7ffc5f42867c12031db97a</Application>
  <Pages>2</Pages>
  <Words>460</Words>
  <Characters>3373</Characters>
  <CharactersWithSpaces>4121</CharactersWithSpaces>
  <Paragraphs>74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2020-06-07T15:02:00Z</dcterms:created>
  <dc:creator>Admin</dc:creator>
  <dc:description/>
  <dc:language>ru-RU</dc:language>
  <cp:lastModifiedBy/>
  <dcterms:modified xsi:type="dcterms:W3CDTF">2021-08-11T16:37:10Z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