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overflowPunct w:val="true"/>
        <w:jc w:val="center"/>
        <w:textAlignment w:val="baseline"/>
        <w:rPr>
          <w:lang w:eastAsia="zh-CN"/>
        </w:rPr>
      </w:pPr>
      <w:r>
        <w:rPr/>
        <w:object>
          <v:shape id="ole_rId2" style="width:31.8pt;height:46.8pt" o:ole="">
            <v:imagedata r:id="rId3" o:title=""/>
          </v:shape>
          <o:OLEObject Type="Embed" ProgID="PBrush" ShapeID="ole_rId2" DrawAspect="Content" ObjectID="_393230628" r:id="rId2"/>
        </w:objec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Республика Карелия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Прионежский муниципальный район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Совет Нововилговского сельского поселения</w:t>
      </w:r>
    </w:p>
    <w:p>
      <w:pPr>
        <w:pStyle w:val="Normal"/>
        <w:rPr>
          <w:b/>
          <w:b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>
      <w:pPr>
        <w:pStyle w:val="Normal"/>
        <w:shd w:val="clear" w:color="auto" w:fill="FFFFFF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XX</w:t>
      </w:r>
      <w:r>
        <w:rPr>
          <w:b/>
          <w:bCs/>
          <w:sz w:val="24"/>
          <w:szCs w:val="24"/>
        </w:rPr>
        <w:t xml:space="preserve"> сессии </w:t>
      </w:r>
      <w:r>
        <w:rPr>
          <w:b/>
          <w:bCs/>
          <w:sz w:val="24"/>
          <w:szCs w:val="24"/>
          <w:lang w:val="en-US"/>
        </w:rPr>
        <w:t>IV</w:t>
      </w:r>
      <w:r>
        <w:rPr>
          <w:b/>
          <w:bCs/>
          <w:sz w:val="24"/>
          <w:szCs w:val="24"/>
        </w:rPr>
        <w:t xml:space="preserve"> созыва</w:t>
      </w:r>
    </w:p>
    <w:p>
      <w:pPr>
        <w:pStyle w:val="Normal"/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hd w:val="clear" w:color="auto" w:fill="FFFFFF"/>
        <w:rPr>
          <w:bCs/>
          <w:sz w:val="24"/>
          <w:szCs w:val="24"/>
        </w:rPr>
      </w:pPr>
      <w:r>
        <w:rPr>
          <w:bCs/>
          <w:sz w:val="24"/>
          <w:szCs w:val="24"/>
        </w:rPr>
        <w:t>от 03.09. 2020                                                                                                                    №7</w:t>
      </w:r>
    </w:p>
    <w:p>
      <w:pPr>
        <w:pStyle w:val="Normal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Об утверждении выплаты процентной надбавки к заработной плате в полном размере с первого дня работы в районах Крайнего Севера и приравненных к ним местностях.</w:t>
      </w:r>
    </w:p>
    <w:p>
      <w:pPr>
        <w:pStyle w:val="Normal"/>
        <w:shd w:val="clear" w:color="auto" w:fill="FFFFFF"/>
        <w:ind w:firstLine="70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1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соответствии со статьёй 148 Трудового кодекса Российской Федерации¸ Законом Республики Карелия от 27.03.2020 года № 2464-ЗРК «О внесении изменений в Закон Республики «О гарантиях и компенсациях для отдельных категорий лиц, проживающих в районах Крайнего Севера и приравненных к ним местностях на территории Республики Карелия» Совет Нововилговского сельского поселения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rmal1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1"/>
        <w:widowControl/>
        <w:ind w:firstLine="540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РЕШИЛ:</w:t>
      </w:r>
    </w:p>
    <w:p>
      <w:pPr>
        <w:pStyle w:val="ConsPlusNormal1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1.Утвердить работникам муниципального образования Администрации Нововилговского сельского поселения выплату процентной надбавки к заработной плате за стаж работы в районах Крайнего Севера и приравненных к ним местностях в полном размере – 50 процентов, с первого дна работы в местностях, приравненных к районам Крайнего Севера.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2.Настоящее решение опубликовать в ежемесячном информационном бюллетене «Родник» и разместить на официальном сайте Администрации Нововилговского сельского поселения 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 xml:space="preserve">:// </w:t>
      </w:r>
      <w:r>
        <w:rPr>
          <w:sz w:val="24"/>
          <w:szCs w:val="24"/>
          <w:lang w:val="en-US"/>
        </w:rPr>
        <w:t>nova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vilga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3.Решение вступает в силу после его официального опубликования.</w:t>
      </w:r>
    </w:p>
    <w:p>
      <w:pPr>
        <w:pStyle w:val="Normal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7085" w:leader="none"/>
          <w:tab w:val="left" w:pos="7934" w:leader="underscore"/>
        </w:tabs>
        <w:spacing w:lineRule="auto" w:line="276"/>
        <w:ind w:firstLine="709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7085" w:leader="none"/>
          <w:tab w:val="left" w:pos="7934" w:leader="underscore"/>
        </w:tabs>
        <w:spacing w:lineRule="auto" w:line="276"/>
        <w:ind w:firstLine="709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7085" w:leader="none"/>
          <w:tab w:val="left" w:pos="7934" w:leader="underscore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Председатель Совета Нововилговского </w:t>
      </w:r>
    </w:p>
    <w:p>
      <w:pPr>
        <w:pStyle w:val="Normal"/>
        <w:shd w:val="clear" w:color="auto" w:fill="FFFFFF"/>
        <w:tabs>
          <w:tab w:val="left" w:pos="7085" w:leader="none"/>
          <w:tab w:val="left" w:pos="7934" w:leader="underscore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сельского поселения                                                                                                 Л.В. Пронченко</w:t>
      </w:r>
    </w:p>
    <w:p>
      <w:pPr>
        <w:pStyle w:val="Normal"/>
        <w:shd w:val="clear" w:color="auto" w:fill="FFFFFF"/>
        <w:tabs>
          <w:tab w:val="left" w:pos="7085" w:leader="none"/>
          <w:tab w:val="left" w:pos="7934" w:leader="underscore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7085" w:leader="none"/>
          <w:tab w:val="left" w:pos="7934" w:leader="underscore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7085" w:leader="none"/>
          <w:tab w:val="left" w:pos="7934" w:leader="underscore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Глава Нововилговского</w:t>
      </w:r>
    </w:p>
    <w:p>
      <w:pPr>
        <w:pStyle w:val="Normal"/>
        <w:shd w:val="clear" w:color="auto" w:fill="FFFFFF"/>
        <w:tabs>
          <w:tab w:val="left" w:pos="7085" w:leader="none"/>
          <w:tab w:val="left" w:pos="7934" w:leader="underscore"/>
        </w:tabs>
        <w:rPr>
          <w:smallCaps/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Сельского поселения                                                                                                </w:t>
      </w:r>
      <w:r>
        <w:rPr>
          <w:sz w:val="24"/>
          <w:szCs w:val="24"/>
        </w:rPr>
        <w:t>Л.А. Кручинина</w:t>
      </w:r>
    </w:p>
    <w:p>
      <w:pPr>
        <w:pStyle w:val="Normal"/>
        <w:shd w:val="clear" w:color="auto" w:fill="FFFFFF"/>
        <w:tabs>
          <w:tab w:val="left" w:pos="7085" w:leader="none"/>
          <w:tab w:val="left" w:pos="7934" w:leader="underscore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p>
      <w:pPr>
        <w:pStyle w:val="Normal"/>
        <w:shd w:val="clear" w:color="auto" w:fill="FFFFFF"/>
        <w:tabs>
          <w:tab w:val="left" w:pos="7085" w:leader="none"/>
          <w:tab w:val="left" w:pos="7934" w:leader="underscore"/>
        </w:tabs>
        <w:spacing w:lineRule="auto" w:line="276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</w:p>
    <w:p>
      <w:pPr>
        <w:pStyle w:val="Normal"/>
        <w:shd w:val="clear" w:color="auto" w:fill="FFFFFF"/>
        <w:tabs>
          <w:tab w:val="left" w:pos="7085" w:leader="none"/>
          <w:tab w:val="left" w:pos="7934" w:leader="underscore"/>
        </w:tabs>
        <w:spacing w:lineRule="auto" w:line="276"/>
        <w:rPr>
          <w:spacing w:val="-2"/>
          <w:sz w:val="28"/>
          <w:szCs w:val="28"/>
        </w:rPr>
      </w:pPr>
      <w:bookmarkStart w:id="0" w:name="_GoBack"/>
      <w:bookmarkStart w:id="1" w:name="_GoBack"/>
      <w:bookmarkEnd w:id="1"/>
      <w:r>
        <w:rPr>
          <w:spacing w:val="-2"/>
          <w:sz w:val="28"/>
          <w:szCs w:val="28"/>
        </w:rPr>
      </w:r>
    </w:p>
    <w:p>
      <w:pPr>
        <w:pStyle w:val="Normal"/>
        <w:widowControl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hd w:val="clear" w:color="auto" w:fill="FFFFFF"/>
        <w:tabs>
          <w:tab w:val="left" w:pos="7085" w:leader="none"/>
          <w:tab w:val="left" w:pos="7934" w:leader="underscore"/>
        </w:tabs>
        <w:spacing w:lineRule="auto" w:line="276"/>
        <w:rPr/>
      </w:pPr>
      <w:r>
        <w:rPr/>
      </w:r>
    </w:p>
    <w:sectPr>
      <w:type w:val="nextPage"/>
      <w:pgSz w:w="11906" w:h="16838"/>
      <w:pgMar w:left="1418" w:right="851" w:header="0" w:top="851" w:footer="0" w:bottom="567" w:gutter="0"/>
      <w:pgNumType w:fmt="decimal"/>
      <w:formProt w:val="false"/>
      <w:textDirection w:val="lrTb"/>
      <w:docGrid w:type="default" w:linePitch="24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locked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uiPriority w:val="99"/>
    <w:qFormat/>
    <w:locked/>
    <w:rsid w:val="00940e3f"/>
    <w:rPr>
      <w:rFonts w:ascii="Arial" w:hAnsi="Arial" w:eastAsia="SimSun"/>
      <w:sz w:val="20"/>
      <w:lang w:val="x-none" w:eastAsia="zh-CN"/>
    </w:rPr>
  </w:style>
  <w:style w:type="character" w:styleId="Style15">
    <w:name w:val="Интернет-ссылка"/>
    <w:basedOn w:val="DefaultParagraphFont"/>
    <w:uiPriority w:val="99"/>
    <w:unhideWhenUsed/>
    <w:rsid w:val="00773a0f"/>
    <w:rPr>
      <w:color w:val="0563C1" w:themeColor="hyperlink"/>
      <w:u w:val="single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Arial Unicode M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a4"/>
    <w:uiPriority w:val="99"/>
    <w:semiHidden/>
    <w:qFormat/>
    <w:rsid w:val="007e12d1"/>
    <w:pPr/>
    <w:rPr>
      <w:rFonts w:ascii="Tahoma" w:hAnsi="Tahoma" w:cs="Tahoma"/>
      <w:sz w:val="16"/>
      <w:szCs w:val="16"/>
    </w:rPr>
  </w:style>
  <w:style w:type="paragraph" w:styleId="ConsPlusNormal1" w:customStyle="1">
    <w:name w:val="ConsPlusNormal"/>
    <w:link w:val="ConsPlusNormal0"/>
    <w:uiPriority w:val="99"/>
    <w:qFormat/>
    <w:rsid w:val="00940e3f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SimSun" w:cs="Arial"/>
      <w:color w:val="auto"/>
      <w:sz w:val="20"/>
      <w:szCs w:val="20"/>
      <w:lang w:eastAsia="zh-CN" w:val="ru-RU" w:bidi="ar-SA"/>
    </w:rPr>
  </w:style>
  <w:style w:type="paragraph" w:styleId="ListParagraph">
    <w:name w:val="List Paragraph"/>
    <w:basedOn w:val="Normal"/>
    <w:uiPriority w:val="34"/>
    <w:qFormat/>
    <w:rsid w:val="000f5c8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LibreOffice/5.1.4.2$Windows_x86 LibreOffice_project/f99d75f39f1c57ebdd7ffc5f42867c12031db97a</Application>
  <Pages>1</Pages>
  <Words>174</Words>
  <Characters>1209</Characters>
  <CharactersWithSpaces>1686</CharactersWithSpaces>
  <Paragraphs>18</Paragraphs>
  <Company>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2020-12-22T07:30:00Z</dcterms:created>
  <dc:creator>user</dc:creator>
  <dc:description/>
  <dc:language>ru-RU</dc:language>
  <cp:lastModifiedBy/>
  <cp:lastPrinted>2020-09-17T11:41:00Z</cp:lastPrinted>
  <dcterms:modified xsi:type="dcterms:W3CDTF">2021-07-20T16:31:26Z</dcterms:modified>
  <cp:revision>3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