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заседания общественной комиссии по обеспечению реализации федерального  проекта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«Формирование комфортной 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проведения: 01.0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.2022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Время проведения: 11:00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      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поселения </w:t>
      </w:r>
      <w:r>
        <w:rPr>
          <w:rFonts w:eastAsia="Times New Roman" w:cs="Times New Roman" w:ascii="Times New Roman" w:hAnsi="Times New Roman"/>
          <w:b w:val="false"/>
          <w:bCs/>
          <w:sz w:val="24"/>
          <w:szCs w:val="24"/>
          <w:lang w:eastAsia="ru-RU"/>
        </w:rPr>
        <w:t xml:space="preserve">Семихина Татьяна Сергеевна. 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Назаров Петр Николаевич     -  член политической партии «Единая Россия»;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283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Повестка дня:</w:t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Обсуждение </w:t>
      </w:r>
      <w:r>
        <w:rPr>
          <w:rFonts w:eastAsia="Calibri" w:cs="Times New Roman" w:ascii="Times New Roman" w:hAnsi="Times New Roman"/>
          <w:sz w:val="24"/>
          <w:szCs w:val="24"/>
        </w:rPr>
        <w:t>готовности подрядчика к своевременному выполнению работ на 2022 год в рамках реализации программы.</w:t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>Утверждение ежемесячного отчета.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По первому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Подрядчик закупил уже оборудование и готов приступить своевременно по мере выполнения своих иных обязательств перед заказчиками.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Решили по первому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Принять к сведению информацию.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По второму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Администрация подготовила ежемесячный отчет о реализации программы предлагаем его утвердить.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Решили по второму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отчет о реализации программы.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Кручинина Людмила Александровна                                                                    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поселения</w:t>
      </w:r>
    </w:p>
    <w:p>
      <w:pPr>
        <w:pStyle w:val="Normal"/>
        <w:spacing w:lineRule="auto" w:line="240" w:before="0" w:after="0"/>
        <w:jc w:val="both"/>
        <w:rPr/>
      </w:pPr>
      <w:bookmarkStart w:id="0" w:name="__DdeLink__481_596350843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Семихина Т.С.  </w:t>
      </w:r>
      <w:bookmarkEnd w:id="0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___________________ </w:t>
      </w:r>
    </w:p>
    <w:sectPr>
      <w:headerReference w:type="default" r:id="rId2"/>
      <w:type w:val="nextPage"/>
      <w:pgSz w:w="11906" w:h="16838"/>
      <w:pgMar w:left="709" w:right="849" w:header="284" w:top="851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41</TotalTime>
  <Application>LibreOffice/5.1.4.2$Windows_x86 LibreOffice_project/f99d75f39f1c57ebdd7ffc5f42867c12031db97a</Application>
  <Pages>1</Pages>
  <Words>241</Words>
  <Characters>1869</Characters>
  <CharactersWithSpaces>2284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2020-02-18T13:54:00Z</dcterms:created>
  <dc:creator>Пользователь</dc:creator>
  <dc:description/>
  <dc:language>ru-RU</dc:language>
  <cp:lastModifiedBy/>
  <cp:lastPrinted>2022-11-18T10:56:03Z</cp:lastPrinted>
  <dcterms:modified xsi:type="dcterms:W3CDTF">2022-11-18T10:59:00Z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