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EC" w:rsidRDefault="00A93EAE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иску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прекращено право собственности на земельный участок</w:t>
      </w:r>
    </w:p>
    <w:p w:rsidR="00A93EAE" w:rsidRDefault="00A93EAE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Основанием для обращения прокурора в суд послужили материалы проверки, в ходе которой </w:t>
      </w:r>
      <w:r w:rsidR="008939F2">
        <w:rPr>
          <w:rFonts w:ascii="Times New Roman" w:hAnsi="Times New Roman" w:cs="Times New Roman"/>
          <w:sz w:val="28"/>
          <w:szCs w:val="28"/>
        </w:rPr>
        <w:t>выяв</w:t>
      </w:r>
      <w:r>
        <w:rPr>
          <w:rFonts w:ascii="Times New Roman" w:hAnsi="Times New Roman" w:cs="Times New Roman"/>
          <w:sz w:val="28"/>
          <w:szCs w:val="28"/>
        </w:rPr>
        <w:t>лен факт незаконного приобретения гражданином права собственности на земельный участок.</w:t>
      </w:r>
    </w:p>
    <w:p w:rsidR="008939F2" w:rsidRDefault="008939F2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результате надзорных мероприятий установлено, что в сентябре прошлого года мужчина оформил в аренду по договору с Министерством имущественных и земельных отношений </w:t>
      </w:r>
      <w:r w:rsidR="0087778A">
        <w:rPr>
          <w:rFonts w:ascii="Times New Roman" w:hAnsi="Times New Roman" w:cs="Times New Roman"/>
          <w:sz w:val="28"/>
          <w:szCs w:val="28"/>
        </w:rPr>
        <w:t xml:space="preserve">Республики Карелия </w:t>
      </w:r>
      <w:r>
        <w:rPr>
          <w:rFonts w:ascii="Times New Roman" w:hAnsi="Times New Roman" w:cs="Times New Roman"/>
          <w:sz w:val="28"/>
          <w:szCs w:val="28"/>
        </w:rPr>
        <w:t xml:space="preserve">земельный участок для индивидуального жилищного строительства, площадью 1500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на берегу оз.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Логмозеро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с. Заозерье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3134A" w:rsidRDefault="008939F2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778A">
        <w:rPr>
          <w:rFonts w:ascii="Times New Roman" w:hAnsi="Times New Roman" w:cs="Times New Roman"/>
          <w:sz w:val="28"/>
          <w:szCs w:val="28"/>
        </w:rPr>
        <w:t>Через три недели он же зарегистрировал право собственности на расположенный на земельном участке объект капитального строительства</w:t>
      </w:r>
      <w:r w:rsidR="0083134A">
        <w:rPr>
          <w:rFonts w:ascii="Times New Roman" w:hAnsi="Times New Roman" w:cs="Times New Roman"/>
          <w:sz w:val="28"/>
          <w:szCs w:val="28"/>
        </w:rPr>
        <w:t xml:space="preserve"> – жилое здание, площадью 33 </w:t>
      </w:r>
      <w:proofErr w:type="spellStart"/>
      <w:r w:rsidR="0083134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3134A">
        <w:rPr>
          <w:rFonts w:ascii="Times New Roman" w:hAnsi="Times New Roman" w:cs="Times New Roman"/>
          <w:sz w:val="28"/>
          <w:szCs w:val="28"/>
        </w:rPr>
        <w:t>.</w:t>
      </w:r>
      <w:r w:rsidR="0087778A">
        <w:rPr>
          <w:rFonts w:ascii="Times New Roman" w:hAnsi="Times New Roman" w:cs="Times New Roman"/>
          <w:sz w:val="28"/>
          <w:szCs w:val="28"/>
        </w:rPr>
        <w:t>, после чего обратился в указанный государственный орган с заявлением о заключении договора купли-продажи земельного участка и приобрел право собственности на него.</w:t>
      </w:r>
    </w:p>
    <w:p w:rsidR="0083134A" w:rsidRDefault="0083134A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тем, как показала прокурорская проверка, возведенный на земельном участке объект недвижимости не обладает признаками капитального, поскольку не имеет подземной части, не подключен к инженерно-техническим коммуникациям, не пригоден для проживания.</w:t>
      </w:r>
    </w:p>
    <w:p w:rsidR="008939F2" w:rsidRDefault="0083134A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данным основаниям прокурор района обратился с исковым заявлением в </w:t>
      </w:r>
      <w:proofErr w:type="spellStart"/>
      <w:r w:rsidR="00342CBE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="00342CBE">
        <w:rPr>
          <w:rFonts w:ascii="Times New Roman" w:hAnsi="Times New Roman" w:cs="Times New Roman"/>
          <w:sz w:val="28"/>
          <w:szCs w:val="28"/>
        </w:rPr>
        <w:t xml:space="preserve"> районный </w:t>
      </w:r>
      <w:r>
        <w:rPr>
          <w:rFonts w:ascii="Times New Roman" w:hAnsi="Times New Roman" w:cs="Times New Roman"/>
          <w:sz w:val="28"/>
          <w:szCs w:val="28"/>
        </w:rPr>
        <w:t xml:space="preserve">суд о признании сделки по </w:t>
      </w:r>
      <w:r w:rsidR="00342CBE">
        <w:rPr>
          <w:rFonts w:ascii="Times New Roman" w:hAnsi="Times New Roman" w:cs="Times New Roman"/>
          <w:sz w:val="28"/>
          <w:szCs w:val="28"/>
        </w:rPr>
        <w:t>купле-продаж</w:t>
      </w:r>
      <w:r w:rsidR="00DA4139">
        <w:rPr>
          <w:rFonts w:ascii="Times New Roman" w:hAnsi="Times New Roman" w:cs="Times New Roman"/>
          <w:sz w:val="28"/>
          <w:szCs w:val="28"/>
        </w:rPr>
        <w:t>е</w:t>
      </w:r>
      <w:r w:rsidR="00342CBE">
        <w:rPr>
          <w:rFonts w:ascii="Times New Roman" w:hAnsi="Times New Roman" w:cs="Times New Roman"/>
          <w:sz w:val="28"/>
          <w:szCs w:val="28"/>
        </w:rPr>
        <w:t xml:space="preserve"> земельного участка ничтожн</w:t>
      </w:r>
      <w:r w:rsidR="00DA4139">
        <w:rPr>
          <w:rFonts w:ascii="Times New Roman" w:hAnsi="Times New Roman" w:cs="Times New Roman"/>
          <w:sz w:val="28"/>
          <w:szCs w:val="28"/>
        </w:rPr>
        <w:t>ой</w:t>
      </w:r>
      <w:r w:rsidR="00342CBE">
        <w:rPr>
          <w:rFonts w:ascii="Times New Roman" w:hAnsi="Times New Roman" w:cs="Times New Roman"/>
          <w:sz w:val="28"/>
          <w:szCs w:val="28"/>
        </w:rPr>
        <w:t xml:space="preserve"> и о возврате земельного участка в государственную собственность.</w:t>
      </w:r>
    </w:p>
    <w:p w:rsidR="00342CBE" w:rsidRDefault="00342CBE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Исковые требования прокурора удовлетворены (решение суда не вступило в законную силу).</w:t>
      </w:r>
    </w:p>
    <w:p w:rsidR="00A93EAE" w:rsidRPr="00A93EAE" w:rsidRDefault="00342CBE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того, на основании постановления прокурора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органами полиции возбуждено и расследуется уголовное дело по признакам преступления, предусмотренного ч.4 ст.159 УК РФ (</w:t>
      </w:r>
      <w:r w:rsidR="00DA4139">
        <w:rPr>
          <w:rFonts w:ascii="Times New Roman" w:hAnsi="Times New Roman" w:cs="Times New Roman"/>
          <w:sz w:val="28"/>
          <w:szCs w:val="28"/>
        </w:rPr>
        <w:t>мошенничество, совершенное в особо крупном размере).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93EAE" w:rsidRPr="00A9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89"/>
    <w:rsid w:val="00342CBE"/>
    <w:rsid w:val="005560EC"/>
    <w:rsid w:val="0083134A"/>
    <w:rsid w:val="0087778A"/>
    <w:rsid w:val="008939F2"/>
    <w:rsid w:val="00A93EAE"/>
    <w:rsid w:val="00AF0089"/>
    <w:rsid w:val="00D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D19E"/>
  <w15:chartTrackingRefBased/>
  <w15:docId w15:val="{DBBECB66-D04F-44F2-AE6A-18683045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2024-05-23T16:28:00Z</dcterms:created>
  <dcterms:modified xsi:type="dcterms:W3CDTF">2024-05-23T16:55:00Z</dcterms:modified>
</cp:coreProperties>
</file>