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3F7" w:rsidRDefault="0036747A" w:rsidP="00BD33F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 2024 году 2</w:t>
      </w:r>
      <w:r w:rsidR="0026290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7 тысяч</w:t>
      </w:r>
      <w:r w:rsidR="0026290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карельских семей получили сертификаты на материнский капитал</w:t>
      </w:r>
    </w:p>
    <w:p w:rsidR="00B144A0" w:rsidRPr="005C736C" w:rsidRDefault="00B144A0" w:rsidP="00BD33F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90D" w:rsidRDefault="0010261E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27A3">
        <w:rPr>
          <w:rFonts w:ascii="Times New Roman" w:hAnsi="Times New Roman" w:cs="Times New Roman"/>
          <w:sz w:val="24"/>
          <w:szCs w:val="24"/>
        </w:rPr>
        <w:t>В 202</w:t>
      </w:r>
      <w:r w:rsidR="005C736C" w:rsidRPr="00DE27A3">
        <w:rPr>
          <w:rFonts w:ascii="Times New Roman" w:hAnsi="Times New Roman" w:cs="Times New Roman"/>
          <w:sz w:val="24"/>
          <w:szCs w:val="24"/>
        </w:rPr>
        <w:t>4</w:t>
      </w:r>
      <w:r w:rsidRPr="00DE27A3">
        <w:rPr>
          <w:rFonts w:ascii="Times New Roman" w:hAnsi="Times New Roman" w:cs="Times New Roman"/>
          <w:sz w:val="24"/>
          <w:szCs w:val="24"/>
        </w:rPr>
        <w:t xml:space="preserve"> году Отделение Социального фонда по Республике Карелия оформило </w:t>
      </w:r>
      <w:r w:rsidR="005C736C" w:rsidRPr="00DE27A3">
        <w:rPr>
          <w:rFonts w:ascii="Times New Roman" w:hAnsi="Times New Roman" w:cs="Times New Roman"/>
          <w:sz w:val="24"/>
          <w:szCs w:val="24"/>
        </w:rPr>
        <w:t>27</w:t>
      </w:r>
      <w:r w:rsidR="004721E9">
        <w:rPr>
          <w:rFonts w:ascii="Times New Roman" w:hAnsi="Times New Roman" w:cs="Times New Roman"/>
          <w:sz w:val="24"/>
          <w:szCs w:val="24"/>
        </w:rPr>
        <w:t>5</w:t>
      </w:r>
      <w:r w:rsidR="0026290D">
        <w:rPr>
          <w:rFonts w:ascii="Times New Roman" w:hAnsi="Times New Roman" w:cs="Times New Roman"/>
          <w:sz w:val="24"/>
          <w:szCs w:val="24"/>
        </w:rPr>
        <w:t>0</w:t>
      </w:r>
      <w:r w:rsidRPr="00DE27A3">
        <w:rPr>
          <w:rFonts w:ascii="Times New Roman" w:hAnsi="Times New Roman" w:cs="Times New Roman"/>
          <w:sz w:val="24"/>
          <w:szCs w:val="24"/>
        </w:rPr>
        <w:t xml:space="preserve"> сертификатов </w:t>
      </w:r>
      <w:r w:rsidR="005D6004" w:rsidRPr="00DE27A3">
        <w:rPr>
          <w:rFonts w:ascii="Times New Roman" w:hAnsi="Times New Roman" w:cs="Times New Roman"/>
          <w:sz w:val="24"/>
          <w:szCs w:val="24"/>
        </w:rPr>
        <w:t xml:space="preserve">на материнский капитал. </w:t>
      </w:r>
      <w:r w:rsidR="003E1215">
        <w:rPr>
          <w:rFonts w:ascii="Times New Roman" w:hAnsi="Times New Roman" w:cs="Times New Roman"/>
          <w:sz w:val="24"/>
          <w:szCs w:val="24"/>
        </w:rPr>
        <w:t xml:space="preserve">Из них 1603 сертификата – на первенца. </w:t>
      </w:r>
      <w:r w:rsidR="005D6004" w:rsidRPr="00DE27A3">
        <w:rPr>
          <w:rFonts w:ascii="Times New Roman" w:hAnsi="Times New Roman" w:cs="Times New Roman"/>
          <w:sz w:val="24"/>
          <w:szCs w:val="24"/>
        </w:rPr>
        <w:t xml:space="preserve">Сертификаты оформляются проактивно,  то есть родителям новорожденных детей не нужно никуда обращаться. Уведомление о принятом  решении и сертификат </w:t>
      </w:r>
      <w:r w:rsidR="005D6004" w:rsidRPr="00F67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107BE">
        <w:rPr>
          <w:rFonts w:ascii="Times New Roman" w:hAnsi="Times New Roman" w:cs="Times New Roman"/>
          <w:color w:val="000000" w:themeColor="text1"/>
          <w:sz w:val="24"/>
          <w:szCs w:val="24"/>
        </w:rPr>
        <w:t>виде</w:t>
      </w:r>
      <w:r w:rsidR="005D6004" w:rsidRPr="00F67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электронного документа направл</w:t>
      </w:r>
      <w:r w:rsidR="0018011B" w:rsidRPr="00F677F7">
        <w:rPr>
          <w:rFonts w:ascii="Times New Roman" w:hAnsi="Times New Roman" w:cs="Times New Roman"/>
          <w:color w:val="000000" w:themeColor="text1"/>
          <w:sz w:val="24"/>
          <w:szCs w:val="24"/>
        </w:rPr>
        <w:t>яется  в личный кабинет мамы на портале госуслуг</w:t>
      </w:r>
      <w:r w:rsidR="005D6004" w:rsidRPr="00F67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E27A3" w:rsidRPr="00DE27A3" w:rsidRDefault="00DE27A3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27A3" w:rsidRDefault="003A6E81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A3">
        <w:rPr>
          <w:rFonts w:ascii="Times New Roman" w:hAnsi="Times New Roman" w:cs="Times New Roman"/>
          <w:sz w:val="24"/>
          <w:szCs w:val="24"/>
        </w:rPr>
        <w:t xml:space="preserve">Сертификат на материнский капитал оформляется </w:t>
      </w:r>
      <w:r w:rsidR="00EE6248">
        <w:rPr>
          <w:rFonts w:ascii="Times New Roman" w:hAnsi="Times New Roman" w:cs="Times New Roman"/>
          <w:sz w:val="24"/>
          <w:szCs w:val="24"/>
        </w:rPr>
        <w:t xml:space="preserve">семьям </w:t>
      </w:r>
      <w:r w:rsidRPr="00DE27A3">
        <w:rPr>
          <w:rFonts w:ascii="Times New Roman" w:hAnsi="Times New Roman" w:cs="Times New Roman"/>
          <w:sz w:val="24"/>
          <w:szCs w:val="24"/>
        </w:rPr>
        <w:t xml:space="preserve"> при появлении первенца</w:t>
      </w:r>
      <w:r w:rsidR="00A11951">
        <w:rPr>
          <w:rFonts w:ascii="Times New Roman" w:hAnsi="Times New Roman" w:cs="Times New Roman"/>
          <w:sz w:val="24"/>
          <w:szCs w:val="24"/>
        </w:rPr>
        <w:t xml:space="preserve">, </w:t>
      </w:r>
      <w:r w:rsidRPr="00DE27A3">
        <w:rPr>
          <w:rFonts w:ascii="Times New Roman" w:hAnsi="Times New Roman" w:cs="Times New Roman"/>
          <w:sz w:val="24"/>
          <w:szCs w:val="24"/>
        </w:rPr>
        <w:t>а при рождении второго ребенка</w:t>
      </w:r>
      <w:r w:rsidR="00C107BE">
        <w:rPr>
          <w:rFonts w:ascii="Times New Roman" w:hAnsi="Times New Roman" w:cs="Times New Roman"/>
          <w:sz w:val="24"/>
          <w:szCs w:val="24"/>
        </w:rPr>
        <w:t xml:space="preserve"> его размер</w:t>
      </w:r>
      <w:r w:rsidRPr="00DE27A3">
        <w:rPr>
          <w:rFonts w:ascii="Times New Roman" w:hAnsi="Times New Roman" w:cs="Times New Roman"/>
          <w:sz w:val="24"/>
          <w:szCs w:val="24"/>
        </w:rPr>
        <w:t xml:space="preserve"> увеличивается.  Право на господдержку также распр</w:t>
      </w:r>
      <w:r w:rsidR="00C107BE">
        <w:rPr>
          <w:rFonts w:ascii="Times New Roman" w:hAnsi="Times New Roman" w:cs="Times New Roman"/>
          <w:sz w:val="24"/>
          <w:szCs w:val="24"/>
        </w:rPr>
        <w:t xml:space="preserve">остраняется на семьи, в которых, начиная с 2007 года, </w:t>
      </w:r>
      <w:r w:rsidRPr="00DE27A3">
        <w:rPr>
          <w:rFonts w:ascii="Times New Roman" w:hAnsi="Times New Roman" w:cs="Times New Roman"/>
          <w:sz w:val="24"/>
          <w:szCs w:val="24"/>
        </w:rPr>
        <w:t>родился второй</w:t>
      </w:r>
      <w:r w:rsidR="00EE6248">
        <w:rPr>
          <w:rFonts w:ascii="Times New Roman" w:hAnsi="Times New Roman" w:cs="Times New Roman"/>
          <w:sz w:val="24"/>
          <w:szCs w:val="24"/>
        </w:rPr>
        <w:t xml:space="preserve"> или последующий </w:t>
      </w:r>
      <w:r w:rsidR="004721E9">
        <w:rPr>
          <w:rFonts w:ascii="Times New Roman" w:hAnsi="Times New Roman" w:cs="Times New Roman"/>
          <w:sz w:val="24"/>
          <w:szCs w:val="24"/>
        </w:rPr>
        <w:t xml:space="preserve"> ребенок, если </w:t>
      </w:r>
      <w:r w:rsidRPr="00DE27A3">
        <w:rPr>
          <w:rFonts w:ascii="Times New Roman" w:hAnsi="Times New Roman" w:cs="Times New Roman"/>
          <w:sz w:val="24"/>
          <w:szCs w:val="24"/>
        </w:rPr>
        <w:t xml:space="preserve"> ранее семья не получала </w:t>
      </w:r>
      <w:r w:rsidR="004721E9">
        <w:rPr>
          <w:rFonts w:ascii="Times New Roman" w:hAnsi="Times New Roman" w:cs="Times New Roman"/>
          <w:sz w:val="24"/>
          <w:szCs w:val="24"/>
        </w:rPr>
        <w:t>материнский капитал</w:t>
      </w:r>
      <w:r w:rsidRPr="00DE27A3">
        <w:rPr>
          <w:rFonts w:ascii="Times New Roman" w:hAnsi="Times New Roman" w:cs="Times New Roman"/>
          <w:sz w:val="24"/>
          <w:szCs w:val="24"/>
        </w:rPr>
        <w:t xml:space="preserve">. </w:t>
      </w:r>
      <w:r w:rsidR="00EE6248">
        <w:rPr>
          <w:rFonts w:ascii="Times New Roman" w:hAnsi="Times New Roman" w:cs="Times New Roman"/>
          <w:sz w:val="24"/>
          <w:szCs w:val="24"/>
        </w:rPr>
        <w:t xml:space="preserve"> Обязательным условием для получения сертификата является наличие российского </w:t>
      </w:r>
      <w:r w:rsidR="00F677F7">
        <w:rPr>
          <w:rFonts w:ascii="Times New Roman" w:hAnsi="Times New Roman" w:cs="Times New Roman"/>
          <w:sz w:val="24"/>
          <w:szCs w:val="24"/>
        </w:rPr>
        <w:t xml:space="preserve">гражданства у </w:t>
      </w:r>
      <w:r w:rsidR="00110B02">
        <w:rPr>
          <w:rFonts w:ascii="Times New Roman" w:hAnsi="Times New Roman" w:cs="Times New Roman"/>
          <w:sz w:val="24"/>
          <w:szCs w:val="24"/>
        </w:rPr>
        <w:t xml:space="preserve">ребенка и у </w:t>
      </w:r>
      <w:r w:rsidR="00F677F7">
        <w:rPr>
          <w:rFonts w:ascii="Times New Roman" w:hAnsi="Times New Roman" w:cs="Times New Roman"/>
          <w:sz w:val="24"/>
          <w:szCs w:val="24"/>
        </w:rPr>
        <w:t>родителей</w:t>
      </w:r>
      <w:r w:rsidR="00110B02">
        <w:rPr>
          <w:rFonts w:ascii="Times New Roman" w:hAnsi="Times New Roman" w:cs="Times New Roman"/>
          <w:sz w:val="24"/>
          <w:szCs w:val="24"/>
        </w:rPr>
        <w:t xml:space="preserve"> на момент рождения </w:t>
      </w:r>
      <w:r w:rsidR="00C107BE">
        <w:rPr>
          <w:rFonts w:ascii="Times New Roman" w:hAnsi="Times New Roman" w:cs="Times New Roman"/>
          <w:sz w:val="24"/>
          <w:szCs w:val="24"/>
        </w:rPr>
        <w:t>малыша</w:t>
      </w:r>
      <w:r w:rsidR="00110B02">
        <w:rPr>
          <w:rFonts w:ascii="Times New Roman" w:hAnsi="Times New Roman" w:cs="Times New Roman"/>
          <w:sz w:val="24"/>
          <w:szCs w:val="24"/>
        </w:rPr>
        <w:t xml:space="preserve">. </w:t>
      </w:r>
      <w:r w:rsidR="00F67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7F7" w:rsidRPr="00DE27A3" w:rsidRDefault="00F677F7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27A3" w:rsidRPr="007B1DDC" w:rsidRDefault="003A6E81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A3">
        <w:rPr>
          <w:rFonts w:ascii="Times New Roman" w:hAnsi="Times New Roman" w:cs="Times New Roman"/>
          <w:sz w:val="24"/>
          <w:szCs w:val="24"/>
        </w:rPr>
        <w:lastRenderedPageBreak/>
        <w:t xml:space="preserve">Направить материнский капитал можно на улучшение жилищных условий, обучение ребенка, социальную адаптацию </w:t>
      </w:r>
      <w:r w:rsidR="00C107BE">
        <w:rPr>
          <w:rFonts w:ascii="Times New Roman" w:hAnsi="Times New Roman" w:cs="Times New Roman"/>
          <w:sz w:val="24"/>
          <w:szCs w:val="24"/>
        </w:rPr>
        <w:t>и интеграцию детей с инвалидностью</w:t>
      </w:r>
      <w:r w:rsidRPr="00DE27A3">
        <w:rPr>
          <w:rFonts w:ascii="Times New Roman" w:hAnsi="Times New Roman" w:cs="Times New Roman"/>
          <w:sz w:val="24"/>
          <w:szCs w:val="24"/>
        </w:rPr>
        <w:t xml:space="preserve">, накопительную пенсию родителя или на ежемесячную выплату. В 2024 году более 6 тысяч карельских семей распорядились средствами материнского капитала. Большинство из них </w:t>
      </w:r>
      <w:r w:rsidR="0047523E">
        <w:rPr>
          <w:rFonts w:ascii="Times New Roman" w:hAnsi="Times New Roman" w:cs="Times New Roman"/>
          <w:sz w:val="24"/>
          <w:szCs w:val="24"/>
        </w:rPr>
        <w:t>(2,4</w:t>
      </w:r>
      <w:r w:rsidR="0047523E" w:rsidRPr="00DE27A3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47523E">
        <w:rPr>
          <w:rFonts w:ascii="Times New Roman" w:hAnsi="Times New Roman" w:cs="Times New Roman"/>
          <w:sz w:val="24"/>
          <w:szCs w:val="24"/>
        </w:rPr>
        <w:t xml:space="preserve"> семей) — оформили ежемесячную выплату, 2,3 тысячи семей</w:t>
      </w:r>
      <w:r w:rsidRPr="00DE27A3">
        <w:rPr>
          <w:rFonts w:ascii="Times New Roman" w:hAnsi="Times New Roman" w:cs="Times New Roman"/>
          <w:sz w:val="24"/>
          <w:szCs w:val="24"/>
        </w:rPr>
        <w:t xml:space="preserve"> </w:t>
      </w:r>
      <w:r w:rsidR="003E1215">
        <w:rPr>
          <w:rFonts w:ascii="Times New Roman" w:hAnsi="Times New Roman" w:cs="Times New Roman"/>
          <w:sz w:val="24"/>
          <w:szCs w:val="24"/>
        </w:rPr>
        <w:t>оплатили обучение детей</w:t>
      </w:r>
      <w:r w:rsidR="00BA5200" w:rsidRPr="00DE27A3">
        <w:rPr>
          <w:rFonts w:ascii="Times New Roman" w:hAnsi="Times New Roman" w:cs="Times New Roman"/>
          <w:sz w:val="24"/>
          <w:szCs w:val="24"/>
        </w:rPr>
        <w:t>, 1,</w:t>
      </w:r>
      <w:r w:rsidR="003E1215">
        <w:rPr>
          <w:rFonts w:ascii="Times New Roman" w:hAnsi="Times New Roman" w:cs="Times New Roman"/>
          <w:sz w:val="24"/>
          <w:szCs w:val="24"/>
        </w:rPr>
        <w:t>9</w:t>
      </w:r>
      <w:r w:rsidR="00BA5200" w:rsidRPr="00DE27A3">
        <w:rPr>
          <w:rFonts w:ascii="Times New Roman" w:hAnsi="Times New Roman" w:cs="Times New Roman"/>
          <w:sz w:val="24"/>
          <w:szCs w:val="24"/>
        </w:rPr>
        <w:t xml:space="preserve"> тысяч семе</w:t>
      </w:r>
      <w:r w:rsidR="0047523E">
        <w:rPr>
          <w:rFonts w:ascii="Times New Roman" w:hAnsi="Times New Roman" w:cs="Times New Roman"/>
          <w:sz w:val="24"/>
          <w:szCs w:val="24"/>
        </w:rPr>
        <w:t xml:space="preserve">й </w:t>
      </w:r>
      <w:r w:rsidR="003E1215">
        <w:rPr>
          <w:rFonts w:ascii="Times New Roman" w:hAnsi="Times New Roman" w:cs="Times New Roman"/>
          <w:sz w:val="24"/>
          <w:szCs w:val="24"/>
        </w:rPr>
        <w:t>улучшили жилищные условия</w:t>
      </w:r>
      <w:r w:rsidR="001379E2" w:rsidRPr="00DE27A3">
        <w:rPr>
          <w:rFonts w:ascii="Times New Roman" w:hAnsi="Times New Roman" w:cs="Times New Roman"/>
          <w:sz w:val="24"/>
          <w:szCs w:val="24"/>
        </w:rPr>
        <w:t xml:space="preserve">, </w:t>
      </w:r>
      <w:r w:rsidR="007B1DDC">
        <w:rPr>
          <w:rFonts w:ascii="Times New Roman" w:hAnsi="Times New Roman" w:cs="Times New Roman"/>
          <w:sz w:val="24"/>
          <w:szCs w:val="24"/>
        </w:rPr>
        <w:t xml:space="preserve"> 69 родителей направили средства на свою накопительную пенсию. </w:t>
      </w:r>
    </w:p>
    <w:p w:rsidR="00F360C9" w:rsidRDefault="00F360C9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60C9" w:rsidRPr="00DE27A3" w:rsidRDefault="00F360C9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«Распорядиться средствами материнского капитала семьи могут после того, как ребенку, давшему право на материнский капитал, исполнится 3 года. Исключение составляют направление средств господдержки на оплату детского сада, социальную адаптацию ребенка</w:t>
      </w:r>
      <w:r w:rsidR="00C107BE">
        <w:rPr>
          <w:rFonts w:ascii="Times New Roman" w:hAnsi="Times New Roman" w:cs="Times New Roman"/>
          <w:sz w:val="24"/>
          <w:szCs w:val="24"/>
        </w:rPr>
        <w:t xml:space="preserve"> с инвалидностью</w:t>
      </w:r>
      <w:r>
        <w:rPr>
          <w:rFonts w:ascii="Times New Roman" w:hAnsi="Times New Roman" w:cs="Times New Roman"/>
          <w:sz w:val="24"/>
          <w:szCs w:val="24"/>
        </w:rPr>
        <w:t xml:space="preserve">, улучшение жилищных условий с привлечением ипотечных средств либо получение ежемесячной выплаты из материнского капитала», </w:t>
      </w:r>
      <w:r w:rsidR="00C107B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пояснила управляющий Отделением СФР по Республике Карелия </w:t>
      </w:r>
      <w:r w:rsidRPr="00F360C9">
        <w:rPr>
          <w:rFonts w:ascii="Times New Roman" w:hAnsi="Times New Roman" w:cs="Times New Roman"/>
          <w:b/>
          <w:sz w:val="24"/>
          <w:szCs w:val="24"/>
        </w:rPr>
        <w:t>Юлия Ермакова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1E9" w:rsidRDefault="004721E9" w:rsidP="00DE27A3">
      <w:pPr>
        <w:pStyle w:val="a3"/>
        <w:spacing w:before="0" w:beforeAutospacing="0" w:after="0" w:afterAutospacing="0" w:line="360" w:lineRule="auto"/>
        <w:jc w:val="both"/>
      </w:pPr>
    </w:p>
    <w:p w:rsidR="00F360C9" w:rsidRDefault="004721E9" w:rsidP="00F360C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721E9">
        <w:rPr>
          <w:rFonts w:ascii="Times New Roman" w:hAnsi="Times New Roman" w:cs="Times New Roman"/>
          <w:sz w:val="24"/>
          <w:szCs w:val="24"/>
        </w:rPr>
        <w:t xml:space="preserve">Размер ежемесячной выплаты из материнского капитала с января 2025 года в Карелии составляет 20239 рублей </w:t>
      </w:r>
      <w:r w:rsidR="00C107BE">
        <w:rPr>
          <w:rFonts w:ascii="Times New Roman" w:hAnsi="Times New Roman" w:cs="Times New Roman"/>
          <w:sz w:val="24"/>
          <w:szCs w:val="24"/>
        </w:rPr>
        <w:t>—</w:t>
      </w:r>
      <w:r w:rsidRPr="004721E9">
        <w:rPr>
          <w:rFonts w:ascii="Times New Roman" w:hAnsi="Times New Roman" w:cs="Times New Roman"/>
          <w:sz w:val="24"/>
          <w:szCs w:val="24"/>
        </w:rPr>
        <w:t xml:space="preserve"> в Костомукше, </w:t>
      </w:r>
      <w:r w:rsidRPr="004721E9">
        <w:rPr>
          <w:rFonts w:ascii="Times New Roman" w:hAnsi="Times New Roman" w:cs="Times New Roman"/>
          <w:sz w:val="24"/>
          <w:szCs w:val="24"/>
        </w:rPr>
        <w:lastRenderedPageBreak/>
        <w:t>Калевальском, Лоухском</w:t>
      </w:r>
      <w:r w:rsidR="00F360C9">
        <w:rPr>
          <w:rFonts w:ascii="Times New Roman" w:hAnsi="Times New Roman" w:cs="Times New Roman"/>
          <w:sz w:val="24"/>
          <w:szCs w:val="24"/>
        </w:rPr>
        <w:t xml:space="preserve">, Кемском и Беломорском районах </w:t>
      </w:r>
      <w:r w:rsidRPr="004721E9">
        <w:rPr>
          <w:rFonts w:ascii="Times New Roman" w:hAnsi="Times New Roman" w:cs="Times New Roman"/>
          <w:sz w:val="24"/>
          <w:szCs w:val="24"/>
        </w:rPr>
        <w:t xml:space="preserve"> и 18902 рубля — в остальных районах и Петрозаводске.</w:t>
      </w:r>
      <w:r w:rsidR="00F360C9">
        <w:rPr>
          <w:rFonts w:ascii="Times New Roman" w:hAnsi="Times New Roman" w:cs="Times New Roman"/>
          <w:sz w:val="24"/>
          <w:szCs w:val="24"/>
        </w:rPr>
        <w:t xml:space="preserve"> Выплата может быть назначена, если доход семьи не превышает дв</w:t>
      </w:r>
      <w:r w:rsidR="00915697">
        <w:rPr>
          <w:rFonts w:ascii="Times New Roman" w:hAnsi="Times New Roman" w:cs="Times New Roman"/>
          <w:sz w:val="24"/>
          <w:szCs w:val="24"/>
        </w:rPr>
        <w:t>а</w:t>
      </w:r>
      <w:r w:rsidR="00F360C9">
        <w:rPr>
          <w:rFonts w:ascii="Times New Roman" w:hAnsi="Times New Roman" w:cs="Times New Roman"/>
          <w:sz w:val="24"/>
          <w:szCs w:val="24"/>
        </w:rPr>
        <w:t xml:space="preserve"> прожиточных минимум</w:t>
      </w:r>
      <w:r w:rsidR="00915697">
        <w:rPr>
          <w:rFonts w:ascii="Times New Roman" w:hAnsi="Times New Roman" w:cs="Times New Roman"/>
          <w:sz w:val="24"/>
          <w:szCs w:val="24"/>
        </w:rPr>
        <w:t>а</w:t>
      </w:r>
      <w:r w:rsidR="00F360C9">
        <w:rPr>
          <w:rFonts w:ascii="Times New Roman" w:hAnsi="Times New Roman" w:cs="Times New Roman"/>
          <w:sz w:val="24"/>
          <w:szCs w:val="24"/>
        </w:rPr>
        <w:t xml:space="preserve"> на каждого члена семьи: </w:t>
      </w:r>
    </w:p>
    <w:p w:rsidR="00F360C9" w:rsidRPr="003D41C5" w:rsidRDefault="00F360C9" w:rsidP="00F360C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41C5">
        <w:rPr>
          <w:rFonts w:ascii="Times New Roman" w:hAnsi="Times New Roman" w:cs="Times New Roman"/>
          <w:sz w:val="24"/>
          <w:szCs w:val="24"/>
        </w:rPr>
        <w:t>41730 руб</w:t>
      </w:r>
      <w:r w:rsidR="00C107BE">
        <w:rPr>
          <w:rFonts w:ascii="Times New Roman" w:hAnsi="Times New Roman" w:cs="Times New Roman"/>
          <w:sz w:val="24"/>
          <w:szCs w:val="24"/>
        </w:rPr>
        <w:t>лей</w:t>
      </w:r>
      <w:r w:rsidRPr="003D41C5">
        <w:rPr>
          <w:rFonts w:ascii="Times New Roman" w:hAnsi="Times New Roman" w:cs="Times New Roman"/>
          <w:sz w:val="24"/>
          <w:szCs w:val="24"/>
        </w:rPr>
        <w:t xml:space="preserve"> </w:t>
      </w:r>
      <w:r w:rsidR="00C107BE">
        <w:rPr>
          <w:rFonts w:ascii="Times New Roman" w:hAnsi="Times New Roman" w:cs="Times New Roman"/>
          <w:sz w:val="24"/>
          <w:szCs w:val="24"/>
        </w:rPr>
        <w:t>—</w:t>
      </w:r>
      <w:r w:rsidRPr="003D41C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Костомукше, </w:t>
      </w:r>
      <w:r w:rsidRPr="003D41C5">
        <w:rPr>
          <w:rFonts w:ascii="Times New Roman" w:hAnsi="Times New Roman" w:cs="Times New Roman"/>
          <w:sz w:val="24"/>
          <w:szCs w:val="24"/>
        </w:rPr>
        <w:t>Кемском, Лоухском, Беломорском</w:t>
      </w:r>
      <w:r>
        <w:rPr>
          <w:rFonts w:ascii="Times New Roman" w:hAnsi="Times New Roman" w:cs="Times New Roman"/>
          <w:sz w:val="24"/>
          <w:szCs w:val="24"/>
        </w:rPr>
        <w:t xml:space="preserve"> и Калевальском районах,</w:t>
      </w:r>
    </w:p>
    <w:p w:rsidR="00DE27A3" w:rsidRPr="00DE27A3" w:rsidRDefault="00F360C9" w:rsidP="00F360C9">
      <w:pPr>
        <w:spacing w:line="360" w:lineRule="auto"/>
        <w:ind w:firstLine="708"/>
        <w:jc w:val="both"/>
      </w:pPr>
      <w:r w:rsidRPr="003D41C5">
        <w:rPr>
          <w:rFonts w:ascii="Times New Roman" w:hAnsi="Times New Roman" w:cs="Times New Roman"/>
          <w:sz w:val="24"/>
          <w:szCs w:val="24"/>
        </w:rPr>
        <w:t>38974 руб</w:t>
      </w:r>
      <w:r w:rsidR="00C107BE">
        <w:rPr>
          <w:rFonts w:ascii="Times New Roman" w:hAnsi="Times New Roman" w:cs="Times New Roman"/>
          <w:sz w:val="24"/>
          <w:szCs w:val="24"/>
        </w:rPr>
        <w:t>ля</w:t>
      </w:r>
      <w:r w:rsidRPr="003D41C5">
        <w:rPr>
          <w:rFonts w:ascii="Times New Roman" w:hAnsi="Times New Roman" w:cs="Times New Roman"/>
          <w:sz w:val="24"/>
          <w:szCs w:val="24"/>
        </w:rPr>
        <w:t xml:space="preserve"> </w:t>
      </w:r>
      <w:r w:rsidR="00C107BE">
        <w:rPr>
          <w:rFonts w:ascii="Times New Roman" w:hAnsi="Times New Roman" w:cs="Times New Roman"/>
          <w:sz w:val="24"/>
          <w:szCs w:val="24"/>
        </w:rPr>
        <w:t xml:space="preserve">— </w:t>
      </w:r>
      <w:r w:rsidRPr="003D41C5">
        <w:rPr>
          <w:rFonts w:ascii="Times New Roman" w:hAnsi="Times New Roman" w:cs="Times New Roman"/>
          <w:sz w:val="24"/>
          <w:szCs w:val="24"/>
        </w:rPr>
        <w:t>в остальных районах и Петрозаводске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7A3" w:rsidRDefault="00DE27A3" w:rsidP="00DE27A3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</w:p>
    <w:p w:rsidR="00DE27A3" w:rsidRPr="00DE27A3" w:rsidRDefault="00DE27A3" w:rsidP="00C107BE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5"/>
        </w:rPr>
      </w:pPr>
      <w:r>
        <w:rPr>
          <w:rStyle w:val="a5"/>
          <w:b w:val="0"/>
        </w:rPr>
        <w:t>Получить консультацию по вопросам материнского капитала и иным мерам соцподдержки, предоставляемым Отделением СФР по Респуб</w:t>
      </w:r>
      <w:r w:rsidR="00C107BE">
        <w:rPr>
          <w:rStyle w:val="a5"/>
          <w:b w:val="0"/>
        </w:rPr>
        <w:t xml:space="preserve">лике Карелия, можно по телефону — </w:t>
      </w:r>
      <w:r>
        <w:rPr>
          <w:rStyle w:val="a5"/>
          <w:b w:val="0"/>
        </w:rPr>
        <w:t>8-800-100-0001 (звонок бесплатный)</w:t>
      </w:r>
      <w:r w:rsidR="00B144A0">
        <w:rPr>
          <w:rStyle w:val="a5"/>
          <w:b w:val="0"/>
        </w:rPr>
        <w:t>.</w:t>
      </w:r>
    </w:p>
    <w:p w:rsidR="00150F82" w:rsidRDefault="00150F82" w:rsidP="00202D4D">
      <w:pPr>
        <w:pStyle w:val="a3"/>
        <w:jc w:val="both"/>
        <w:rPr>
          <w:color w:val="2C2D2E"/>
        </w:rPr>
      </w:pPr>
    </w:p>
    <w:p w:rsidR="0069558C" w:rsidRPr="0069558C" w:rsidRDefault="0069558C" w:rsidP="00202D4D">
      <w:pPr>
        <w:pStyle w:val="a3"/>
        <w:jc w:val="both"/>
        <w:rPr>
          <w:color w:val="2C2D2E"/>
        </w:rPr>
      </w:pPr>
    </w:p>
    <w:p w:rsidR="0069558C" w:rsidRDefault="0069558C" w:rsidP="00202D4D">
      <w:pPr>
        <w:pStyle w:val="a3"/>
        <w:jc w:val="both"/>
      </w:pPr>
    </w:p>
    <w:p w:rsidR="0010261E" w:rsidRDefault="0010261E"/>
    <w:sectPr w:rsidR="0010261E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93C50"/>
    <w:multiLevelType w:val="multilevel"/>
    <w:tmpl w:val="0334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681188"/>
    <w:multiLevelType w:val="hybridMultilevel"/>
    <w:tmpl w:val="FBA0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4D"/>
    <w:rsid w:val="0010261E"/>
    <w:rsid w:val="00110B02"/>
    <w:rsid w:val="001379E2"/>
    <w:rsid w:val="00150F82"/>
    <w:rsid w:val="0018011B"/>
    <w:rsid w:val="001A7F3A"/>
    <w:rsid w:val="001E54A2"/>
    <w:rsid w:val="00202D4D"/>
    <w:rsid w:val="0026290D"/>
    <w:rsid w:val="002819CC"/>
    <w:rsid w:val="0033770E"/>
    <w:rsid w:val="0036747A"/>
    <w:rsid w:val="003A6E81"/>
    <w:rsid w:val="003E1215"/>
    <w:rsid w:val="0042363B"/>
    <w:rsid w:val="004721E9"/>
    <w:rsid w:val="0047523E"/>
    <w:rsid w:val="005B0968"/>
    <w:rsid w:val="005C736C"/>
    <w:rsid w:val="005D6004"/>
    <w:rsid w:val="00671D89"/>
    <w:rsid w:val="0069558C"/>
    <w:rsid w:val="0071416F"/>
    <w:rsid w:val="00767B1E"/>
    <w:rsid w:val="00776639"/>
    <w:rsid w:val="007B1DDC"/>
    <w:rsid w:val="007D0CC9"/>
    <w:rsid w:val="007E7EDD"/>
    <w:rsid w:val="00877225"/>
    <w:rsid w:val="00915697"/>
    <w:rsid w:val="009A6CCF"/>
    <w:rsid w:val="009B1DA3"/>
    <w:rsid w:val="00A11951"/>
    <w:rsid w:val="00A16FBE"/>
    <w:rsid w:val="00AE5137"/>
    <w:rsid w:val="00B144A0"/>
    <w:rsid w:val="00B45C94"/>
    <w:rsid w:val="00BA5200"/>
    <w:rsid w:val="00BB08B4"/>
    <w:rsid w:val="00BD33F7"/>
    <w:rsid w:val="00C107BE"/>
    <w:rsid w:val="00D0450D"/>
    <w:rsid w:val="00D60E85"/>
    <w:rsid w:val="00DE27A3"/>
    <w:rsid w:val="00E21D6A"/>
    <w:rsid w:val="00EE6248"/>
    <w:rsid w:val="00F360C9"/>
    <w:rsid w:val="00F677F7"/>
    <w:rsid w:val="00F862EE"/>
    <w:rsid w:val="00FC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A9362-C32A-4AB1-B2B4-F17302A8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202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2D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2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D6004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5">
    <w:name w:val="Strong"/>
    <w:basedOn w:val="a0"/>
    <w:uiPriority w:val="22"/>
    <w:qFormat/>
    <w:rsid w:val="00150F82"/>
    <w:rPr>
      <w:b/>
      <w:bCs/>
    </w:rPr>
  </w:style>
  <w:style w:type="paragraph" w:styleId="a6">
    <w:name w:val="List Paragraph"/>
    <w:basedOn w:val="a"/>
    <w:uiPriority w:val="34"/>
    <w:qFormat/>
    <w:rsid w:val="00472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Пользователь Windows</cp:lastModifiedBy>
  <cp:revision>2</cp:revision>
  <dcterms:created xsi:type="dcterms:W3CDTF">2025-02-04T05:46:00Z</dcterms:created>
  <dcterms:modified xsi:type="dcterms:W3CDTF">2025-02-04T05:46:00Z</dcterms:modified>
</cp:coreProperties>
</file>