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2F8" w:rsidRPr="0018265E" w:rsidRDefault="002B22F8" w:rsidP="002B22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52635"/>
          <w:sz w:val="40"/>
          <w:szCs w:val="40"/>
          <w:lang w:eastAsia="ru-RU"/>
        </w:rPr>
      </w:pPr>
      <w:r w:rsidRPr="0018265E">
        <w:rPr>
          <w:rFonts w:ascii="Times New Roman" w:eastAsia="Times New Roman" w:hAnsi="Times New Roman" w:cs="Times New Roman"/>
          <w:b/>
          <w:bCs/>
          <w:color w:val="052635"/>
          <w:sz w:val="40"/>
          <w:szCs w:val="40"/>
          <w:lang w:eastAsia="ru-RU"/>
        </w:rPr>
        <w:t>БДИТЕЛЬНОСТЬ - ЛУЧШЕЕ СРЕДСТВО ОТ ТЕРРОРИЗМА</w:t>
      </w:r>
      <w:proofErr w:type="gramStart"/>
      <w:r w:rsidR="0018265E">
        <w:rPr>
          <w:rFonts w:ascii="Times New Roman" w:eastAsia="Times New Roman" w:hAnsi="Times New Roman" w:cs="Times New Roman"/>
          <w:b/>
          <w:bCs/>
          <w:color w:val="052635"/>
          <w:sz w:val="40"/>
          <w:szCs w:val="40"/>
          <w:lang w:eastAsia="ru-RU"/>
        </w:rPr>
        <w:t xml:space="preserve"> !</w:t>
      </w:r>
      <w:bookmarkStart w:id="0" w:name="_GoBack"/>
      <w:bookmarkEnd w:id="0"/>
      <w:proofErr w:type="gramEnd"/>
    </w:p>
    <w:p w:rsidR="005F7F72" w:rsidRPr="005F7F72" w:rsidRDefault="002B22F8" w:rsidP="005F7F7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52635"/>
          <w:sz w:val="32"/>
          <w:szCs w:val="32"/>
          <w:lang w:eastAsia="ru-RU"/>
        </w:rPr>
      </w:pPr>
      <w:r w:rsidRPr="005F7F72">
        <w:rPr>
          <w:rFonts w:ascii="Times New Roman" w:eastAsia="Times New Roman" w:hAnsi="Times New Roman" w:cs="Times New Roman"/>
          <w:b/>
          <w:bCs/>
          <w:iCs/>
          <w:color w:val="052635"/>
          <w:sz w:val="32"/>
          <w:szCs w:val="32"/>
          <w:lang w:eastAsia="ru-RU"/>
        </w:rPr>
        <w:t>Как показывает международный опыт, лучшее средство профилактики терроризма</w:t>
      </w:r>
      <w:r w:rsidR="00C126F0" w:rsidRPr="005F7F72">
        <w:rPr>
          <w:rFonts w:ascii="Times New Roman" w:eastAsia="Times New Roman" w:hAnsi="Times New Roman" w:cs="Times New Roman"/>
          <w:b/>
          <w:bCs/>
          <w:iCs/>
          <w:color w:val="052635"/>
          <w:sz w:val="32"/>
          <w:szCs w:val="32"/>
          <w:lang w:eastAsia="ru-RU"/>
        </w:rPr>
        <w:t xml:space="preserve"> </w:t>
      </w:r>
      <w:r w:rsidRPr="005F7F72">
        <w:rPr>
          <w:rFonts w:ascii="Times New Roman" w:eastAsia="Times New Roman" w:hAnsi="Times New Roman" w:cs="Times New Roman"/>
          <w:b/>
          <w:bCs/>
          <w:iCs/>
          <w:color w:val="052635"/>
          <w:sz w:val="32"/>
          <w:szCs w:val="32"/>
          <w:lang w:eastAsia="ru-RU"/>
        </w:rPr>
        <w:t>- бдительность населения.</w:t>
      </w:r>
      <w:r w:rsidR="00C126F0" w:rsidRPr="005F7F72">
        <w:rPr>
          <w:rFonts w:ascii="Times New Roman" w:eastAsia="Times New Roman" w:hAnsi="Times New Roman" w:cs="Times New Roman"/>
          <w:b/>
          <w:bCs/>
          <w:iCs/>
          <w:color w:val="052635"/>
          <w:sz w:val="32"/>
          <w:szCs w:val="32"/>
          <w:lang w:eastAsia="ru-RU"/>
        </w:rPr>
        <w:t xml:space="preserve"> </w:t>
      </w:r>
    </w:p>
    <w:p w:rsidR="002B22F8" w:rsidRPr="005F7F72" w:rsidRDefault="002B22F8" w:rsidP="005F7F7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5F7F72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При обнаружении бесхозных вещей - сумок, пакетов, </w:t>
      </w:r>
      <w:proofErr w:type="spellStart"/>
      <w:r w:rsidRPr="005F7F72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барсеток</w:t>
      </w:r>
      <w:proofErr w:type="spellEnd"/>
      <w:r w:rsidRPr="005F7F72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, футляров от DVD-дисков, сотовых телефонов, и др. подобных вещей - ни в коем случае не прикасайтесь к ним, не отвечайте на телефонные звонки, поступающие на найденные сотовые телефоны. Об обнаружении данных предметов немедленно сооб</w:t>
      </w:r>
      <w:r w:rsidR="00EB57AD" w:rsidRPr="005F7F72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щите в службы экстренной помощи. </w:t>
      </w:r>
      <w:r w:rsidRPr="005F7F72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До прибытия оперативной группы по возможности постарайтесь держаться на расстоянии от данных предметов, а также предупредите о такой необходимости окружающих, в первую очередь детей. При поездках на общественном транспорте обращайте внимание на людей с подозрительным поведением, подозрительно одетых, одетых в слишком просторную одежду или людей с неестественной пропорциональностью фигуры.</w:t>
      </w:r>
    </w:p>
    <w:p w:rsidR="005F7F72" w:rsidRPr="005F7F72" w:rsidRDefault="002B22F8" w:rsidP="005F7F7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5F7F72">
        <w:rPr>
          <w:rFonts w:ascii="Times New Roman" w:eastAsia="Times New Roman" w:hAnsi="Times New Roman" w:cs="Times New Roman"/>
          <w:b/>
          <w:bCs/>
          <w:color w:val="052635"/>
          <w:sz w:val="32"/>
          <w:szCs w:val="32"/>
          <w:lang w:eastAsia="ru-RU"/>
        </w:rPr>
        <w:t>Будьте наблюдательны! Только вы способны своевременно обнаружить посторонние предметы и чужих людей, в вашем подъезде, дворе, улице.</w:t>
      </w:r>
      <w:r w:rsidR="00805805" w:rsidRPr="005F7F72">
        <w:rPr>
          <w:rFonts w:ascii="Times New Roman" w:eastAsia="Times New Roman" w:hAnsi="Times New Roman" w:cs="Times New Roman"/>
          <w:b/>
          <w:bCs/>
          <w:color w:val="052635"/>
          <w:sz w:val="32"/>
          <w:szCs w:val="32"/>
          <w:lang w:eastAsia="ru-RU"/>
        </w:rPr>
        <w:t xml:space="preserve"> </w:t>
      </w:r>
      <w:r w:rsidRPr="005F7F72">
        <w:rPr>
          <w:rFonts w:ascii="Times New Roman" w:eastAsia="Times New Roman" w:hAnsi="Times New Roman" w:cs="Times New Roman"/>
          <w:b/>
          <w:bCs/>
          <w:color w:val="052635"/>
          <w:sz w:val="32"/>
          <w:szCs w:val="32"/>
          <w:lang w:eastAsia="ru-RU"/>
        </w:rPr>
        <w:t>Будьте бдительны!</w:t>
      </w:r>
      <w:r w:rsidRPr="005F7F72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 </w:t>
      </w:r>
    </w:p>
    <w:p w:rsidR="002B22F8" w:rsidRPr="005F7F72" w:rsidRDefault="002B22F8" w:rsidP="005F7F7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5F7F72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Обращайте внимание на поведение окружающих, наличие бесхозных и не соответствующих обстановке предметов.</w:t>
      </w:r>
      <w:r w:rsidR="00805805" w:rsidRPr="005F7F72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 </w:t>
      </w:r>
      <w:r w:rsidRPr="005F7F72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Наведите порядок в собственном доме: установите железную дверь с домофоном в подъезде, ежедневно проверяйте закрытие подвалов, чердаков и технических помещений. Никогда не принимайте на хранение или для передачи другому лицу предметы, даже на первый взгляд самые безопасные.</w:t>
      </w:r>
    </w:p>
    <w:p w:rsidR="002B22F8" w:rsidRPr="005F7F72" w:rsidRDefault="002B22F8" w:rsidP="002B22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52635"/>
          <w:sz w:val="36"/>
          <w:szCs w:val="36"/>
          <w:lang w:eastAsia="ru-RU"/>
        </w:rPr>
      </w:pPr>
      <w:r w:rsidRPr="005F7F72">
        <w:rPr>
          <w:rFonts w:ascii="Times New Roman" w:eastAsia="Times New Roman" w:hAnsi="Times New Roman" w:cs="Times New Roman"/>
          <w:b/>
          <w:bCs/>
          <w:color w:val="052635"/>
          <w:sz w:val="36"/>
          <w:szCs w:val="36"/>
          <w:lang w:eastAsia="ru-RU"/>
        </w:rPr>
        <w:t xml:space="preserve">Отдел </w:t>
      </w:r>
      <w:r w:rsidR="005F7F72" w:rsidRPr="005F7F72">
        <w:rPr>
          <w:rFonts w:ascii="Times New Roman" w:eastAsia="Times New Roman" w:hAnsi="Times New Roman" w:cs="Times New Roman"/>
          <w:b/>
          <w:bCs/>
          <w:color w:val="052635"/>
          <w:sz w:val="36"/>
          <w:szCs w:val="36"/>
          <w:lang w:eastAsia="ru-RU"/>
        </w:rPr>
        <w:t xml:space="preserve">Министерства внутренних дел России по </w:t>
      </w:r>
      <w:proofErr w:type="spellStart"/>
      <w:r w:rsidR="00805805" w:rsidRPr="005F7F72">
        <w:rPr>
          <w:rFonts w:ascii="Times New Roman" w:eastAsia="Times New Roman" w:hAnsi="Times New Roman" w:cs="Times New Roman"/>
          <w:b/>
          <w:bCs/>
          <w:color w:val="052635"/>
          <w:sz w:val="36"/>
          <w:szCs w:val="36"/>
          <w:lang w:eastAsia="ru-RU"/>
        </w:rPr>
        <w:t>Прионежско</w:t>
      </w:r>
      <w:r w:rsidR="005F7F72" w:rsidRPr="005F7F72">
        <w:rPr>
          <w:rFonts w:ascii="Times New Roman" w:eastAsia="Times New Roman" w:hAnsi="Times New Roman" w:cs="Times New Roman"/>
          <w:b/>
          <w:bCs/>
          <w:color w:val="052635"/>
          <w:sz w:val="36"/>
          <w:szCs w:val="36"/>
          <w:lang w:eastAsia="ru-RU"/>
        </w:rPr>
        <w:t>му</w:t>
      </w:r>
      <w:proofErr w:type="spellEnd"/>
      <w:r w:rsidR="00805805" w:rsidRPr="005F7F72">
        <w:rPr>
          <w:rFonts w:ascii="Times New Roman" w:eastAsia="Times New Roman" w:hAnsi="Times New Roman" w:cs="Times New Roman"/>
          <w:b/>
          <w:bCs/>
          <w:color w:val="052635"/>
          <w:sz w:val="36"/>
          <w:szCs w:val="36"/>
          <w:lang w:eastAsia="ru-RU"/>
        </w:rPr>
        <w:t xml:space="preserve"> район</w:t>
      </w:r>
      <w:r w:rsidR="005F7F72" w:rsidRPr="005F7F72">
        <w:rPr>
          <w:rFonts w:ascii="Times New Roman" w:eastAsia="Times New Roman" w:hAnsi="Times New Roman" w:cs="Times New Roman"/>
          <w:b/>
          <w:bCs/>
          <w:color w:val="052635"/>
          <w:sz w:val="36"/>
          <w:szCs w:val="36"/>
          <w:lang w:eastAsia="ru-RU"/>
        </w:rPr>
        <w:t>у</w:t>
      </w:r>
      <w:r w:rsidR="00805805" w:rsidRPr="005F7F72">
        <w:rPr>
          <w:rFonts w:ascii="Times New Roman" w:eastAsia="Times New Roman" w:hAnsi="Times New Roman" w:cs="Times New Roman"/>
          <w:b/>
          <w:bCs/>
          <w:color w:val="052635"/>
          <w:sz w:val="36"/>
          <w:szCs w:val="36"/>
          <w:lang w:eastAsia="ru-RU"/>
        </w:rPr>
        <w:t xml:space="preserve"> 57</w:t>
      </w:r>
      <w:r w:rsidR="00C126F0" w:rsidRPr="005F7F72">
        <w:rPr>
          <w:rFonts w:ascii="Times New Roman" w:eastAsia="Times New Roman" w:hAnsi="Times New Roman" w:cs="Times New Roman"/>
          <w:b/>
          <w:bCs/>
          <w:color w:val="052635"/>
          <w:sz w:val="36"/>
          <w:szCs w:val="36"/>
          <w:lang w:eastAsia="ru-RU"/>
        </w:rPr>
        <w:t>-</w:t>
      </w:r>
      <w:r w:rsidR="00805805" w:rsidRPr="005F7F72">
        <w:rPr>
          <w:rFonts w:ascii="Times New Roman" w:eastAsia="Times New Roman" w:hAnsi="Times New Roman" w:cs="Times New Roman"/>
          <w:b/>
          <w:bCs/>
          <w:color w:val="052635"/>
          <w:sz w:val="36"/>
          <w:szCs w:val="36"/>
          <w:lang w:eastAsia="ru-RU"/>
        </w:rPr>
        <w:t>96-16</w:t>
      </w:r>
    </w:p>
    <w:p w:rsidR="002B22F8" w:rsidRPr="005F7F72" w:rsidRDefault="002B22F8" w:rsidP="002B22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5F7F72">
        <w:rPr>
          <w:rFonts w:ascii="Times New Roman" w:eastAsia="Times New Roman" w:hAnsi="Times New Roman" w:cs="Times New Roman"/>
          <w:b/>
          <w:bCs/>
          <w:color w:val="052635"/>
          <w:sz w:val="36"/>
          <w:szCs w:val="36"/>
          <w:lang w:eastAsia="ru-RU"/>
        </w:rPr>
        <w:t xml:space="preserve">Единая дежурная диспетчерская служба </w:t>
      </w:r>
      <w:proofErr w:type="spellStart"/>
      <w:r w:rsidRPr="005F7F72">
        <w:rPr>
          <w:rFonts w:ascii="Times New Roman" w:eastAsia="Times New Roman" w:hAnsi="Times New Roman" w:cs="Times New Roman"/>
          <w:b/>
          <w:bCs/>
          <w:color w:val="052635"/>
          <w:sz w:val="36"/>
          <w:szCs w:val="36"/>
          <w:lang w:eastAsia="ru-RU"/>
        </w:rPr>
        <w:t>Прионежского</w:t>
      </w:r>
      <w:proofErr w:type="spellEnd"/>
      <w:r w:rsidRPr="005F7F72">
        <w:rPr>
          <w:rFonts w:ascii="Times New Roman" w:eastAsia="Times New Roman" w:hAnsi="Times New Roman" w:cs="Times New Roman"/>
          <w:b/>
          <w:bCs/>
          <w:color w:val="052635"/>
          <w:sz w:val="36"/>
          <w:szCs w:val="36"/>
          <w:lang w:eastAsia="ru-RU"/>
        </w:rPr>
        <w:t xml:space="preserve"> района</w:t>
      </w:r>
      <w:r w:rsidR="00805805" w:rsidRPr="005F7F72">
        <w:rPr>
          <w:rFonts w:ascii="Times New Roman" w:eastAsia="Times New Roman" w:hAnsi="Times New Roman" w:cs="Times New Roman"/>
          <w:b/>
          <w:bCs/>
          <w:color w:val="052635"/>
          <w:sz w:val="36"/>
          <w:szCs w:val="36"/>
          <w:lang w:eastAsia="ru-RU"/>
        </w:rPr>
        <w:t xml:space="preserve"> 57-84-42</w:t>
      </w:r>
      <w:r w:rsidRPr="005F7F72">
        <w:rPr>
          <w:rFonts w:ascii="Times New Roman" w:eastAsia="Times New Roman" w:hAnsi="Times New Roman" w:cs="Times New Roman"/>
          <w:b/>
          <w:bCs/>
          <w:color w:val="052635"/>
          <w:sz w:val="36"/>
          <w:szCs w:val="36"/>
          <w:lang w:eastAsia="ru-RU"/>
        </w:rPr>
        <w:t xml:space="preserve">  </w:t>
      </w:r>
      <w:r w:rsidRPr="005F7F72">
        <w:rPr>
          <w:rFonts w:ascii="Times New Roman" w:eastAsia="Times New Roman" w:hAnsi="Times New Roman" w:cs="Times New Roman"/>
          <w:b/>
          <w:bCs/>
          <w:color w:val="052635"/>
          <w:sz w:val="32"/>
          <w:szCs w:val="32"/>
          <w:lang w:eastAsia="ru-RU"/>
        </w:rPr>
        <w:t xml:space="preserve">  </w:t>
      </w:r>
    </w:p>
    <w:sectPr w:rsidR="002B22F8" w:rsidRPr="005F7F72" w:rsidSect="0080580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A7"/>
    <w:rsid w:val="00000ED5"/>
    <w:rsid w:val="00061913"/>
    <w:rsid w:val="000D010E"/>
    <w:rsid w:val="0018265E"/>
    <w:rsid w:val="002B22F8"/>
    <w:rsid w:val="00337418"/>
    <w:rsid w:val="00343AB8"/>
    <w:rsid w:val="00361E3E"/>
    <w:rsid w:val="0043113A"/>
    <w:rsid w:val="00436005"/>
    <w:rsid w:val="004C4DD5"/>
    <w:rsid w:val="0055709E"/>
    <w:rsid w:val="005F7F72"/>
    <w:rsid w:val="006342C8"/>
    <w:rsid w:val="00684F78"/>
    <w:rsid w:val="006A520C"/>
    <w:rsid w:val="007667E1"/>
    <w:rsid w:val="00791C31"/>
    <w:rsid w:val="007B4065"/>
    <w:rsid w:val="007D2CC2"/>
    <w:rsid w:val="00805805"/>
    <w:rsid w:val="00847723"/>
    <w:rsid w:val="00883402"/>
    <w:rsid w:val="008E219A"/>
    <w:rsid w:val="009F107C"/>
    <w:rsid w:val="00A01BE3"/>
    <w:rsid w:val="00A721B3"/>
    <w:rsid w:val="00AE1587"/>
    <w:rsid w:val="00B636A7"/>
    <w:rsid w:val="00B647A7"/>
    <w:rsid w:val="00BC26BD"/>
    <w:rsid w:val="00C126F0"/>
    <w:rsid w:val="00CF00D9"/>
    <w:rsid w:val="00CF3AE7"/>
    <w:rsid w:val="00DB5558"/>
    <w:rsid w:val="00E5479D"/>
    <w:rsid w:val="00E751E0"/>
    <w:rsid w:val="00EB57AD"/>
    <w:rsid w:val="00F4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2013-04-29T14:06:00Z</cp:lastPrinted>
  <dcterms:created xsi:type="dcterms:W3CDTF">2013-04-29T13:23:00Z</dcterms:created>
  <dcterms:modified xsi:type="dcterms:W3CDTF">2013-04-29T14:06:00Z</dcterms:modified>
</cp:coreProperties>
</file>