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91" w:rsidRPr="00D10F21" w:rsidRDefault="00665891" w:rsidP="00665891">
      <w:pPr>
        <w:shd w:val="clear" w:color="auto" w:fill="FFFFFF"/>
        <w:jc w:val="center"/>
        <w:rPr>
          <w:bCs/>
          <w:color w:val="000000"/>
          <w:sz w:val="28"/>
          <w:szCs w:val="28"/>
        </w:rPr>
      </w:pPr>
      <w:r w:rsidRPr="00D10F21">
        <w:rPr>
          <w:bCs/>
          <w:color w:val="000000"/>
          <w:sz w:val="28"/>
          <w:szCs w:val="28"/>
        </w:rPr>
        <w:t>Краснодарский край, Туапсинский район</w:t>
      </w:r>
    </w:p>
    <w:p w:rsidR="00665891" w:rsidRPr="00D10F21" w:rsidRDefault="00665891" w:rsidP="00665891">
      <w:pPr>
        <w:shd w:val="clear" w:color="auto" w:fill="FFFFFF"/>
        <w:jc w:val="center"/>
        <w:rPr>
          <w:bCs/>
          <w:color w:val="000000"/>
          <w:sz w:val="28"/>
          <w:szCs w:val="28"/>
        </w:rPr>
      </w:pPr>
      <w:r w:rsidRPr="00D10F21">
        <w:rPr>
          <w:bCs/>
          <w:color w:val="000000"/>
          <w:sz w:val="28"/>
          <w:szCs w:val="28"/>
        </w:rPr>
        <w:t>муниципальное бюджетное общеобразовательное учреждение</w:t>
      </w:r>
    </w:p>
    <w:p w:rsidR="00665891" w:rsidRPr="00D10F21" w:rsidRDefault="00665891" w:rsidP="00665891">
      <w:pPr>
        <w:shd w:val="clear" w:color="auto" w:fill="FFFFFF"/>
        <w:jc w:val="center"/>
        <w:rPr>
          <w:bCs/>
          <w:color w:val="000000"/>
          <w:sz w:val="28"/>
          <w:szCs w:val="28"/>
        </w:rPr>
      </w:pPr>
      <w:r w:rsidRPr="00D10F21">
        <w:rPr>
          <w:bCs/>
          <w:color w:val="000000"/>
          <w:sz w:val="28"/>
          <w:szCs w:val="28"/>
        </w:rPr>
        <w:t xml:space="preserve">средняя общеобразовательная школа №29 </w:t>
      </w:r>
      <w:r>
        <w:rPr>
          <w:bCs/>
          <w:color w:val="000000"/>
          <w:sz w:val="28"/>
          <w:szCs w:val="28"/>
        </w:rPr>
        <w:t xml:space="preserve">имени М.В.Грешилова </w:t>
      </w:r>
      <w:r w:rsidRPr="00D10F21">
        <w:rPr>
          <w:bCs/>
          <w:color w:val="000000"/>
          <w:sz w:val="28"/>
          <w:szCs w:val="28"/>
        </w:rPr>
        <w:t>с. Цыпка</w:t>
      </w:r>
    </w:p>
    <w:p w:rsidR="00665891" w:rsidRPr="00D10F21" w:rsidRDefault="00665891" w:rsidP="00665891">
      <w:pPr>
        <w:shd w:val="clear" w:color="auto" w:fill="FFFFFF"/>
        <w:jc w:val="center"/>
        <w:rPr>
          <w:bCs/>
          <w:color w:val="000000"/>
          <w:sz w:val="28"/>
          <w:szCs w:val="28"/>
        </w:rPr>
      </w:pPr>
      <w:r w:rsidRPr="00D10F21">
        <w:rPr>
          <w:bCs/>
          <w:color w:val="000000"/>
          <w:sz w:val="28"/>
          <w:szCs w:val="28"/>
        </w:rPr>
        <w:t>муниципального образования Туапсинский район</w:t>
      </w:r>
    </w:p>
    <w:p w:rsidR="00665891" w:rsidRPr="00D10F21" w:rsidRDefault="00665891" w:rsidP="00665891">
      <w:pPr>
        <w:shd w:val="clear" w:color="auto" w:fill="FFFFFF"/>
        <w:jc w:val="both"/>
        <w:rPr>
          <w:bCs/>
          <w:color w:val="000000"/>
          <w:sz w:val="28"/>
          <w:szCs w:val="28"/>
        </w:rPr>
      </w:pPr>
    </w:p>
    <w:p w:rsidR="00665891" w:rsidRPr="00D10F21" w:rsidRDefault="00665891" w:rsidP="00665891">
      <w:pPr>
        <w:shd w:val="clear" w:color="auto" w:fill="FFFFFF"/>
        <w:jc w:val="both"/>
        <w:rPr>
          <w:sz w:val="28"/>
          <w:szCs w:val="28"/>
        </w:rPr>
      </w:pPr>
    </w:p>
    <w:p w:rsidR="00665891" w:rsidRDefault="00665891" w:rsidP="00665891">
      <w:pPr>
        <w:shd w:val="clear" w:color="auto" w:fill="FFFFFF"/>
        <w:ind w:left="5387"/>
        <w:jc w:val="both"/>
        <w:rPr>
          <w:color w:val="000000"/>
          <w:sz w:val="28"/>
          <w:szCs w:val="28"/>
        </w:rPr>
      </w:pPr>
    </w:p>
    <w:p w:rsidR="00665891" w:rsidRPr="00D10F21" w:rsidRDefault="00665891" w:rsidP="00665891">
      <w:pPr>
        <w:shd w:val="clear" w:color="auto" w:fill="FFFFFF"/>
        <w:ind w:left="5387"/>
        <w:jc w:val="both"/>
        <w:rPr>
          <w:color w:val="000000"/>
          <w:sz w:val="28"/>
          <w:szCs w:val="28"/>
        </w:rPr>
      </w:pPr>
      <w:r w:rsidRPr="00D10F21">
        <w:rPr>
          <w:color w:val="000000"/>
          <w:sz w:val="28"/>
          <w:szCs w:val="28"/>
        </w:rPr>
        <w:t>УТВЕРЖДЕНО</w:t>
      </w:r>
    </w:p>
    <w:p w:rsidR="00665891" w:rsidRPr="00D10F21" w:rsidRDefault="00665891" w:rsidP="00665891">
      <w:pPr>
        <w:shd w:val="clear" w:color="auto" w:fill="FFFFFF"/>
        <w:ind w:left="5387"/>
        <w:jc w:val="both"/>
        <w:rPr>
          <w:sz w:val="28"/>
          <w:szCs w:val="28"/>
        </w:rPr>
      </w:pPr>
    </w:p>
    <w:p w:rsidR="00665891" w:rsidRPr="00D10F21" w:rsidRDefault="00665891" w:rsidP="00665891">
      <w:pPr>
        <w:shd w:val="clear" w:color="auto" w:fill="FFFFFF"/>
        <w:jc w:val="both"/>
        <w:rPr>
          <w:color w:val="000000"/>
          <w:sz w:val="28"/>
          <w:szCs w:val="28"/>
        </w:rPr>
      </w:pPr>
      <w:r>
        <w:rPr>
          <w:color w:val="000000"/>
          <w:sz w:val="28"/>
          <w:szCs w:val="28"/>
        </w:rPr>
        <w:t xml:space="preserve">                                                                     </w:t>
      </w:r>
      <w:r w:rsidRPr="00D10F21">
        <w:rPr>
          <w:color w:val="000000"/>
          <w:sz w:val="28"/>
          <w:szCs w:val="28"/>
        </w:rPr>
        <w:t xml:space="preserve">решением педагогического совета </w:t>
      </w:r>
    </w:p>
    <w:p w:rsidR="00665891" w:rsidRPr="00D10F21" w:rsidRDefault="00665891" w:rsidP="00665891">
      <w:pPr>
        <w:shd w:val="clear" w:color="auto" w:fill="FFFFFF"/>
        <w:jc w:val="both"/>
        <w:rPr>
          <w:sz w:val="28"/>
          <w:szCs w:val="28"/>
        </w:rPr>
      </w:pPr>
      <w:r>
        <w:rPr>
          <w:color w:val="000000"/>
          <w:sz w:val="28"/>
          <w:szCs w:val="28"/>
        </w:rPr>
        <w:t xml:space="preserve">                                                                     от 31 августа 2022 </w:t>
      </w:r>
      <w:r w:rsidRPr="00D10F21">
        <w:rPr>
          <w:color w:val="000000"/>
          <w:sz w:val="28"/>
          <w:szCs w:val="28"/>
        </w:rPr>
        <w:t>года протокол № 1</w:t>
      </w:r>
    </w:p>
    <w:p w:rsidR="00665891" w:rsidRPr="00D10F21" w:rsidRDefault="00665891" w:rsidP="00665891">
      <w:pPr>
        <w:shd w:val="clear" w:color="auto" w:fill="FFFFFF"/>
        <w:jc w:val="both"/>
        <w:rPr>
          <w:color w:val="000000"/>
          <w:sz w:val="28"/>
          <w:szCs w:val="28"/>
        </w:rPr>
      </w:pPr>
      <w:r>
        <w:rPr>
          <w:color w:val="000000"/>
          <w:sz w:val="28"/>
          <w:szCs w:val="28"/>
        </w:rPr>
        <w:t xml:space="preserve">                                                                   Председатель _______А.П. Пионткевич/</w:t>
      </w:r>
    </w:p>
    <w:p w:rsidR="00665891" w:rsidRDefault="00665891" w:rsidP="00665891">
      <w:pPr>
        <w:pStyle w:val="5"/>
        <w:tabs>
          <w:tab w:val="left" w:pos="405"/>
        </w:tabs>
        <w:spacing w:before="0" w:after="0" w:line="360" w:lineRule="auto"/>
        <w:jc w:val="center"/>
        <w:rPr>
          <w:rFonts w:ascii="Times New Roman" w:hAnsi="Times New Roman"/>
          <w:bCs w:val="0"/>
          <w:i w:val="0"/>
          <w:sz w:val="28"/>
          <w:szCs w:val="28"/>
        </w:rPr>
      </w:pPr>
    </w:p>
    <w:p w:rsidR="00665891" w:rsidRDefault="00665891" w:rsidP="00665891">
      <w:pPr>
        <w:pStyle w:val="5"/>
        <w:tabs>
          <w:tab w:val="left" w:pos="405"/>
        </w:tabs>
        <w:spacing w:before="0" w:after="0" w:line="360" w:lineRule="auto"/>
        <w:jc w:val="center"/>
        <w:rPr>
          <w:rFonts w:ascii="Times New Roman" w:hAnsi="Times New Roman"/>
          <w:bCs w:val="0"/>
          <w:i w:val="0"/>
          <w:sz w:val="28"/>
          <w:szCs w:val="28"/>
        </w:rPr>
      </w:pPr>
    </w:p>
    <w:p w:rsidR="00665891" w:rsidRDefault="00665891" w:rsidP="00665891"/>
    <w:p w:rsidR="00665891" w:rsidRDefault="00665891" w:rsidP="00665891"/>
    <w:p w:rsidR="00665891" w:rsidRPr="00C87214" w:rsidRDefault="00665891" w:rsidP="00665891"/>
    <w:p w:rsidR="00665891" w:rsidRPr="00D10F21" w:rsidRDefault="00665891" w:rsidP="00665891">
      <w:pPr>
        <w:keepNext/>
        <w:snapToGrid w:val="0"/>
        <w:spacing w:line="180" w:lineRule="atLeast"/>
        <w:jc w:val="center"/>
        <w:outlineLvl w:val="2"/>
        <w:rPr>
          <w:b/>
          <w:sz w:val="40"/>
          <w:szCs w:val="40"/>
        </w:rPr>
      </w:pPr>
      <w:r w:rsidRPr="00D10F21">
        <w:rPr>
          <w:b/>
          <w:sz w:val="40"/>
          <w:szCs w:val="40"/>
        </w:rPr>
        <w:t>РАБОЧАЯ  ПРОГРАММА</w:t>
      </w:r>
    </w:p>
    <w:p w:rsidR="00665891" w:rsidRPr="00D10F21" w:rsidRDefault="00665891" w:rsidP="00665891">
      <w:pPr>
        <w:jc w:val="both"/>
        <w:rPr>
          <w:sz w:val="28"/>
          <w:szCs w:val="28"/>
        </w:rPr>
      </w:pPr>
    </w:p>
    <w:p w:rsidR="00665891" w:rsidRPr="00910258" w:rsidRDefault="00665891" w:rsidP="00665891">
      <w:pPr>
        <w:shd w:val="clear" w:color="auto" w:fill="FFFFFF"/>
        <w:jc w:val="both"/>
        <w:rPr>
          <w:bCs/>
          <w:color w:val="000000"/>
          <w:sz w:val="28"/>
          <w:szCs w:val="28"/>
          <w:u w:val="single"/>
        </w:rPr>
      </w:pPr>
      <w:r>
        <w:rPr>
          <w:b/>
          <w:bCs/>
          <w:color w:val="000000"/>
          <w:sz w:val="28"/>
          <w:szCs w:val="28"/>
        </w:rPr>
        <w:t xml:space="preserve">    </w:t>
      </w:r>
      <w:r w:rsidRPr="00D10F21">
        <w:rPr>
          <w:b/>
          <w:bCs/>
          <w:color w:val="000000"/>
          <w:sz w:val="28"/>
          <w:szCs w:val="28"/>
        </w:rPr>
        <w:t xml:space="preserve">По      </w:t>
      </w:r>
      <w:r w:rsidRPr="00D10F21">
        <w:rPr>
          <w:bCs/>
          <w:color w:val="000000"/>
          <w:sz w:val="28"/>
          <w:szCs w:val="28"/>
        </w:rPr>
        <w:t xml:space="preserve">                   </w:t>
      </w:r>
      <w:r>
        <w:rPr>
          <w:bCs/>
          <w:color w:val="000000"/>
          <w:sz w:val="28"/>
          <w:szCs w:val="28"/>
          <w:u w:val="single"/>
        </w:rPr>
        <w:t>литературе</w:t>
      </w:r>
    </w:p>
    <w:p w:rsidR="00665891" w:rsidRPr="00D10F21" w:rsidRDefault="00665891" w:rsidP="00665891">
      <w:pPr>
        <w:jc w:val="both"/>
        <w:rPr>
          <w:sz w:val="28"/>
          <w:szCs w:val="28"/>
          <w:u w:val="single"/>
        </w:rPr>
      </w:pPr>
      <w:r>
        <w:rPr>
          <w:b/>
          <w:sz w:val="28"/>
          <w:szCs w:val="28"/>
        </w:rPr>
        <w:t xml:space="preserve">   </w:t>
      </w:r>
      <w:r w:rsidRPr="00D10F21">
        <w:rPr>
          <w:b/>
          <w:sz w:val="28"/>
          <w:szCs w:val="28"/>
        </w:rPr>
        <w:t>Уровень образования</w:t>
      </w:r>
      <w:r w:rsidRPr="00D10F21">
        <w:rPr>
          <w:sz w:val="28"/>
          <w:szCs w:val="28"/>
        </w:rPr>
        <w:t xml:space="preserve">     </w:t>
      </w:r>
      <w:r>
        <w:rPr>
          <w:sz w:val="28"/>
          <w:szCs w:val="28"/>
          <w:u w:val="single"/>
        </w:rPr>
        <w:t xml:space="preserve">основное   общее  </w:t>
      </w:r>
      <w:r w:rsidRPr="00D10F21">
        <w:rPr>
          <w:sz w:val="28"/>
          <w:szCs w:val="28"/>
          <w:u w:val="single"/>
        </w:rPr>
        <w:t xml:space="preserve">                    </w:t>
      </w:r>
    </w:p>
    <w:p w:rsidR="00665891" w:rsidRPr="00D10F21" w:rsidRDefault="00665891" w:rsidP="00665891">
      <w:pPr>
        <w:jc w:val="both"/>
        <w:rPr>
          <w:b/>
          <w:sz w:val="28"/>
          <w:szCs w:val="28"/>
        </w:rPr>
      </w:pPr>
      <w:r>
        <w:rPr>
          <w:b/>
          <w:sz w:val="28"/>
          <w:szCs w:val="28"/>
        </w:rPr>
        <w:t xml:space="preserve">   </w:t>
      </w:r>
      <w:r w:rsidRPr="00D10F21">
        <w:rPr>
          <w:b/>
          <w:sz w:val="28"/>
          <w:szCs w:val="28"/>
        </w:rPr>
        <w:t>Количество часов</w:t>
      </w:r>
      <w:r w:rsidRPr="00D10F21">
        <w:rPr>
          <w:sz w:val="28"/>
          <w:szCs w:val="28"/>
        </w:rPr>
        <w:t xml:space="preserve">         </w:t>
      </w:r>
      <w:r>
        <w:rPr>
          <w:sz w:val="28"/>
          <w:szCs w:val="28"/>
        </w:rPr>
        <w:t>95 часов</w:t>
      </w:r>
      <w:r w:rsidRPr="00D10F21">
        <w:rPr>
          <w:sz w:val="28"/>
          <w:szCs w:val="28"/>
          <w:u w:val="single"/>
        </w:rPr>
        <w:t xml:space="preserve"> </w:t>
      </w:r>
    </w:p>
    <w:p w:rsidR="00665891" w:rsidRPr="00D10F21" w:rsidRDefault="00665891" w:rsidP="00665891">
      <w:pPr>
        <w:shd w:val="clear" w:color="auto" w:fill="FFFFFF"/>
        <w:jc w:val="both"/>
        <w:rPr>
          <w:b/>
          <w:color w:val="000000"/>
          <w:sz w:val="28"/>
          <w:szCs w:val="28"/>
          <w:u w:val="single"/>
        </w:rPr>
      </w:pPr>
      <w:r>
        <w:rPr>
          <w:b/>
          <w:color w:val="000000"/>
          <w:sz w:val="28"/>
          <w:szCs w:val="28"/>
        </w:rPr>
        <w:t xml:space="preserve">   </w:t>
      </w:r>
      <w:r w:rsidRPr="00D10F21">
        <w:rPr>
          <w:b/>
          <w:color w:val="000000"/>
          <w:sz w:val="28"/>
          <w:szCs w:val="28"/>
        </w:rPr>
        <w:t>Учитель</w:t>
      </w:r>
      <w:r w:rsidRPr="00D10F21">
        <w:rPr>
          <w:color w:val="000000"/>
          <w:sz w:val="28"/>
          <w:szCs w:val="28"/>
        </w:rPr>
        <w:t xml:space="preserve">        </w:t>
      </w:r>
      <w:r w:rsidRPr="00D10F21">
        <w:rPr>
          <w:color w:val="000000"/>
          <w:sz w:val="28"/>
          <w:szCs w:val="28"/>
          <w:u w:val="single"/>
        </w:rPr>
        <w:t>Хушт Ирина Маджидовна</w:t>
      </w:r>
    </w:p>
    <w:p w:rsidR="00665891" w:rsidRDefault="00665891" w:rsidP="00665891">
      <w:pPr>
        <w:jc w:val="center"/>
        <w:rPr>
          <w:sz w:val="28"/>
          <w:szCs w:val="28"/>
        </w:rPr>
      </w:pPr>
    </w:p>
    <w:p w:rsidR="00665891" w:rsidRDefault="00665891" w:rsidP="00665891">
      <w:pPr>
        <w:jc w:val="center"/>
        <w:rPr>
          <w:sz w:val="28"/>
          <w:szCs w:val="28"/>
        </w:rPr>
      </w:pPr>
    </w:p>
    <w:p w:rsidR="00665891" w:rsidRDefault="00665891" w:rsidP="00665891">
      <w:pPr>
        <w:jc w:val="center"/>
        <w:rPr>
          <w:sz w:val="28"/>
          <w:szCs w:val="28"/>
        </w:rPr>
      </w:pPr>
    </w:p>
    <w:p w:rsidR="00665891" w:rsidRDefault="00665891" w:rsidP="00665891">
      <w:pPr>
        <w:jc w:val="center"/>
        <w:rPr>
          <w:sz w:val="28"/>
          <w:szCs w:val="28"/>
        </w:rPr>
      </w:pPr>
    </w:p>
    <w:p w:rsidR="00665891" w:rsidRDefault="00665891" w:rsidP="00665891">
      <w:pPr>
        <w:jc w:val="center"/>
        <w:rPr>
          <w:sz w:val="28"/>
          <w:szCs w:val="28"/>
        </w:rPr>
      </w:pPr>
    </w:p>
    <w:p w:rsidR="00665891" w:rsidRDefault="00665891" w:rsidP="00665891">
      <w:pPr>
        <w:jc w:val="center"/>
        <w:rPr>
          <w:sz w:val="28"/>
          <w:szCs w:val="28"/>
        </w:rPr>
      </w:pPr>
    </w:p>
    <w:p w:rsidR="00665891" w:rsidRDefault="00665891" w:rsidP="00665891">
      <w:pPr>
        <w:jc w:val="center"/>
        <w:rPr>
          <w:sz w:val="28"/>
          <w:szCs w:val="28"/>
        </w:rPr>
      </w:pPr>
    </w:p>
    <w:p w:rsidR="00665891" w:rsidRDefault="00665891" w:rsidP="00665891">
      <w:pPr>
        <w:jc w:val="center"/>
        <w:rPr>
          <w:sz w:val="28"/>
          <w:szCs w:val="28"/>
        </w:rPr>
      </w:pPr>
    </w:p>
    <w:p w:rsidR="00665891" w:rsidRPr="00995D4A" w:rsidRDefault="00665891" w:rsidP="00665891">
      <w:pPr>
        <w:jc w:val="center"/>
        <w:rPr>
          <w:sz w:val="28"/>
          <w:szCs w:val="28"/>
        </w:rPr>
      </w:pPr>
      <w:r w:rsidRPr="00995D4A">
        <w:rPr>
          <w:sz w:val="28"/>
          <w:szCs w:val="28"/>
        </w:rPr>
        <w:t xml:space="preserve">Рабочая программа составлена на основе </w:t>
      </w:r>
    </w:p>
    <w:p w:rsidR="00665891" w:rsidRPr="00995D4A" w:rsidRDefault="00665891" w:rsidP="00665891">
      <w:pPr>
        <w:jc w:val="center"/>
        <w:rPr>
          <w:rStyle w:val="FontStyle11"/>
          <w:sz w:val="28"/>
        </w:rPr>
      </w:pPr>
      <w:r>
        <w:rPr>
          <w:rStyle w:val="FontStyle11"/>
          <w:sz w:val="28"/>
        </w:rPr>
        <w:t xml:space="preserve"> «Программ</w:t>
      </w:r>
      <w:r w:rsidRPr="00995D4A">
        <w:rPr>
          <w:rStyle w:val="FontStyle11"/>
          <w:sz w:val="28"/>
        </w:rPr>
        <w:t xml:space="preserve"> общеобразовательных учреждений</w:t>
      </w:r>
      <w:r>
        <w:rPr>
          <w:rStyle w:val="FontStyle11"/>
          <w:sz w:val="28"/>
        </w:rPr>
        <w:t xml:space="preserve">. </w:t>
      </w:r>
      <w:r w:rsidRPr="00995D4A">
        <w:rPr>
          <w:rStyle w:val="FontStyle11"/>
          <w:sz w:val="28"/>
        </w:rPr>
        <w:t>Литература.</w:t>
      </w:r>
      <w:r>
        <w:rPr>
          <w:rStyle w:val="FontStyle11"/>
          <w:sz w:val="28"/>
        </w:rPr>
        <w:t xml:space="preserve"> 5-11 классы</w:t>
      </w:r>
      <w:r w:rsidRPr="00995D4A">
        <w:rPr>
          <w:rStyle w:val="FontStyle11"/>
          <w:sz w:val="28"/>
        </w:rPr>
        <w:t>»,</w:t>
      </w:r>
    </w:p>
    <w:p w:rsidR="00665891" w:rsidRPr="00995D4A" w:rsidRDefault="00665891" w:rsidP="00665891">
      <w:pPr>
        <w:jc w:val="center"/>
        <w:rPr>
          <w:sz w:val="28"/>
          <w:szCs w:val="28"/>
        </w:rPr>
      </w:pPr>
      <w:r w:rsidRPr="00995D4A">
        <w:rPr>
          <w:rStyle w:val="FontStyle11"/>
          <w:sz w:val="28"/>
        </w:rPr>
        <w:t>авторы В.Я.</w:t>
      </w:r>
      <w:r>
        <w:rPr>
          <w:rStyle w:val="FontStyle11"/>
          <w:sz w:val="28"/>
        </w:rPr>
        <w:t xml:space="preserve"> </w:t>
      </w:r>
      <w:r w:rsidRPr="00995D4A">
        <w:rPr>
          <w:rStyle w:val="FontStyle11"/>
          <w:sz w:val="28"/>
        </w:rPr>
        <w:t xml:space="preserve">Коровина, </w:t>
      </w:r>
      <w:r w:rsidRPr="00995D4A">
        <w:rPr>
          <w:sz w:val="28"/>
          <w:szCs w:val="28"/>
        </w:rPr>
        <w:t>В.И.</w:t>
      </w:r>
      <w:r>
        <w:rPr>
          <w:sz w:val="28"/>
          <w:szCs w:val="28"/>
        </w:rPr>
        <w:t xml:space="preserve"> </w:t>
      </w:r>
      <w:r w:rsidRPr="00995D4A">
        <w:rPr>
          <w:sz w:val="28"/>
          <w:szCs w:val="28"/>
        </w:rPr>
        <w:t>Коро</w:t>
      </w:r>
      <w:r>
        <w:rPr>
          <w:sz w:val="28"/>
          <w:szCs w:val="28"/>
        </w:rPr>
        <w:t>вин и др. -  М.: Просвещение, 2019</w:t>
      </w:r>
      <w:r w:rsidRPr="00995D4A">
        <w:rPr>
          <w:sz w:val="28"/>
          <w:szCs w:val="28"/>
        </w:rPr>
        <w:t>г.</w:t>
      </w:r>
    </w:p>
    <w:p w:rsidR="00665891" w:rsidRPr="00995D4A" w:rsidRDefault="00665891" w:rsidP="00665891">
      <w:pPr>
        <w:jc w:val="center"/>
        <w:rPr>
          <w:sz w:val="28"/>
          <w:szCs w:val="28"/>
        </w:rPr>
      </w:pPr>
    </w:p>
    <w:p w:rsidR="00665891" w:rsidRPr="00CD2935" w:rsidRDefault="00665891" w:rsidP="00665891">
      <w:pPr>
        <w:jc w:val="center"/>
        <w:rPr>
          <w:sz w:val="28"/>
          <w:szCs w:val="28"/>
        </w:rPr>
      </w:pPr>
    </w:p>
    <w:p w:rsidR="00665891" w:rsidRPr="00CD2935" w:rsidRDefault="00665891" w:rsidP="00665891">
      <w:pPr>
        <w:tabs>
          <w:tab w:val="left" w:pos="3210"/>
          <w:tab w:val="left" w:pos="3960"/>
        </w:tabs>
        <w:jc w:val="center"/>
        <w:rPr>
          <w:bCs/>
          <w:sz w:val="28"/>
          <w:szCs w:val="28"/>
        </w:rPr>
      </w:pPr>
    </w:p>
    <w:p w:rsidR="00665891" w:rsidRPr="00CD2935" w:rsidRDefault="00665891" w:rsidP="00665891">
      <w:pPr>
        <w:tabs>
          <w:tab w:val="left" w:pos="3210"/>
          <w:tab w:val="left" w:pos="3960"/>
        </w:tabs>
        <w:jc w:val="center"/>
        <w:rPr>
          <w:bCs/>
          <w:sz w:val="28"/>
          <w:szCs w:val="28"/>
        </w:rPr>
      </w:pPr>
    </w:p>
    <w:p w:rsidR="00665891" w:rsidRDefault="00665891" w:rsidP="00665891">
      <w:pPr>
        <w:tabs>
          <w:tab w:val="left" w:pos="3210"/>
          <w:tab w:val="left" w:pos="3960"/>
        </w:tabs>
        <w:jc w:val="right"/>
        <w:rPr>
          <w:bCs/>
          <w:sz w:val="28"/>
          <w:szCs w:val="28"/>
        </w:rPr>
      </w:pPr>
    </w:p>
    <w:p w:rsidR="00665891" w:rsidRDefault="00665891" w:rsidP="00665891">
      <w:pPr>
        <w:tabs>
          <w:tab w:val="left" w:pos="3210"/>
          <w:tab w:val="left" w:pos="3960"/>
        </w:tabs>
        <w:jc w:val="right"/>
        <w:rPr>
          <w:bCs/>
          <w:sz w:val="28"/>
          <w:szCs w:val="28"/>
        </w:rPr>
      </w:pPr>
    </w:p>
    <w:p w:rsidR="00665891" w:rsidRDefault="00665891" w:rsidP="00665891">
      <w:pPr>
        <w:tabs>
          <w:tab w:val="left" w:pos="3210"/>
          <w:tab w:val="left" w:pos="3960"/>
        </w:tabs>
        <w:jc w:val="right"/>
        <w:rPr>
          <w:bCs/>
          <w:sz w:val="28"/>
          <w:szCs w:val="28"/>
        </w:rPr>
      </w:pPr>
    </w:p>
    <w:p w:rsidR="00665891" w:rsidRDefault="00665891" w:rsidP="00665891">
      <w:pPr>
        <w:tabs>
          <w:tab w:val="left" w:pos="3210"/>
          <w:tab w:val="left" w:pos="3960"/>
        </w:tabs>
        <w:jc w:val="right"/>
        <w:rPr>
          <w:bCs/>
          <w:sz w:val="28"/>
          <w:szCs w:val="28"/>
        </w:rPr>
      </w:pPr>
    </w:p>
    <w:p w:rsidR="00665891" w:rsidRDefault="00665891" w:rsidP="00665891">
      <w:pPr>
        <w:tabs>
          <w:tab w:val="left" w:pos="3210"/>
          <w:tab w:val="left" w:pos="3960"/>
        </w:tabs>
        <w:jc w:val="right"/>
        <w:rPr>
          <w:bCs/>
          <w:sz w:val="28"/>
          <w:szCs w:val="28"/>
        </w:rPr>
      </w:pPr>
    </w:p>
    <w:p w:rsidR="00665891" w:rsidRPr="00CD2935" w:rsidRDefault="00665891" w:rsidP="00665891">
      <w:pPr>
        <w:tabs>
          <w:tab w:val="left" w:pos="3210"/>
          <w:tab w:val="left" w:pos="3960"/>
        </w:tabs>
        <w:jc w:val="center"/>
        <w:rPr>
          <w:bCs/>
          <w:sz w:val="28"/>
          <w:szCs w:val="28"/>
        </w:rPr>
      </w:pPr>
    </w:p>
    <w:p w:rsidR="00665891" w:rsidRDefault="00665891" w:rsidP="00665891">
      <w:pPr>
        <w:jc w:val="center"/>
        <w:rPr>
          <w:sz w:val="28"/>
          <w:szCs w:val="32"/>
        </w:rPr>
      </w:pPr>
    </w:p>
    <w:p w:rsidR="00665891" w:rsidRDefault="00665891" w:rsidP="00665891">
      <w:pPr>
        <w:pStyle w:val="Style1"/>
        <w:widowControl/>
        <w:spacing w:before="53"/>
        <w:rPr>
          <w:rStyle w:val="FontStyle12"/>
          <w:sz w:val="28"/>
          <w:szCs w:val="28"/>
        </w:rPr>
      </w:pPr>
    </w:p>
    <w:p w:rsidR="00665891" w:rsidRPr="00E446D9" w:rsidRDefault="00665891" w:rsidP="00665891">
      <w:pPr>
        <w:pStyle w:val="Style1"/>
        <w:widowControl/>
        <w:spacing w:before="53"/>
        <w:jc w:val="center"/>
        <w:rPr>
          <w:rStyle w:val="FontStyle12"/>
          <w:sz w:val="28"/>
          <w:szCs w:val="28"/>
        </w:rPr>
      </w:pPr>
      <w:r w:rsidRPr="00E446D9">
        <w:rPr>
          <w:rStyle w:val="FontStyle12"/>
          <w:sz w:val="28"/>
          <w:szCs w:val="28"/>
        </w:rPr>
        <w:t>2.</w:t>
      </w:r>
      <w:r>
        <w:rPr>
          <w:rStyle w:val="FontStyle12"/>
          <w:sz w:val="28"/>
          <w:szCs w:val="28"/>
        </w:rPr>
        <w:t xml:space="preserve"> </w:t>
      </w:r>
      <w:r w:rsidRPr="00E446D9">
        <w:rPr>
          <w:rStyle w:val="FontStyle12"/>
          <w:sz w:val="28"/>
          <w:szCs w:val="28"/>
        </w:rPr>
        <w:t>Пояснительная записка</w:t>
      </w:r>
    </w:p>
    <w:p w:rsidR="00665891" w:rsidRDefault="00665891" w:rsidP="00665891">
      <w:pPr>
        <w:pStyle w:val="Style2"/>
        <w:widowControl/>
        <w:spacing w:line="240" w:lineRule="auto"/>
        <w:ind w:firstLine="0"/>
        <w:rPr>
          <w:rStyle w:val="FontStyle11"/>
        </w:rPr>
      </w:pPr>
    </w:p>
    <w:p w:rsidR="00665891" w:rsidRPr="00F57732" w:rsidRDefault="00665891" w:rsidP="00665891">
      <w:pPr>
        <w:pStyle w:val="Style6"/>
        <w:spacing w:before="34"/>
        <w:rPr>
          <w:rStyle w:val="FontStyle11"/>
        </w:rPr>
      </w:pPr>
      <w:r>
        <w:rPr>
          <w:rStyle w:val="FontStyle11"/>
        </w:rPr>
        <w:lastRenderedPageBreak/>
        <w:t xml:space="preserve">         </w:t>
      </w:r>
      <w:r w:rsidRPr="00F57732">
        <w:rPr>
          <w:rStyle w:val="FontStyle11"/>
        </w:rPr>
        <w:t xml:space="preserve">Рабочая программа по литературе для 8 класса </w:t>
      </w:r>
      <w:r w:rsidRPr="00F57732">
        <w:t>основной общеобразовательной школы разработана в соответствии с Федеральным государственным стандартом основного и среднего общего образования (</w:t>
      </w:r>
      <w:r w:rsidRPr="00F57732">
        <w:rPr>
          <w:bCs/>
        </w:rPr>
        <w:t>приказ Минобрнауки РФ от 05.03.</w:t>
      </w:r>
      <w:r>
        <w:rPr>
          <w:bCs/>
        </w:rPr>
        <w:t xml:space="preserve"> </w:t>
      </w:r>
      <w:r w:rsidRPr="00F57732">
        <w:rPr>
          <w:bCs/>
        </w:rPr>
        <w:t xml:space="preserve">2004г № 1089), </w:t>
      </w:r>
      <w:r w:rsidRPr="00F57732">
        <w:rPr>
          <w:rStyle w:val="FontStyle11"/>
        </w:rPr>
        <w:t xml:space="preserve">Примерной программы (основного) общего образования по предмету «литература», </w:t>
      </w:r>
      <w:r w:rsidRPr="00F57732">
        <w:t>«Программ общеобразовательных учреждений. Литература. 5-11 классы», авторы В.Я. Коровина, В.И. Коровин и др. - М., Просвещение</w:t>
      </w:r>
      <w:r>
        <w:t xml:space="preserve">, 2019 </w:t>
      </w:r>
      <w:r w:rsidRPr="00F57732">
        <w:t>г.  Авторская программа рекомендована МО РФ и соответствует Госстандарту (его федеральному компоненту).</w:t>
      </w:r>
    </w:p>
    <w:p w:rsidR="00665891" w:rsidRPr="00F57732" w:rsidRDefault="00665891" w:rsidP="00665891">
      <w:pPr>
        <w:pStyle w:val="Style6"/>
        <w:spacing w:before="34"/>
        <w:rPr>
          <w:bCs/>
        </w:rPr>
      </w:pPr>
      <w:r>
        <w:rPr>
          <w:bCs/>
        </w:rPr>
        <w:t xml:space="preserve">        </w:t>
      </w:r>
      <w:r w:rsidRPr="00F57732">
        <w:rPr>
          <w:bCs/>
        </w:rPr>
        <w:t>Для реализации программы используется учебник «Литература. 8 класс» (авторы В.Я. Коровина, В.П. Журавлёв и др.</w:t>
      </w:r>
      <w:r>
        <w:rPr>
          <w:bCs/>
        </w:rPr>
        <w:t>) – М.</w:t>
      </w:r>
      <w:r w:rsidRPr="00F57732">
        <w:rPr>
          <w:bCs/>
        </w:rPr>
        <w:t>, Просвещение,</w:t>
      </w:r>
      <w:r>
        <w:rPr>
          <w:bCs/>
        </w:rPr>
        <w:t xml:space="preserve"> 2021</w:t>
      </w:r>
      <w:r w:rsidRPr="00F57732">
        <w:rPr>
          <w:bCs/>
        </w:rPr>
        <w:t xml:space="preserve">г., внесённый в перечень рекомендованных МО РФ и обеспечивающий процесс обучения. </w:t>
      </w:r>
    </w:p>
    <w:p w:rsidR="00665891" w:rsidRPr="00F57732" w:rsidRDefault="00665891" w:rsidP="00665891">
      <w:pPr>
        <w:pStyle w:val="Style6"/>
        <w:widowControl/>
        <w:spacing w:before="34"/>
        <w:rPr>
          <w:rStyle w:val="FontStyle11"/>
        </w:rPr>
      </w:pPr>
      <w:r>
        <w:rPr>
          <w:rStyle w:val="FontStyle11"/>
        </w:rPr>
        <w:t xml:space="preserve">        </w:t>
      </w:r>
      <w:r w:rsidRPr="00F57732">
        <w:rPr>
          <w:rStyle w:val="FontStyle11"/>
        </w:rPr>
        <w:t>Авторская программа в основном соответствует Госстандарту (его федеральному компоненту), кроме этого, в нее включены для изучения произведения, не предусмотренные Госстандартом:</w:t>
      </w:r>
    </w:p>
    <w:p w:rsidR="00665891" w:rsidRPr="00F57732" w:rsidRDefault="00665891" w:rsidP="00665891">
      <w:pPr>
        <w:pStyle w:val="Style6"/>
        <w:widowControl/>
        <w:spacing w:before="34"/>
        <w:ind w:firstLine="851"/>
        <w:jc w:val="both"/>
        <w:rPr>
          <w:rStyle w:val="FontStyle11"/>
        </w:rPr>
      </w:pPr>
      <w:r w:rsidRPr="00F57732">
        <w:rPr>
          <w:rStyle w:val="FontStyle11"/>
        </w:rPr>
        <w:t>- «Шемякин суд» (из древнерусской литературы);</w:t>
      </w:r>
    </w:p>
    <w:p w:rsidR="00665891" w:rsidRPr="00F57732" w:rsidRDefault="00665891" w:rsidP="00665891">
      <w:pPr>
        <w:pStyle w:val="Style6"/>
        <w:widowControl/>
        <w:spacing w:before="34"/>
        <w:ind w:firstLine="851"/>
        <w:jc w:val="both"/>
        <w:rPr>
          <w:rStyle w:val="FontStyle11"/>
        </w:rPr>
      </w:pPr>
      <w:r w:rsidRPr="00F57732">
        <w:rPr>
          <w:rStyle w:val="FontStyle11"/>
        </w:rPr>
        <w:t>- К.Ф. Рылеев «Смерть Ермака»;</w:t>
      </w:r>
    </w:p>
    <w:p w:rsidR="00665891" w:rsidRDefault="00665891" w:rsidP="00665891">
      <w:pPr>
        <w:pStyle w:val="Style6"/>
        <w:widowControl/>
        <w:spacing w:before="34"/>
        <w:ind w:firstLine="851"/>
        <w:jc w:val="both"/>
        <w:rPr>
          <w:rStyle w:val="FontStyle11"/>
        </w:rPr>
      </w:pPr>
      <w:r w:rsidRPr="00F57732">
        <w:rPr>
          <w:rStyle w:val="FontStyle11"/>
        </w:rPr>
        <w:t>- И.С. Шмелев «Как я стал писателем»</w:t>
      </w:r>
      <w:r>
        <w:rPr>
          <w:rStyle w:val="FontStyle11"/>
        </w:rPr>
        <w:t>.</w:t>
      </w:r>
    </w:p>
    <w:p w:rsidR="00665891" w:rsidRPr="00F57732" w:rsidRDefault="00665891" w:rsidP="00665891">
      <w:pPr>
        <w:pStyle w:val="Style6"/>
        <w:widowControl/>
        <w:spacing w:before="34"/>
        <w:ind w:firstLine="851"/>
        <w:jc w:val="both"/>
        <w:rPr>
          <w:rStyle w:val="FontStyle11"/>
        </w:rPr>
      </w:pPr>
    </w:p>
    <w:p w:rsidR="00665891" w:rsidRPr="00F57732" w:rsidRDefault="00665891" w:rsidP="00665891">
      <w:pPr>
        <w:pStyle w:val="Style6"/>
        <w:widowControl/>
        <w:spacing w:before="34"/>
        <w:jc w:val="both"/>
        <w:rPr>
          <w:rStyle w:val="FontStyle11"/>
        </w:rPr>
      </w:pPr>
      <w:r w:rsidRPr="00F57732">
        <w:rPr>
          <w:rStyle w:val="FontStyle11"/>
        </w:rPr>
        <w:t xml:space="preserve"> </w:t>
      </w:r>
      <w:r>
        <w:rPr>
          <w:rStyle w:val="FontStyle11"/>
        </w:rPr>
        <w:t xml:space="preserve">        </w:t>
      </w:r>
      <w:r w:rsidRPr="00F57732">
        <w:rPr>
          <w:rStyle w:val="FontStyle11"/>
        </w:rPr>
        <w:t>Восьмиклассники получают общие представления о писателях – их жизни и творчестве, о связи изучаемых произведений с историческими условиями, в которых они были созданы и которые в них так или иначе отразились.</w:t>
      </w:r>
    </w:p>
    <w:p w:rsidR="00665891" w:rsidRPr="00F57732" w:rsidRDefault="00665891" w:rsidP="00665891">
      <w:pPr>
        <w:pStyle w:val="Style6"/>
        <w:widowControl/>
        <w:spacing w:before="34"/>
        <w:rPr>
          <w:rStyle w:val="FontStyle11"/>
        </w:rPr>
      </w:pPr>
      <w:r w:rsidRPr="00F57732">
        <w:rPr>
          <w:rStyle w:val="FontStyle11"/>
        </w:rPr>
        <w:t xml:space="preserve">        Одна из ведущих проблем литературы 8 класса – это «взаимосвязь литературы и истории». Изучаемые произведения отличаются богатством нравственной проблематики: вопросы смысла жизни, моральной ответственности человека перед обществом. Уделяется большое внимание вечным проблемам: жизни и смерти, войны и мира, бурным событиям истории и мирной будничной жизни.</w:t>
      </w:r>
    </w:p>
    <w:p w:rsidR="00665891" w:rsidRPr="00F57732" w:rsidRDefault="00665891" w:rsidP="00665891">
      <w:pPr>
        <w:pStyle w:val="Style6"/>
        <w:widowControl/>
        <w:spacing w:before="34"/>
        <w:rPr>
          <w:rStyle w:val="FontStyle11"/>
        </w:rPr>
      </w:pPr>
      <w:r w:rsidRPr="00F57732">
        <w:rPr>
          <w:rStyle w:val="FontStyle11"/>
        </w:rPr>
        <w:t xml:space="preserve">        Основа уроков литературы – работа с текстом художественного произведения, постижение авторского понимания окружающего мира, человеческих отношений.        Предусмотрено чтение и изучение отдельных произведений устного народного творчества, русской и советской литературы, а также произведений зарубежных писателей.</w:t>
      </w:r>
    </w:p>
    <w:p w:rsidR="00665891" w:rsidRPr="00F57732" w:rsidRDefault="00665891" w:rsidP="00665891">
      <w:pPr>
        <w:ind w:right="142" w:firstLine="426"/>
        <w:rPr>
          <w:sz w:val="24"/>
          <w:szCs w:val="24"/>
        </w:rPr>
      </w:pPr>
      <w:r w:rsidRPr="00F57732">
        <w:rPr>
          <w:b/>
          <w:sz w:val="24"/>
          <w:szCs w:val="24"/>
        </w:rPr>
        <w:t xml:space="preserve">Цель </w:t>
      </w:r>
      <w:r w:rsidRPr="00F57732">
        <w:rPr>
          <w:sz w:val="24"/>
          <w:szCs w:val="24"/>
        </w:rPr>
        <w:t>изучения литературы в школе – приобщение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665891" w:rsidRPr="00F57732" w:rsidRDefault="00665891" w:rsidP="00665891">
      <w:pPr>
        <w:ind w:right="142"/>
        <w:rPr>
          <w:sz w:val="24"/>
          <w:szCs w:val="24"/>
        </w:rPr>
      </w:pPr>
      <w:r w:rsidRPr="00F57732">
        <w:rPr>
          <w:sz w:val="24"/>
          <w:szCs w:val="24"/>
        </w:rPr>
        <w:t xml:space="preserve">          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общегуманистические идеалы, воспитывающими высокие нравственные чувства у человека читающего.</w:t>
      </w:r>
    </w:p>
    <w:p w:rsidR="00665891" w:rsidRPr="00F57732" w:rsidRDefault="00665891" w:rsidP="00665891">
      <w:pPr>
        <w:ind w:right="142"/>
        <w:rPr>
          <w:rStyle w:val="FontStyle11"/>
          <w:sz w:val="24"/>
          <w:szCs w:val="24"/>
        </w:rPr>
      </w:pPr>
      <w:r>
        <w:rPr>
          <w:b/>
          <w:sz w:val="24"/>
          <w:szCs w:val="24"/>
        </w:rPr>
        <w:t xml:space="preserve">        </w:t>
      </w:r>
      <w:r w:rsidRPr="00F57732">
        <w:rPr>
          <w:b/>
          <w:sz w:val="24"/>
          <w:szCs w:val="24"/>
        </w:rPr>
        <w:t xml:space="preserve">Задачи </w:t>
      </w:r>
      <w:r w:rsidRPr="00F57732">
        <w:rPr>
          <w:sz w:val="24"/>
          <w:szCs w:val="24"/>
        </w:rPr>
        <w:t xml:space="preserve">курса литературы: развить у школьников устойчивый интерес к чтению, любовь к литературе; совершенствовать навыки выразительного чтения; сформировать первоначальные умения анализа с целью углубления восприятия и осознания идейно-художественной специфики изучаемых произведений; использовать изучение литературы для повышения речевой культуры учащихся; расширить кругозор учащихся через чтение произведений различных жанров, разнообразных по содержанию и тематике.            </w:t>
      </w:r>
    </w:p>
    <w:p w:rsidR="00665891" w:rsidRPr="00F57732" w:rsidRDefault="00665891" w:rsidP="00665891">
      <w:pPr>
        <w:pStyle w:val="Style6"/>
        <w:spacing w:before="34"/>
        <w:ind w:firstLine="66"/>
        <w:rPr>
          <w:bCs/>
        </w:rPr>
      </w:pPr>
      <w:r>
        <w:rPr>
          <w:b/>
          <w:bCs/>
        </w:rPr>
        <w:t xml:space="preserve">      </w:t>
      </w:r>
      <w:r w:rsidRPr="00F57732">
        <w:rPr>
          <w:b/>
          <w:bCs/>
        </w:rPr>
        <w:t xml:space="preserve">Технологии обучения: </w:t>
      </w:r>
      <w:r w:rsidRPr="00F57732">
        <w:rPr>
          <w:bCs/>
        </w:rPr>
        <w:t xml:space="preserve">здоровьесберегающие, дистанционные, ИКТ-технологии, личностно-ориентированное обучение.    </w:t>
      </w:r>
    </w:p>
    <w:p w:rsidR="00665891" w:rsidRPr="00F57732" w:rsidRDefault="00665891" w:rsidP="00665891">
      <w:pPr>
        <w:pStyle w:val="Style6"/>
        <w:widowControl/>
        <w:spacing w:before="34"/>
        <w:ind w:firstLine="66"/>
        <w:jc w:val="both"/>
        <w:rPr>
          <w:b/>
          <w:bCs/>
        </w:rPr>
      </w:pPr>
    </w:p>
    <w:p w:rsidR="00665891" w:rsidRPr="00F57732" w:rsidRDefault="00665891" w:rsidP="00665891">
      <w:pPr>
        <w:rPr>
          <w:sz w:val="24"/>
          <w:szCs w:val="24"/>
        </w:rPr>
      </w:pPr>
      <w:r w:rsidRPr="00F57732">
        <w:rPr>
          <w:sz w:val="24"/>
          <w:szCs w:val="24"/>
        </w:rPr>
        <w:t xml:space="preserve"> </w:t>
      </w:r>
      <w:r>
        <w:rPr>
          <w:sz w:val="24"/>
          <w:szCs w:val="24"/>
        </w:rPr>
        <w:t xml:space="preserve">        </w:t>
      </w:r>
      <w:r w:rsidRPr="00F57732">
        <w:rPr>
          <w:sz w:val="24"/>
          <w:szCs w:val="24"/>
        </w:rPr>
        <w:t xml:space="preserve">В связи с погодными условиями (низкой температурой), по причине эпидемий, в работе с часто болеющими детьми в рабочую программу вносятся дополнения и изменения: применяются дистанционные образовательные технологии и электронное обучение. </w:t>
      </w:r>
      <w:r>
        <w:rPr>
          <w:sz w:val="24"/>
          <w:szCs w:val="24"/>
        </w:rPr>
        <w:t xml:space="preserve">         </w:t>
      </w:r>
      <w:r w:rsidRPr="00F57732">
        <w:rPr>
          <w:sz w:val="24"/>
          <w:szCs w:val="24"/>
        </w:rPr>
        <w:t xml:space="preserve">Основным средством реализации электронного обучения является Автоматизированная система «Сетевой город. Образование». Осуществляется дистанционное консультирование учащихся по темам с использованием лекций, презентаций, ЭОР и др., а также дистанционное сопровождение домашних заданий и контрольные работы. </w:t>
      </w:r>
    </w:p>
    <w:p w:rsidR="00665891" w:rsidRPr="00F57732" w:rsidRDefault="00665891" w:rsidP="00665891">
      <w:pPr>
        <w:rPr>
          <w:sz w:val="24"/>
          <w:szCs w:val="24"/>
        </w:rPr>
      </w:pPr>
      <w:r>
        <w:rPr>
          <w:sz w:val="24"/>
          <w:szCs w:val="24"/>
        </w:rPr>
        <w:lastRenderedPageBreak/>
        <w:t xml:space="preserve">        </w:t>
      </w:r>
      <w:r w:rsidRPr="00F57732">
        <w:rPr>
          <w:sz w:val="24"/>
          <w:szCs w:val="24"/>
        </w:rPr>
        <w:t xml:space="preserve">При использовании ДОТ поурочное тематическое планирование остаётся без изменений, корректируются только методы, средства и формы реализации этого содержания. Формы поурочного планирования: он-лайн, офф-лайн. Реализации ДОТ способствует материально-техническое обеспечение: компьютер с выходом в Интернет, доступность АИС «Сетевой город. Образование» для участников образовательного процесса.     </w:t>
      </w:r>
    </w:p>
    <w:p w:rsidR="00665891" w:rsidRPr="00F57732" w:rsidRDefault="00665891" w:rsidP="00665891">
      <w:pPr>
        <w:jc w:val="both"/>
        <w:rPr>
          <w:b/>
          <w:sz w:val="24"/>
          <w:szCs w:val="24"/>
        </w:rPr>
      </w:pPr>
      <w:r w:rsidRPr="00F57732">
        <w:rPr>
          <w:rStyle w:val="FontStyle12"/>
          <w:sz w:val="24"/>
          <w:szCs w:val="24"/>
        </w:rPr>
        <w:tab/>
      </w:r>
      <w:r w:rsidRPr="00F57732">
        <w:rPr>
          <w:b/>
          <w:sz w:val="24"/>
          <w:szCs w:val="24"/>
        </w:rPr>
        <w:t xml:space="preserve">Методы и приёмы обучения: </w:t>
      </w:r>
      <w:r w:rsidRPr="00F57732">
        <w:rPr>
          <w:sz w:val="24"/>
          <w:szCs w:val="24"/>
        </w:rPr>
        <w:t>словесный, наглядный, практический.</w:t>
      </w:r>
    </w:p>
    <w:p w:rsidR="00665891" w:rsidRPr="0077566E" w:rsidRDefault="00665891" w:rsidP="00665891">
      <w:pPr>
        <w:rPr>
          <w:sz w:val="24"/>
          <w:szCs w:val="24"/>
        </w:rPr>
      </w:pPr>
      <w:r w:rsidRPr="00F57732">
        <w:rPr>
          <w:sz w:val="24"/>
          <w:szCs w:val="24"/>
        </w:rPr>
        <w:tab/>
      </w:r>
      <w:r w:rsidRPr="00F57732">
        <w:rPr>
          <w:b/>
          <w:sz w:val="24"/>
          <w:szCs w:val="24"/>
        </w:rPr>
        <w:t xml:space="preserve">Виды деятельности учащихся: </w:t>
      </w:r>
      <w:r w:rsidRPr="00F57732">
        <w:rPr>
          <w:sz w:val="24"/>
          <w:szCs w:val="24"/>
        </w:rPr>
        <w:t>рецептивная (чтение статьи, художественного текста, ответы на вопросы по статье), репродуктивная (пересказ текста, статьи учебника, ответы на вопросы репродуктивного характера, работа со словарём), продуктивная творческая (составление плана, создание собственных текстов, выразительное чтение, чтение по ролям, выступление с сообщением), исследовательская (анализ текстов, сопоставительный анализ), поисковая (установление ассоциативных связей с произведениями живописи).</w:t>
      </w:r>
    </w:p>
    <w:p w:rsidR="00665891" w:rsidRPr="00F57732" w:rsidRDefault="00665891" w:rsidP="00665891">
      <w:pPr>
        <w:pStyle w:val="Style6"/>
        <w:widowControl/>
        <w:spacing w:before="34"/>
        <w:ind w:firstLine="426"/>
        <w:rPr>
          <w:bCs/>
        </w:rPr>
      </w:pPr>
      <w:r w:rsidRPr="00F57732">
        <w:rPr>
          <w:b/>
          <w:bCs/>
        </w:rPr>
        <w:t xml:space="preserve">Используемые формы, способы и средства проверки и оценки </w:t>
      </w:r>
      <w:r w:rsidRPr="00F57732">
        <w:rPr>
          <w:bCs/>
        </w:rPr>
        <w:t>результатов обучения по данной рабочей программе:</w:t>
      </w:r>
    </w:p>
    <w:p w:rsidR="00665891" w:rsidRPr="00F57732" w:rsidRDefault="00665891" w:rsidP="00665891">
      <w:pPr>
        <w:ind w:firstLine="426"/>
        <w:rPr>
          <w:sz w:val="24"/>
          <w:szCs w:val="24"/>
        </w:rPr>
      </w:pPr>
      <w:r w:rsidRPr="00F57732">
        <w:rPr>
          <w:b/>
          <w:sz w:val="24"/>
          <w:szCs w:val="24"/>
        </w:rPr>
        <w:t>Промежуточный контроль</w:t>
      </w:r>
      <w:r w:rsidRPr="00F57732">
        <w:rPr>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
    <w:p w:rsidR="00665891" w:rsidRPr="00F57732" w:rsidRDefault="00665891" w:rsidP="00665891">
      <w:pPr>
        <w:ind w:left="142" w:firstLine="426"/>
        <w:rPr>
          <w:sz w:val="24"/>
          <w:szCs w:val="24"/>
        </w:rPr>
      </w:pPr>
      <w:r w:rsidRPr="00F57732">
        <w:rPr>
          <w:b/>
          <w:sz w:val="24"/>
          <w:szCs w:val="24"/>
        </w:rPr>
        <w:t>Итоговый контроль</w:t>
      </w:r>
      <w:r w:rsidRPr="00F57732">
        <w:rPr>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p>
    <w:p w:rsidR="00665891" w:rsidRPr="00F57732" w:rsidRDefault="00665891" w:rsidP="00665891">
      <w:pPr>
        <w:ind w:left="142" w:firstLine="426"/>
        <w:jc w:val="both"/>
        <w:rPr>
          <w:sz w:val="24"/>
          <w:szCs w:val="24"/>
        </w:rPr>
      </w:pPr>
    </w:p>
    <w:p w:rsidR="00665891" w:rsidRPr="00F57732" w:rsidRDefault="00665891" w:rsidP="00665891">
      <w:pPr>
        <w:ind w:left="142"/>
        <w:jc w:val="both"/>
        <w:rPr>
          <w:bCs/>
          <w:sz w:val="24"/>
          <w:szCs w:val="24"/>
        </w:rPr>
      </w:pPr>
      <w:r w:rsidRPr="00F57732">
        <w:rPr>
          <w:bCs/>
          <w:sz w:val="24"/>
          <w:szCs w:val="24"/>
        </w:rPr>
        <w:t xml:space="preserve">        Программа рассчитана на 102 часа в учебный год, 3 часа в неделю.</w:t>
      </w:r>
    </w:p>
    <w:p w:rsidR="00665891" w:rsidRPr="00F57732" w:rsidRDefault="00665891" w:rsidP="00665891">
      <w:pPr>
        <w:ind w:left="142"/>
        <w:jc w:val="both"/>
        <w:rPr>
          <w:bCs/>
          <w:sz w:val="24"/>
          <w:szCs w:val="24"/>
        </w:rPr>
      </w:pPr>
      <w:r w:rsidRPr="00F57732">
        <w:rPr>
          <w:bCs/>
          <w:sz w:val="24"/>
          <w:szCs w:val="24"/>
        </w:rPr>
        <w:t>Количество контрольных работ - 6.</w:t>
      </w:r>
    </w:p>
    <w:p w:rsidR="00665891" w:rsidRPr="00F57732" w:rsidRDefault="00665891" w:rsidP="00665891">
      <w:pPr>
        <w:ind w:left="142"/>
        <w:jc w:val="both"/>
        <w:rPr>
          <w:bCs/>
          <w:sz w:val="24"/>
          <w:szCs w:val="24"/>
        </w:rPr>
      </w:pPr>
      <w:r w:rsidRPr="00F57732">
        <w:rPr>
          <w:bCs/>
          <w:sz w:val="24"/>
          <w:szCs w:val="24"/>
        </w:rPr>
        <w:t>Лабораторных и практических работ - 16.</w:t>
      </w:r>
    </w:p>
    <w:p w:rsidR="00665891" w:rsidRPr="00F57732" w:rsidRDefault="00665891" w:rsidP="00665891">
      <w:pPr>
        <w:pStyle w:val="Style6"/>
        <w:widowControl/>
        <w:spacing w:before="34"/>
        <w:jc w:val="both"/>
        <w:rPr>
          <w:rStyle w:val="FontStyle12"/>
          <w:b w:val="0"/>
        </w:rPr>
      </w:pPr>
    </w:p>
    <w:p w:rsidR="00665891" w:rsidRDefault="00665891" w:rsidP="00665891">
      <w:pPr>
        <w:jc w:val="center"/>
        <w:rPr>
          <w:b/>
          <w:sz w:val="28"/>
          <w:szCs w:val="28"/>
        </w:rPr>
      </w:pPr>
      <w:r w:rsidRPr="002320E7">
        <w:rPr>
          <w:b/>
          <w:sz w:val="28"/>
          <w:szCs w:val="28"/>
        </w:rPr>
        <w:t>3.</w:t>
      </w:r>
      <w:r>
        <w:rPr>
          <w:b/>
          <w:sz w:val="28"/>
          <w:szCs w:val="28"/>
        </w:rPr>
        <w:t xml:space="preserve"> </w:t>
      </w:r>
      <w:r w:rsidRPr="002320E7">
        <w:rPr>
          <w:b/>
          <w:sz w:val="28"/>
          <w:szCs w:val="28"/>
        </w:rPr>
        <w:t>Содержание тем учебного курса</w:t>
      </w:r>
    </w:p>
    <w:p w:rsidR="00665891" w:rsidRPr="002320E7" w:rsidRDefault="00665891" w:rsidP="0066589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319"/>
        <w:gridCol w:w="2186"/>
      </w:tblGrid>
      <w:tr w:rsidR="00665891" w:rsidRPr="002965B7" w:rsidTr="00A364EA">
        <w:tc>
          <w:tcPr>
            <w:tcW w:w="534" w:type="dxa"/>
          </w:tcPr>
          <w:p w:rsidR="00665891" w:rsidRPr="002965B7" w:rsidRDefault="00665891" w:rsidP="00A364EA">
            <w:pPr>
              <w:rPr>
                <w:sz w:val="24"/>
              </w:rPr>
            </w:pPr>
            <w:r w:rsidRPr="002965B7">
              <w:rPr>
                <w:sz w:val="24"/>
              </w:rPr>
              <w:t>№</w:t>
            </w:r>
          </w:p>
        </w:tc>
        <w:tc>
          <w:tcPr>
            <w:tcW w:w="6319" w:type="dxa"/>
          </w:tcPr>
          <w:p w:rsidR="00665891" w:rsidRPr="002965B7" w:rsidRDefault="00665891" w:rsidP="00A364EA">
            <w:pPr>
              <w:rPr>
                <w:sz w:val="24"/>
              </w:rPr>
            </w:pPr>
            <w:r>
              <w:rPr>
                <w:sz w:val="24"/>
              </w:rPr>
              <w:t xml:space="preserve">                     </w:t>
            </w:r>
            <w:r w:rsidRPr="002965B7">
              <w:rPr>
                <w:sz w:val="24"/>
              </w:rPr>
              <w:t>Содержание</w:t>
            </w:r>
          </w:p>
        </w:tc>
        <w:tc>
          <w:tcPr>
            <w:tcW w:w="2186" w:type="dxa"/>
          </w:tcPr>
          <w:p w:rsidR="00665891" w:rsidRPr="002965B7" w:rsidRDefault="00665891" w:rsidP="00A364EA">
            <w:pPr>
              <w:rPr>
                <w:sz w:val="24"/>
              </w:rPr>
            </w:pPr>
            <w:r w:rsidRPr="002965B7">
              <w:rPr>
                <w:sz w:val="24"/>
              </w:rPr>
              <w:t>Количество часов</w:t>
            </w:r>
          </w:p>
        </w:tc>
      </w:tr>
      <w:tr w:rsidR="00665891" w:rsidRPr="002965B7" w:rsidTr="00A364EA">
        <w:tc>
          <w:tcPr>
            <w:tcW w:w="534" w:type="dxa"/>
          </w:tcPr>
          <w:p w:rsidR="00665891" w:rsidRPr="002965B7" w:rsidRDefault="00665891" w:rsidP="00A364EA">
            <w:pPr>
              <w:rPr>
                <w:sz w:val="24"/>
              </w:rPr>
            </w:pPr>
            <w:r>
              <w:rPr>
                <w:sz w:val="24"/>
              </w:rPr>
              <w:t>1</w:t>
            </w:r>
          </w:p>
        </w:tc>
        <w:tc>
          <w:tcPr>
            <w:tcW w:w="6319" w:type="dxa"/>
          </w:tcPr>
          <w:p w:rsidR="00665891" w:rsidRDefault="00665891" w:rsidP="00A364EA">
            <w:pPr>
              <w:rPr>
                <w:sz w:val="24"/>
              </w:rPr>
            </w:pPr>
            <w:r w:rsidRPr="002965B7">
              <w:rPr>
                <w:sz w:val="24"/>
              </w:rPr>
              <w:t>Введение</w:t>
            </w:r>
            <w:r>
              <w:rPr>
                <w:sz w:val="24"/>
              </w:rPr>
              <w:t>.</w:t>
            </w:r>
          </w:p>
          <w:p w:rsidR="00665891" w:rsidRPr="002965B7" w:rsidRDefault="00665891" w:rsidP="00A364EA">
            <w:pPr>
              <w:rPr>
                <w:sz w:val="24"/>
              </w:rPr>
            </w:pPr>
            <w:r w:rsidRPr="002965B7">
              <w:rPr>
                <w:sz w:val="24"/>
              </w:rPr>
              <w:t>Устное народное творчество</w:t>
            </w:r>
          </w:p>
          <w:p w:rsidR="00665891" w:rsidRPr="002965B7" w:rsidRDefault="00665891" w:rsidP="00A364EA">
            <w:pPr>
              <w:rPr>
                <w:sz w:val="24"/>
              </w:rPr>
            </w:pPr>
          </w:p>
        </w:tc>
        <w:tc>
          <w:tcPr>
            <w:tcW w:w="2186" w:type="dxa"/>
          </w:tcPr>
          <w:p w:rsidR="00665891" w:rsidRPr="002965B7" w:rsidRDefault="00665891" w:rsidP="00A364EA">
            <w:pPr>
              <w:jc w:val="center"/>
              <w:rPr>
                <w:sz w:val="24"/>
              </w:rPr>
            </w:pPr>
            <w:r>
              <w:rPr>
                <w:sz w:val="24"/>
              </w:rPr>
              <w:t>1+3</w:t>
            </w:r>
          </w:p>
        </w:tc>
      </w:tr>
      <w:tr w:rsidR="00665891" w:rsidRPr="002965B7" w:rsidTr="00A364EA">
        <w:tc>
          <w:tcPr>
            <w:tcW w:w="534" w:type="dxa"/>
          </w:tcPr>
          <w:p w:rsidR="00665891" w:rsidRPr="002965B7" w:rsidRDefault="00665891" w:rsidP="00A364EA">
            <w:pPr>
              <w:rPr>
                <w:sz w:val="24"/>
              </w:rPr>
            </w:pPr>
            <w:r>
              <w:rPr>
                <w:sz w:val="24"/>
              </w:rPr>
              <w:t>2</w:t>
            </w:r>
          </w:p>
        </w:tc>
        <w:tc>
          <w:tcPr>
            <w:tcW w:w="6319" w:type="dxa"/>
          </w:tcPr>
          <w:p w:rsidR="00665891" w:rsidRPr="002965B7" w:rsidRDefault="00665891" w:rsidP="00A364EA">
            <w:pPr>
              <w:rPr>
                <w:sz w:val="24"/>
              </w:rPr>
            </w:pPr>
            <w:r w:rsidRPr="002965B7">
              <w:rPr>
                <w:sz w:val="24"/>
              </w:rPr>
              <w:t xml:space="preserve">Древнерусская литература </w:t>
            </w:r>
            <w:r w:rsidRPr="002965B7">
              <w:rPr>
                <w:sz w:val="24"/>
                <w:lang w:val="en-US"/>
              </w:rPr>
              <w:t>XVIII</w:t>
            </w:r>
            <w:r>
              <w:rPr>
                <w:sz w:val="24"/>
              </w:rPr>
              <w:t xml:space="preserve"> </w:t>
            </w:r>
            <w:r w:rsidRPr="002965B7">
              <w:rPr>
                <w:sz w:val="24"/>
              </w:rPr>
              <w:t>века</w:t>
            </w:r>
          </w:p>
          <w:p w:rsidR="00665891" w:rsidRPr="002965B7" w:rsidRDefault="00665891" w:rsidP="00A364EA">
            <w:pPr>
              <w:rPr>
                <w:sz w:val="24"/>
              </w:rPr>
            </w:pPr>
          </w:p>
        </w:tc>
        <w:tc>
          <w:tcPr>
            <w:tcW w:w="2186" w:type="dxa"/>
          </w:tcPr>
          <w:p w:rsidR="00665891" w:rsidRPr="002965B7" w:rsidRDefault="00665891" w:rsidP="00A364EA">
            <w:pPr>
              <w:jc w:val="center"/>
              <w:rPr>
                <w:sz w:val="24"/>
              </w:rPr>
            </w:pPr>
            <w:r>
              <w:rPr>
                <w:sz w:val="24"/>
              </w:rPr>
              <w:t>4</w:t>
            </w:r>
          </w:p>
        </w:tc>
      </w:tr>
      <w:tr w:rsidR="00665891" w:rsidRPr="002965B7" w:rsidTr="00A364EA">
        <w:tc>
          <w:tcPr>
            <w:tcW w:w="534" w:type="dxa"/>
          </w:tcPr>
          <w:p w:rsidR="00665891" w:rsidRPr="002965B7" w:rsidRDefault="00665891" w:rsidP="00A364EA">
            <w:pPr>
              <w:rPr>
                <w:sz w:val="24"/>
              </w:rPr>
            </w:pPr>
            <w:r>
              <w:rPr>
                <w:sz w:val="24"/>
              </w:rPr>
              <w:t>3</w:t>
            </w:r>
          </w:p>
        </w:tc>
        <w:tc>
          <w:tcPr>
            <w:tcW w:w="6319" w:type="dxa"/>
          </w:tcPr>
          <w:p w:rsidR="00665891" w:rsidRPr="002965B7" w:rsidRDefault="00665891" w:rsidP="00A364EA">
            <w:pPr>
              <w:rPr>
                <w:sz w:val="24"/>
              </w:rPr>
            </w:pPr>
            <w:r w:rsidRPr="002965B7">
              <w:rPr>
                <w:sz w:val="24"/>
              </w:rPr>
              <w:t xml:space="preserve">Русская литература </w:t>
            </w:r>
            <w:r w:rsidRPr="002965B7">
              <w:rPr>
                <w:sz w:val="24"/>
                <w:lang w:val="en-US"/>
              </w:rPr>
              <w:t>XVIII</w:t>
            </w:r>
            <w:r w:rsidRPr="002965B7">
              <w:rPr>
                <w:sz w:val="24"/>
              </w:rPr>
              <w:t xml:space="preserve"> века</w:t>
            </w:r>
          </w:p>
          <w:p w:rsidR="00665891" w:rsidRPr="002965B7" w:rsidRDefault="00665891" w:rsidP="00A364EA">
            <w:pPr>
              <w:rPr>
                <w:sz w:val="24"/>
              </w:rPr>
            </w:pPr>
          </w:p>
        </w:tc>
        <w:tc>
          <w:tcPr>
            <w:tcW w:w="2186" w:type="dxa"/>
          </w:tcPr>
          <w:p w:rsidR="00665891" w:rsidRPr="002965B7" w:rsidRDefault="00665891" w:rsidP="00A364EA">
            <w:pPr>
              <w:jc w:val="center"/>
              <w:rPr>
                <w:sz w:val="24"/>
              </w:rPr>
            </w:pPr>
            <w:r>
              <w:rPr>
                <w:sz w:val="24"/>
              </w:rPr>
              <w:t>5</w:t>
            </w:r>
          </w:p>
        </w:tc>
      </w:tr>
      <w:tr w:rsidR="00665891" w:rsidRPr="002965B7" w:rsidTr="00A364EA">
        <w:tc>
          <w:tcPr>
            <w:tcW w:w="534" w:type="dxa"/>
          </w:tcPr>
          <w:p w:rsidR="00665891" w:rsidRPr="002965B7" w:rsidRDefault="00665891" w:rsidP="00A364EA">
            <w:pPr>
              <w:rPr>
                <w:sz w:val="24"/>
              </w:rPr>
            </w:pPr>
            <w:r>
              <w:rPr>
                <w:sz w:val="24"/>
              </w:rPr>
              <w:t>4</w:t>
            </w:r>
          </w:p>
        </w:tc>
        <w:tc>
          <w:tcPr>
            <w:tcW w:w="6319" w:type="dxa"/>
          </w:tcPr>
          <w:p w:rsidR="00665891" w:rsidRPr="002965B7" w:rsidRDefault="00665891" w:rsidP="00A364EA">
            <w:pPr>
              <w:rPr>
                <w:sz w:val="24"/>
                <w:szCs w:val="22"/>
              </w:rPr>
            </w:pPr>
            <w:r w:rsidRPr="002965B7">
              <w:rPr>
                <w:sz w:val="24"/>
              </w:rPr>
              <w:t xml:space="preserve">Русская литература </w:t>
            </w:r>
            <w:r w:rsidRPr="002965B7">
              <w:rPr>
                <w:rStyle w:val="FontStyle11"/>
                <w:sz w:val="24"/>
                <w:lang w:val="en-US"/>
              </w:rPr>
              <w:t>XIX</w:t>
            </w:r>
            <w:r w:rsidRPr="002965B7">
              <w:rPr>
                <w:rStyle w:val="FontStyle11"/>
                <w:sz w:val="24"/>
              </w:rPr>
              <w:t xml:space="preserve"> века</w:t>
            </w:r>
          </w:p>
        </w:tc>
        <w:tc>
          <w:tcPr>
            <w:tcW w:w="2186" w:type="dxa"/>
          </w:tcPr>
          <w:p w:rsidR="00665891" w:rsidRPr="002965B7" w:rsidRDefault="00665891" w:rsidP="00A364EA">
            <w:pPr>
              <w:jc w:val="center"/>
              <w:rPr>
                <w:sz w:val="24"/>
              </w:rPr>
            </w:pPr>
            <w:r>
              <w:rPr>
                <w:sz w:val="24"/>
              </w:rPr>
              <w:t>47</w:t>
            </w:r>
          </w:p>
        </w:tc>
      </w:tr>
      <w:tr w:rsidR="00665891" w:rsidRPr="002965B7" w:rsidTr="00A364EA">
        <w:tc>
          <w:tcPr>
            <w:tcW w:w="534" w:type="dxa"/>
          </w:tcPr>
          <w:p w:rsidR="00665891" w:rsidRPr="002965B7" w:rsidRDefault="00665891" w:rsidP="00A364EA">
            <w:pPr>
              <w:rPr>
                <w:sz w:val="24"/>
              </w:rPr>
            </w:pPr>
            <w:r>
              <w:rPr>
                <w:sz w:val="24"/>
              </w:rPr>
              <w:t>5</w:t>
            </w:r>
          </w:p>
        </w:tc>
        <w:tc>
          <w:tcPr>
            <w:tcW w:w="6319" w:type="dxa"/>
          </w:tcPr>
          <w:p w:rsidR="00665891" w:rsidRPr="002965B7" w:rsidRDefault="00665891" w:rsidP="00A364EA">
            <w:pPr>
              <w:rPr>
                <w:sz w:val="24"/>
                <w:szCs w:val="22"/>
              </w:rPr>
            </w:pPr>
            <w:r w:rsidRPr="002965B7">
              <w:rPr>
                <w:rStyle w:val="FontStyle11"/>
                <w:sz w:val="24"/>
              </w:rPr>
              <w:t>Русская литература ХХ века</w:t>
            </w:r>
          </w:p>
        </w:tc>
        <w:tc>
          <w:tcPr>
            <w:tcW w:w="2186" w:type="dxa"/>
          </w:tcPr>
          <w:p w:rsidR="00665891" w:rsidRPr="002965B7" w:rsidRDefault="00665891" w:rsidP="00A364EA">
            <w:pPr>
              <w:jc w:val="center"/>
              <w:rPr>
                <w:sz w:val="24"/>
              </w:rPr>
            </w:pPr>
            <w:r>
              <w:rPr>
                <w:sz w:val="24"/>
              </w:rPr>
              <w:t>28</w:t>
            </w:r>
          </w:p>
        </w:tc>
      </w:tr>
      <w:tr w:rsidR="00665891" w:rsidRPr="002965B7" w:rsidTr="00A364EA">
        <w:tc>
          <w:tcPr>
            <w:tcW w:w="534" w:type="dxa"/>
          </w:tcPr>
          <w:p w:rsidR="00665891" w:rsidRPr="002965B7" w:rsidRDefault="00665891" w:rsidP="00A364EA">
            <w:pPr>
              <w:rPr>
                <w:sz w:val="24"/>
              </w:rPr>
            </w:pPr>
            <w:r>
              <w:rPr>
                <w:sz w:val="24"/>
              </w:rPr>
              <w:t>6</w:t>
            </w:r>
          </w:p>
        </w:tc>
        <w:tc>
          <w:tcPr>
            <w:tcW w:w="6319" w:type="dxa"/>
          </w:tcPr>
          <w:p w:rsidR="00665891" w:rsidRDefault="00665891" w:rsidP="00A364EA">
            <w:pPr>
              <w:rPr>
                <w:rStyle w:val="FontStyle11"/>
                <w:sz w:val="24"/>
              </w:rPr>
            </w:pPr>
            <w:r w:rsidRPr="002965B7">
              <w:rPr>
                <w:rStyle w:val="FontStyle11"/>
                <w:sz w:val="24"/>
              </w:rPr>
              <w:t>Зарубежная литература</w:t>
            </w:r>
            <w:r>
              <w:rPr>
                <w:rStyle w:val="FontStyle11"/>
                <w:sz w:val="24"/>
              </w:rPr>
              <w:t>.</w:t>
            </w:r>
          </w:p>
          <w:p w:rsidR="00665891" w:rsidRPr="002965B7" w:rsidRDefault="00665891" w:rsidP="00A364EA">
            <w:pPr>
              <w:rPr>
                <w:sz w:val="24"/>
                <w:szCs w:val="22"/>
              </w:rPr>
            </w:pPr>
            <w:r>
              <w:rPr>
                <w:rStyle w:val="FontStyle11"/>
                <w:sz w:val="24"/>
              </w:rPr>
              <w:t>Итоговые уроки</w:t>
            </w:r>
          </w:p>
        </w:tc>
        <w:tc>
          <w:tcPr>
            <w:tcW w:w="2186" w:type="dxa"/>
          </w:tcPr>
          <w:p w:rsidR="00665891" w:rsidRPr="002965B7" w:rsidRDefault="00665891" w:rsidP="00A364EA">
            <w:pPr>
              <w:jc w:val="center"/>
              <w:rPr>
                <w:sz w:val="24"/>
              </w:rPr>
            </w:pPr>
            <w:r>
              <w:rPr>
                <w:sz w:val="24"/>
              </w:rPr>
              <w:t>7</w:t>
            </w:r>
          </w:p>
        </w:tc>
      </w:tr>
      <w:tr w:rsidR="00665891" w:rsidRPr="002965B7" w:rsidTr="00A364EA">
        <w:tc>
          <w:tcPr>
            <w:tcW w:w="534" w:type="dxa"/>
          </w:tcPr>
          <w:p w:rsidR="00665891" w:rsidRPr="00D2737F" w:rsidRDefault="00665891" w:rsidP="00A364EA">
            <w:pPr>
              <w:rPr>
                <w:b/>
                <w:sz w:val="24"/>
              </w:rPr>
            </w:pPr>
          </w:p>
        </w:tc>
        <w:tc>
          <w:tcPr>
            <w:tcW w:w="6319" w:type="dxa"/>
          </w:tcPr>
          <w:p w:rsidR="00665891" w:rsidRPr="00D2737F" w:rsidRDefault="00665891" w:rsidP="00A364EA">
            <w:pPr>
              <w:rPr>
                <w:rStyle w:val="FontStyle11"/>
                <w:b/>
                <w:sz w:val="24"/>
              </w:rPr>
            </w:pPr>
            <w:r w:rsidRPr="00D2737F">
              <w:rPr>
                <w:rStyle w:val="FontStyle11"/>
                <w:b/>
                <w:sz w:val="24"/>
              </w:rPr>
              <w:t>Всего</w:t>
            </w:r>
          </w:p>
        </w:tc>
        <w:tc>
          <w:tcPr>
            <w:tcW w:w="2186" w:type="dxa"/>
          </w:tcPr>
          <w:p w:rsidR="00665891" w:rsidRPr="00D2737F" w:rsidRDefault="00665891" w:rsidP="00A364EA">
            <w:pPr>
              <w:jc w:val="center"/>
              <w:rPr>
                <w:b/>
                <w:sz w:val="24"/>
              </w:rPr>
            </w:pPr>
            <w:r>
              <w:rPr>
                <w:b/>
                <w:sz w:val="24"/>
              </w:rPr>
              <w:t>95</w:t>
            </w:r>
          </w:p>
        </w:tc>
      </w:tr>
    </w:tbl>
    <w:p w:rsidR="00665891" w:rsidRDefault="00665891" w:rsidP="00665891">
      <w:pPr>
        <w:rPr>
          <w:sz w:val="24"/>
        </w:rPr>
      </w:pPr>
    </w:p>
    <w:p w:rsidR="00665891" w:rsidRDefault="00665891" w:rsidP="00665891">
      <w:pPr>
        <w:ind w:firstLine="851"/>
        <w:rPr>
          <w:sz w:val="36"/>
          <w:szCs w:val="36"/>
        </w:rPr>
        <w:sectPr w:rsidR="00665891" w:rsidSect="00E446D9">
          <w:pgSz w:w="11907" w:h="16840"/>
          <w:pgMar w:top="567" w:right="1134" w:bottom="567" w:left="1134" w:header="720" w:footer="720" w:gutter="0"/>
          <w:cols w:space="720"/>
        </w:sectPr>
      </w:pPr>
    </w:p>
    <w:p w:rsidR="00665891" w:rsidRPr="00E446D9" w:rsidRDefault="00665891" w:rsidP="00665891">
      <w:pPr>
        <w:ind w:firstLine="851"/>
        <w:jc w:val="center"/>
        <w:rPr>
          <w:sz w:val="28"/>
          <w:szCs w:val="28"/>
        </w:rPr>
      </w:pPr>
      <w:r w:rsidRPr="00E446D9">
        <w:rPr>
          <w:sz w:val="28"/>
          <w:szCs w:val="28"/>
        </w:rPr>
        <w:lastRenderedPageBreak/>
        <w:t>4. Тематическое планирование по литературе в 8 классе</w:t>
      </w:r>
    </w:p>
    <w:p w:rsidR="00665891" w:rsidRPr="00E446D9" w:rsidRDefault="00665891" w:rsidP="00665891">
      <w:pPr>
        <w:jc w:val="center"/>
        <w:rPr>
          <w:sz w:val="28"/>
          <w:szCs w:val="28"/>
        </w:rPr>
      </w:pPr>
      <w:r w:rsidRPr="00E446D9">
        <w:rPr>
          <w:sz w:val="28"/>
          <w:szCs w:val="28"/>
        </w:rPr>
        <w:t>(102 часа)</w:t>
      </w:r>
    </w:p>
    <w:p w:rsidR="00665891" w:rsidRPr="002320E7" w:rsidRDefault="00665891" w:rsidP="00665891">
      <w:pPr>
        <w:jc w:val="center"/>
        <w:rPr>
          <w:sz w:val="24"/>
          <w:szCs w:val="24"/>
        </w:rPr>
      </w:pPr>
      <w:r w:rsidRPr="002320E7">
        <w:rPr>
          <w:sz w:val="24"/>
          <w:szCs w:val="24"/>
        </w:rPr>
        <w:t>Программа под редакцией В.Я.</w:t>
      </w:r>
      <w:r>
        <w:rPr>
          <w:sz w:val="24"/>
          <w:szCs w:val="24"/>
        </w:rPr>
        <w:t xml:space="preserve"> </w:t>
      </w:r>
      <w:r w:rsidRPr="002320E7">
        <w:rPr>
          <w:sz w:val="24"/>
          <w:szCs w:val="24"/>
        </w:rPr>
        <w:t>Коровиной</w:t>
      </w:r>
    </w:p>
    <w:p w:rsidR="00665891" w:rsidRPr="00E446D9" w:rsidRDefault="00665891" w:rsidP="00665891">
      <w:pPr>
        <w:pStyle w:val="3"/>
        <w:rPr>
          <w:b w:val="0"/>
        </w:rPr>
      </w:pPr>
      <w:r>
        <w:rPr>
          <w:b w:val="0"/>
        </w:rPr>
        <w:t>Учебник: «</w:t>
      </w:r>
      <w:r w:rsidRPr="00E446D9">
        <w:rPr>
          <w:b w:val="0"/>
        </w:rPr>
        <w:t>Литература. 8</w:t>
      </w:r>
      <w:r>
        <w:rPr>
          <w:b w:val="0"/>
        </w:rPr>
        <w:t xml:space="preserve"> класс» </w:t>
      </w:r>
      <w:r w:rsidRPr="00E446D9">
        <w:rPr>
          <w:b w:val="0"/>
        </w:rPr>
        <w:t>под ред.</w:t>
      </w:r>
      <w:r>
        <w:rPr>
          <w:b w:val="0"/>
        </w:rPr>
        <w:t xml:space="preserve"> </w:t>
      </w:r>
      <w:r w:rsidRPr="00E446D9">
        <w:rPr>
          <w:b w:val="0"/>
        </w:rPr>
        <w:t>В.Я.</w:t>
      </w:r>
      <w:r>
        <w:rPr>
          <w:b w:val="0"/>
        </w:rPr>
        <w:t xml:space="preserve"> </w:t>
      </w:r>
      <w:r w:rsidRPr="00E446D9">
        <w:rPr>
          <w:b w:val="0"/>
        </w:rPr>
        <w:t>Коровиной и др.</w:t>
      </w:r>
    </w:p>
    <w:p w:rsidR="00665891" w:rsidRDefault="00665891" w:rsidP="00665891">
      <w:pPr>
        <w:jc w:val="center"/>
        <w:rPr>
          <w:sz w:val="24"/>
        </w:rPr>
      </w:pPr>
    </w:p>
    <w:p w:rsidR="00665891" w:rsidRDefault="00665891" w:rsidP="00665891">
      <w:pPr>
        <w:jc w:val="center"/>
        <w:rPr>
          <w:sz w:val="24"/>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
        <w:gridCol w:w="4253"/>
        <w:gridCol w:w="850"/>
        <w:gridCol w:w="992"/>
        <w:gridCol w:w="992"/>
        <w:gridCol w:w="1843"/>
        <w:gridCol w:w="2694"/>
        <w:gridCol w:w="1842"/>
      </w:tblGrid>
      <w:tr w:rsidR="00665891" w:rsidTr="00A364EA">
        <w:trPr>
          <w:trHeight w:val="315"/>
        </w:trPr>
        <w:tc>
          <w:tcPr>
            <w:tcW w:w="710" w:type="dxa"/>
            <w:vMerge w:val="restart"/>
            <w:vAlign w:val="center"/>
          </w:tcPr>
          <w:p w:rsidR="00665891" w:rsidRDefault="00665891" w:rsidP="00A364EA">
            <w:pPr>
              <w:jc w:val="center"/>
              <w:rPr>
                <w:b/>
                <w:sz w:val="24"/>
              </w:rPr>
            </w:pPr>
            <w:r>
              <w:rPr>
                <w:b/>
                <w:sz w:val="24"/>
              </w:rPr>
              <w:t>№</w:t>
            </w:r>
          </w:p>
          <w:p w:rsidR="00665891" w:rsidRDefault="00665891" w:rsidP="00A364EA">
            <w:pPr>
              <w:jc w:val="center"/>
              <w:rPr>
                <w:b/>
                <w:sz w:val="24"/>
              </w:rPr>
            </w:pPr>
            <w:r>
              <w:rPr>
                <w:b/>
                <w:sz w:val="24"/>
              </w:rPr>
              <w:t>п/п</w:t>
            </w:r>
          </w:p>
        </w:tc>
        <w:tc>
          <w:tcPr>
            <w:tcW w:w="850" w:type="dxa"/>
            <w:vMerge w:val="restart"/>
          </w:tcPr>
          <w:p w:rsidR="00665891" w:rsidRDefault="00665891" w:rsidP="00A364EA">
            <w:pPr>
              <w:ind w:right="-108"/>
              <w:jc w:val="center"/>
              <w:rPr>
                <w:b/>
                <w:sz w:val="24"/>
              </w:rPr>
            </w:pPr>
            <w:r>
              <w:rPr>
                <w:b/>
                <w:sz w:val="24"/>
              </w:rPr>
              <w:t>Раздел/</w:t>
            </w:r>
          </w:p>
          <w:p w:rsidR="00665891" w:rsidRDefault="00665891" w:rsidP="00A364EA">
            <w:pPr>
              <w:jc w:val="center"/>
              <w:rPr>
                <w:b/>
                <w:sz w:val="24"/>
              </w:rPr>
            </w:pPr>
            <w:r>
              <w:rPr>
                <w:b/>
                <w:sz w:val="24"/>
              </w:rPr>
              <w:t>урок</w:t>
            </w:r>
          </w:p>
        </w:tc>
        <w:tc>
          <w:tcPr>
            <w:tcW w:w="4253" w:type="dxa"/>
            <w:vMerge w:val="restart"/>
            <w:vAlign w:val="center"/>
          </w:tcPr>
          <w:p w:rsidR="00665891" w:rsidRDefault="00665891" w:rsidP="00A364EA">
            <w:pPr>
              <w:jc w:val="center"/>
              <w:rPr>
                <w:b/>
                <w:sz w:val="24"/>
              </w:rPr>
            </w:pPr>
            <w:r>
              <w:rPr>
                <w:b/>
                <w:sz w:val="24"/>
              </w:rPr>
              <w:t>Наименование разделов и тем</w:t>
            </w:r>
          </w:p>
        </w:tc>
        <w:tc>
          <w:tcPr>
            <w:tcW w:w="850" w:type="dxa"/>
            <w:vMerge w:val="restart"/>
            <w:vAlign w:val="center"/>
          </w:tcPr>
          <w:p w:rsidR="00665891" w:rsidRDefault="00665891" w:rsidP="00A364EA">
            <w:pPr>
              <w:jc w:val="center"/>
              <w:rPr>
                <w:b/>
                <w:sz w:val="24"/>
              </w:rPr>
            </w:pPr>
            <w:r>
              <w:rPr>
                <w:b/>
                <w:sz w:val="24"/>
              </w:rPr>
              <w:t>Всего часов</w:t>
            </w:r>
          </w:p>
        </w:tc>
        <w:tc>
          <w:tcPr>
            <w:tcW w:w="1984" w:type="dxa"/>
            <w:gridSpan w:val="2"/>
            <w:vAlign w:val="center"/>
          </w:tcPr>
          <w:p w:rsidR="00665891" w:rsidRDefault="00665891" w:rsidP="00A364EA">
            <w:pPr>
              <w:rPr>
                <w:b/>
                <w:sz w:val="24"/>
              </w:rPr>
            </w:pPr>
            <w:r>
              <w:rPr>
                <w:b/>
                <w:sz w:val="24"/>
              </w:rPr>
              <w:t>Дата</w:t>
            </w:r>
          </w:p>
        </w:tc>
        <w:tc>
          <w:tcPr>
            <w:tcW w:w="1843" w:type="dxa"/>
            <w:vMerge w:val="restart"/>
          </w:tcPr>
          <w:p w:rsidR="00665891" w:rsidRDefault="00665891" w:rsidP="00A364EA">
            <w:pPr>
              <w:ind w:right="-108"/>
              <w:rPr>
                <w:b/>
                <w:sz w:val="24"/>
              </w:rPr>
            </w:pPr>
            <w:r>
              <w:rPr>
                <w:b/>
                <w:sz w:val="24"/>
              </w:rPr>
              <w:t>Виды контроля</w:t>
            </w:r>
          </w:p>
        </w:tc>
        <w:tc>
          <w:tcPr>
            <w:tcW w:w="2694" w:type="dxa"/>
            <w:vMerge w:val="restart"/>
          </w:tcPr>
          <w:p w:rsidR="00665891" w:rsidRDefault="00665891" w:rsidP="00A364EA">
            <w:pPr>
              <w:ind w:right="-108"/>
              <w:rPr>
                <w:b/>
                <w:sz w:val="24"/>
              </w:rPr>
            </w:pPr>
            <w:r>
              <w:rPr>
                <w:b/>
                <w:sz w:val="24"/>
              </w:rPr>
              <w:t>Требования к уровню подготовки учащихся</w:t>
            </w:r>
          </w:p>
        </w:tc>
        <w:tc>
          <w:tcPr>
            <w:tcW w:w="1842" w:type="dxa"/>
            <w:vMerge w:val="restart"/>
          </w:tcPr>
          <w:p w:rsidR="00665891" w:rsidRDefault="00665891" w:rsidP="00A364EA">
            <w:pPr>
              <w:ind w:right="-108"/>
              <w:jc w:val="center"/>
              <w:rPr>
                <w:b/>
                <w:sz w:val="24"/>
              </w:rPr>
            </w:pPr>
            <w:r>
              <w:rPr>
                <w:b/>
                <w:sz w:val="24"/>
              </w:rPr>
              <w:t>Используемое оборудован</w:t>
            </w:r>
          </w:p>
          <w:p w:rsidR="00665891" w:rsidRDefault="00665891" w:rsidP="00A364EA">
            <w:pPr>
              <w:ind w:right="-108"/>
              <w:jc w:val="center"/>
              <w:rPr>
                <w:b/>
                <w:sz w:val="24"/>
              </w:rPr>
            </w:pPr>
            <w:r>
              <w:rPr>
                <w:b/>
                <w:sz w:val="24"/>
              </w:rPr>
              <w:t>ие</w:t>
            </w:r>
          </w:p>
        </w:tc>
      </w:tr>
      <w:tr w:rsidR="00665891" w:rsidTr="00A364EA">
        <w:trPr>
          <w:trHeight w:val="510"/>
        </w:trPr>
        <w:tc>
          <w:tcPr>
            <w:tcW w:w="710" w:type="dxa"/>
            <w:vMerge/>
            <w:vAlign w:val="center"/>
          </w:tcPr>
          <w:p w:rsidR="00665891" w:rsidRDefault="00665891" w:rsidP="00A364EA">
            <w:pPr>
              <w:jc w:val="center"/>
              <w:rPr>
                <w:b/>
                <w:sz w:val="24"/>
              </w:rPr>
            </w:pPr>
          </w:p>
        </w:tc>
        <w:tc>
          <w:tcPr>
            <w:tcW w:w="850" w:type="dxa"/>
            <w:vMerge/>
          </w:tcPr>
          <w:p w:rsidR="00665891" w:rsidRDefault="00665891" w:rsidP="00A364EA">
            <w:pPr>
              <w:ind w:right="-108"/>
              <w:jc w:val="center"/>
              <w:rPr>
                <w:b/>
                <w:sz w:val="24"/>
              </w:rPr>
            </w:pPr>
          </w:p>
        </w:tc>
        <w:tc>
          <w:tcPr>
            <w:tcW w:w="4253" w:type="dxa"/>
            <w:vMerge/>
            <w:vAlign w:val="center"/>
          </w:tcPr>
          <w:p w:rsidR="00665891" w:rsidRDefault="00665891" w:rsidP="00A364EA">
            <w:pPr>
              <w:jc w:val="center"/>
              <w:rPr>
                <w:b/>
                <w:sz w:val="24"/>
              </w:rPr>
            </w:pPr>
          </w:p>
        </w:tc>
        <w:tc>
          <w:tcPr>
            <w:tcW w:w="850" w:type="dxa"/>
            <w:vMerge/>
            <w:vAlign w:val="center"/>
          </w:tcPr>
          <w:p w:rsidR="00665891" w:rsidRDefault="00665891" w:rsidP="00A364EA">
            <w:pPr>
              <w:jc w:val="center"/>
              <w:rPr>
                <w:b/>
                <w:sz w:val="24"/>
              </w:rPr>
            </w:pPr>
          </w:p>
        </w:tc>
        <w:tc>
          <w:tcPr>
            <w:tcW w:w="992" w:type="dxa"/>
            <w:vAlign w:val="center"/>
          </w:tcPr>
          <w:p w:rsidR="00665891" w:rsidRDefault="00665891" w:rsidP="00A364EA">
            <w:pPr>
              <w:rPr>
                <w:b/>
                <w:sz w:val="24"/>
              </w:rPr>
            </w:pPr>
          </w:p>
        </w:tc>
        <w:tc>
          <w:tcPr>
            <w:tcW w:w="992" w:type="dxa"/>
            <w:vAlign w:val="center"/>
          </w:tcPr>
          <w:p w:rsidR="00665891" w:rsidRDefault="00665891" w:rsidP="00A364EA">
            <w:pPr>
              <w:rPr>
                <w:b/>
                <w:sz w:val="24"/>
              </w:rPr>
            </w:pPr>
          </w:p>
        </w:tc>
        <w:tc>
          <w:tcPr>
            <w:tcW w:w="1843" w:type="dxa"/>
            <w:vMerge/>
          </w:tcPr>
          <w:p w:rsidR="00665891" w:rsidRDefault="00665891" w:rsidP="00A364EA">
            <w:pPr>
              <w:ind w:right="-108"/>
              <w:rPr>
                <w:b/>
                <w:sz w:val="24"/>
              </w:rPr>
            </w:pPr>
          </w:p>
        </w:tc>
        <w:tc>
          <w:tcPr>
            <w:tcW w:w="2694" w:type="dxa"/>
            <w:vMerge/>
          </w:tcPr>
          <w:p w:rsidR="00665891" w:rsidRDefault="00665891" w:rsidP="00A364EA">
            <w:pPr>
              <w:ind w:right="-108"/>
              <w:rPr>
                <w:b/>
                <w:sz w:val="24"/>
              </w:rPr>
            </w:pPr>
          </w:p>
        </w:tc>
        <w:tc>
          <w:tcPr>
            <w:tcW w:w="1842" w:type="dxa"/>
            <w:vMerge/>
          </w:tcPr>
          <w:p w:rsidR="00665891" w:rsidRDefault="00665891" w:rsidP="00A364EA">
            <w:pPr>
              <w:ind w:right="-108"/>
              <w:jc w:val="center"/>
              <w:rPr>
                <w:b/>
                <w:sz w:val="24"/>
              </w:rPr>
            </w:pPr>
          </w:p>
        </w:tc>
      </w:tr>
      <w:tr w:rsidR="00665891" w:rsidTr="00A364EA">
        <w:tc>
          <w:tcPr>
            <w:tcW w:w="710" w:type="dxa"/>
            <w:vAlign w:val="center"/>
          </w:tcPr>
          <w:p w:rsidR="00665891" w:rsidRDefault="00665891" w:rsidP="00A364EA">
            <w:pPr>
              <w:jc w:val="center"/>
              <w:rPr>
                <w:sz w:val="24"/>
              </w:rPr>
            </w:pPr>
            <w:r>
              <w:rPr>
                <w:sz w:val="24"/>
              </w:rPr>
              <w:t>1</w:t>
            </w:r>
          </w:p>
        </w:tc>
        <w:tc>
          <w:tcPr>
            <w:tcW w:w="850" w:type="dxa"/>
          </w:tcPr>
          <w:p w:rsidR="00665891" w:rsidRDefault="00665891" w:rsidP="00A364EA">
            <w:pPr>
              <w:jc w:val="center"/>
              <w:rPr>
                <w:sz w:val="24"/>
              </w:rPr>
            </w:pPr>
          </w:p>
        </w:tc>
        <w:tc>
          <w:tcPr>
            <w:tcW w:w="4253" w:type="dxa"/>
            <w:vAlign w:val="center"/>
          </w:tcPr>
          <w:p w:rsidR="00665891" w:rsidRDefault="00665891" w:rsidP="00A364EA">
            <w:pPr>
              <w:pStyle w:val="1"/>
            </w:pPr>
            <w:r>
              <w:t>Введение. Русская литература и история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По плану</w:t>
            </w:r>
          </w:p>
        </w:tc>
        <w:tc>
          <w:tcPr>
            <w:tcW w:w="992" w:type="dxa"/>
          </w:tcPr>
          <w:p w:rsidR="00665891" w:rsidRDefault="00665891" w:rsidP="00A364EA">
            <w:pPr>
              <w:jc w:val="center"/>
              <w:rPr>
                <w:sz w:val="24"/>
              </w:rPr>
            </w:pPr>
            <w:r>
              <w:rPr>
                <w:sz w:val="24"/>
              </w:rPr>
              <w:t>По факту</w:t>
            </w:r>
          </w:p>
        </w:tc>
        <w:tc>
          <w:tcPr>
            <w:tcW w:w="1843" w:type="dxa"/>
          </w:tcPr>
          <w:p w:rsidR="00665891" w:rsidRPr="00E71EBA" w:rsidRDefault="00665891" w:rsidP="00A364EA">
            <w:pPr>
              <w:rPr>
                <w:sz w:val="22"/>
                <w:szCs w:val="22"/>
              </w:rPr>
            </w:pPr>
            <w:r>
              <w:rPr>
                <w:sz w:val="22"/>
                <w:szCs w:val="22"/>
              </w:rPr>
              <w:t>Тезисы лекции</w:t>
            </w:r>
          </w:p>
        </w:tc>
        <w:tc>
          <w:tcPr>
            <w:tcW w:w="2694" w:type="dxa"/>
          </w:tcPr>
          <w:p w:rsidR="00665891" w:rsidRPr="00E71EBA"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15026" w:type="dxa"/>
            <w:gridSpan w:val="9"/>
            <w:vAlign w:val="center"/>
          </w:tcPr>
          <w:p w:rsidR="00665891" w:rsidRPr="007161CA" w:rsidRDefault="00665891" w:rsidP="00A364EA">
            <w:pPr>
              <w:pStyle w:val="1"/>
              <w:rPr>
                <w:b/>
              </w:rPr>
            </w:pPr>
            <w:r>
              <w:rPr>
                <w:b/>
              </w:rPr>
              <w:t>Раздел 1 «</w:t>
            </w:r>
            <w:r w:rsidRPr="007161CA">
              <w:rPr>
                <w:b/>
              </w:rPr>
              <w:t>Устное народное творчество</w:t>
            </w:r>
            <w:r>
              <w:rPr>
                <w:b/>
              </w:rPr>
              <w:t>»</w:t>
            </w:r>
          </w:p>
          <w:p w:rsidR="00665891" w:rsidRDefault="00665891" w:rsidP="00A364EA">
            <w:pPr>
              <w:rPr>
                <w:sz w:val="24"/>
              </w:rPr>
            </w:pPr>
            <w:r w:rsidRPr="007161CA">
              <w:rPr>
                <w:b/>
                <w:sz w:val="24"/>
              </w:rPr>
              <w:t>Цель: показать разнообразие жанров, идейное и нравственное содержание народных песен, преданий</w:t>
            </w:r>
          </w:p>
        </w:tc>
      </w:tr>
      <w:tr w:rsidR="00665891" w:rsidTr="00A364EA">
        <w:tc>
          <w:tcPr>
            <w:tcW w:w="710" w:type="dxa"/>
            <w:vAlign w:val="center"/>
          </w:tcPr>
          <w:p w:rsidR="00665891" w:rsidRDefault="00665891" w:rsidP="00A364EA">
            <w:pPr>
              <w:jc w:val="center"/>
              <w:rPr>
                <w:sz w:val="24"/>
              </w:rPr>
            </w:pPr>
            <w:r>
              <w:rPr>
                <w:sz w:val="24"/>
              </w:rPr>
              <w:t>2</w:t>
            </w:r>
          </w:p>
        </w:tc>
        <w:tc>
          <w:tcPr>
            <w:tcW w:w="850" w:type="dxa"/>
          </w:tcPr>
          <w:p w:rsidR="00665891" w:rsidRDefault="00665891" w:rsidP="00A364EA">
            <w:pPr>
              <w:jc w:val="center"/>
              <w:rPr>
                <w:sz w:val="24"/>
              </w:rPr>
            </w:pPr>
            <w:r>
              <w:rPr>
                <w:sz w:val="24"/>
              </w:rPr>
              <w:t>1.1</w:t>
            </w:r>
          </w:p>
        </w:tc>
        <w:tc>
          <w:tcPr>
            <w:tcW w:w="4253" w:type="dxa"/>
            <w:vAlign w:val="center"/>
          </w:tcPr>
          <w:p w:rsidR="00665891" w:rsidRDefault="00665891" w:rsidP="00A364EA">
            <w:pPr>
              <w:rPr>
                <w:sz w:val="24"/>
              </w:rPr>
            </w:pPr>
            <w:r>
              <w:rPr>
                <w:sz w:val="24"/>
              </w:rPr>
              <w:t>Исторические песни как жанр устной народной поэзии. «Пугачев в темнице, Пугачев казнён»</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Найти устоявшиеся поэтические формы в песнях</w:t>
            </w:r>
          </w:p>
        </w:tc>
        <w:tc>
          <w:tcPr>
            <w:tcW w:w="2694" w:type="dxa"/>
          </w:tcPr>
          <w:p w:rsidR="00665891" w:rsidRPr="00E71EBA" w:rsidRDefault="00665891" w:rsidP="00A364EA">
            <w:pPr>
              <w:ind w:right="-108"/>
              <w:rPr>
                <w:sz w:val="22"/>
                <w:szCs w:val="22"/>
              </w:rPr>
            </w:pPr>
            <w:r>
              <w:rPr>
                <w:sz w:val="22"/>
                <w:szCs w:val="22"/>
              </w:rPr>
              <w:t>Знать определение понятий «народная песня», «историческая песня», «лирическая песня», «предание»; уметь определять жанровые особенности исторических и лирических песен, преданий</w:t>
            </w:r>
          </w:p>
        </w:tc>
        <w:tc>
          <w:tcPr>
            <w:tcW w:w="1842" w:type="dxa"/>
          </w:tcPr>
          <w:p w:rsidR="00665891" w:rsidRDefault="00665891" w:rsidP="00A364EA">
            <w:pPr>
              <w:rPr>
                <w:sz w:val="24"/>
              </w:rPr>
            </w:pPr>
            <w:r>
              <w:rPr>
                <w:sz w:val="24"/>
              </w:rPr>
              <w:t xml:space="preserve">Комп., </w:t>
            </w:r>
          </w:p>
          <w:p w:rsidR="00665891" w:rsidRDefault="00665891" w:rsidP="00A364EA">
            <w:pPr>
              <w:rPr>
                <w:sz w:val="24"/>
              </w:rPr>
            </w:pPr>
            <w:r>
              <w:rPr>
                <w:sz w:val="24"/>
              </w:rPr>
              <w:t>Фонохрестом.</w:t>
            </w:r>
          </w:p>
        </w:tc>
      </w:tr>
      <w:tr w:rsidR="00665891" w:rsidTr="00A364EA">
        <w:tc>
          <w:tcPr>
            <w:tcW w:w="710" w:type="dxa"/>
            <w:vAlign w:val="center"/>
          </w:tcPr>
          <w:p w:rsidR="00665891" w:rsidRDefault="00665891" w:rsidP="00A364EA">
            <w:pPr>
              <w:jc w:val="center"/>
              <w:rPr>
                <w:sz w:val="24"/>
              </w:rPr>
            </w:pPr>
            <w:r>
              <w:rPr>
                <w:sz w:val="24"/>
              </w:rPr>
              <w:t>3</w:t>
            </w:r>
          </w:p>
        </w:tc>
        <w:tc>
          <w:tcPr>
            <w:tcW w:w="850" w:type="dxa"/>
          </w:tcPr>
          <w:p w:rsidR="00665891" w:rsidRDefault="00665891" w:rsidP="00A364EA">
            <w:pPr>
              <w:jc w:val="center"/>
              <w:rPr>
                <w:sz w:val="24"/>
              </w:rPr>
            </w:pPr>
            <w:r>
              <w:rPr>
                <w:sz w:val="24"/>
              </w:rPr>
              <w:t>1.2</w:t>
            </w:r>
          </w:p>
        </w:tc>
        <w:tc>
          <w:tcPr>
            <w:tcW w:w="4253" w:type="dxa"/>
            <w:vAlign w:val="center"/>
          </w:tcPr>
          <w:p w:rsidR="00665891" w:rsidRDefault="00665891" w:rsidP="00A364EA">
            <w:pPr>
              <w:rPr>
                <w:sz w:val="24"/>
              </w:rPr>
            </w:pPr>
            <w:r>
              <w:rPr>
                <w:sz w:val="24"/>
              </w:rPr>
              <w:t>Лирические песни «В темном лесе», «Породила меня матушка» и др.</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Объяснить смысл слов В.Г. Белинского: «Песни лирические – это «простодушные излияния горя или радости сердца»</w:t>
            </w:r>
          </w:p>
        </w:tc>
        <w:tc>
          <w:tcPr>
            <w:tcW w:w="2694" w:type="dxa"/>
          </w:tcPr>
          <w:p w:rsidR="00665891" w:rsidRPr="00E71EBA" w:rsidRDefault="00665891" w:rsidP="00A364EA">
            <w:pPr>
              <w:rPr>
                <w:sz w:val="22"/>
                <w:szCs w:val="22"/>
              </w:rPr>
            </w:pPr>
          </w:p>
        </w:tc>
        <w:tc>
          <w:tcPr>
            <w:tcW w:w="1842" w:type="dxa"/>
          </w:tcPr>
          <w:p w:rsidR="00665891" w:rsidRDefault="00665891" w:rsidP="00A364EA">
            <w:pPr>
              <w:rPr>
                <w:sz w:val="24"/>
              </w:rPr>
            </w:pPr>
            <w:r>
              <w:rPr>
                <w:sz w:val="24"/>
              </w:rPr>
              <w:t xml:space="preserve">Комп., </w:t>
            </w:r>
          </w:p>
          <w:p w:rsidR="00665891" w:rsidRDefault="00665891" w:rsidP="00A364EA">
            <w:pPr>
              <w:rPr>
                <w:sz w:val="24"/>
              </w:rPr>
            </w:pPr>
            <w:r>
              <w:rPr>
                <w:sz w:val="24"/>
              </w:rPr>
              <w:t>Фонохрест.</w:t>
            </w:r>
          </w:p>
        </w:tc>
      </w:tr>
      <w:tr w:rsidR="00665891" w:rsidTr="00A364EA">
        <w:tc>
          <w:tcPr>
            <w:tcW w:w="710" w:type="dxa"/>
            <w:vAlign w:val="center"/>
          </w:tcPr>
          <w:p w:rsidR="00665891" w:rsidRDefault="00665891" w:rsidP="00A364EA">
            <w:pPr>
              <w:jc w:val="center"/>
              <w:rPr>
                <w:sz w:val="24"/>
              </w:rPr>
            </w:pPr>
            <w:r>
              <w:rPr>
                <w:sz w:val="24"/>
              </w:rPr>
              <w:t>4</w:t>
            </w:r>
          </w:p>
        </w:tc>
        <w:tc>
          <w:tcPr>
            <w:tcW w:w="850" w:type="dxa"/>
          </w:tcPr>
          <w:p w:rsidR="00665891" w:rsidRDefault="00665891" w:rsidP="00A364EA">
            <w:pPr>
              <w:jc w:val="center"/>
              <w:rPr>
                <w:sz w:val="24"/>
              </w:rPr>
            </w:pPr>
            <w:r>
              <w:rPr>
                <w:sz w:val="24"/>
              </w:rPr>
              <w:t>1.3</w:t>
            </w:r>
          </w:p>
        </w:tc>
        <w:tc>
          <w:tcPr>
            <w:tcW w:w="4253" w:type="dxa"/>
            <w:vAlign w:val="center"/>
          </w:tcPr>
          <w:p w:rsidR="00665891" w:rsidRDefault="00665891" w:rsidP="00A364EA">
            <w:pPr>
              <w:rPr>
                <w:sz w:val="24"/>
              </w:rPr>
            </w:pPr>
            <w:r>
              <w:rPr>
                <w:sz w:val="24"/>
              </w:rPr>
              <w:t>Предание как исторический жанр русской народной прозы. «О покорении Сибири Ермаком»</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Выразительное чтение</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15026" w:type="dxa"/>
            <w:gridSpan w:val="9"/>
            <w:vAlign w:val="center"/>
          </w:tcPr>
          <w:p w:rsidR="00665891" w:rsidRPr="007161CA" w:rsidRDefault="00665891" w:rsidP="00A364EA">
            <w:pPr>
              <w:rPr>
                <w:b/>
                <w:sz w:val="24"/>
              </w:rPr>
            </w:pPr>
            <w:r>
              <w:rPr>
                <w:b/>
                <w:sz w:val="24"/>
              </w:rPr>
              <w:t>Раздел 2 «</w:t>
            </w:r>
            <w:r w:rsidRPr="007161CA">
              <w:rPr>
                <w:b/>
                <w:sz w:val="24"/>
              </w:rPr>
              <w:t>Древнерусская литература</w:t>
            </w:r>
            <w:r>
              <w:rPr>
                <w:b/>
                <w:sz w:val="24"/>
              </w:rPr>
              <w:t>»</w:t>
            </w:r>
          </w:p>
          <w:p w:rsidR="00665891" w:rsidRDefault="00665891" w:rsidP="00A364EA">
            <w:pPr>
              <w:rPr>
                <w:sz w:val="24"/>
              </w:rPr>
            </w:pPr>
            <w:r w:rsidRPr="007161CA">
              <w:rPr>
                <w:b/>
                <w:sz w:val="24"/>
              </w:rPr>
              <w:t>Цель: знакомить с жанрами древнерусской литературы, раскры</w:t>
            </w:r>
            <w:r>
              <w:rPr>
                <w:b/>
                <w:sz w:val="24"/>
              </w:rPr>
              <w:t>ва</w:t>
            </w:r>
            <w:r w:rsidRPr="007161CA">
              <w:rPr>
                <w:b/>
                <w:sz w:val="24"/>
              </w:rPr>
              <w:t>ть патриотические и гуманистические идеалы произведений</w:t>
            </w:r>
          </w:p>
        </w:tc>
      </w:tr>
      <w:tr w:rsidR="00665891" w:rsidTr="00A364EA">
        <w:tc>
          <w:tcPr>
            <w:tcW w:w="710" w:type="dxa"/>
            <w:vAlign w:val="center"/>
          </w:tcPr>
          <w:p w:rsidR="00665891" w:rsidRDefault="00665891" w:rsidP="00A364EA">
            <w:pPr>
              <w:jc w:val="center"/>
              <w:rPr>
                <w:sz w:val="24"/>
              </w:rPr>
            </w:pPr>
            <w:r>
              <w:rPr>
                <w:sz w:val="24"/>
              </w:rPr>
              <w:lastRenderedPageBreak/>
              <w:t>5</w:t>
            </w:r>
          </w:p>
        </w:tc>
        <w:tc>
          <w:tcPr>
            <w:tcW w:w="850" w:type="dxa"/>
          </w:tcPr>
          <w:p w:rsidR="00665891" w:rsidRDefault="00665891" w:rsidP="00A364EA">
            <w:pPr>
              <w:jc w:val="center"/>
              <w:rPr>
                <w:sz w:val="24"/>
              </w:rPr>
            </w:pPr>
            <w:r>
              <w:rPr>
                <w:sz w:val="24"/>
              </w:rPr>
              <w:t>2.1</w:t>
            </w:r>
          </w:p>
        </w:tc>
        <w:tc>
          <w:tcPr>
            <w:tcW w:w="4253" w:type="dxa"/>
            <w:vAlign w:val="center"/>
          </w:tcPr>
          <w:p w:rsidR="00665891" w:rsidRDefault="00665891" w:rsidP="00A364EA">
            <w:pPr>
              <w:rPr>
                <w:sz w:val="24"/>
              </w:rPr>
            </w:pPr>
            <w:r>
              <w:rPr>
                <w:sz w:val="24"/>
              </w:rPr>
              <w:t>Житийная литература как особый жанр древнерусской литературы. «Житие Александра Невского»</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Составить словарик характерных для текста «Жития…» слов, которые «ушли в прошлое»</w:t>
            </w:r>
          </w:p>
        </w:tc>
        <w:tc>
          <w:tcPr>
            <w:tcW w:w="2694" w:type="dxa"/>
          </w:tcPr>
          <w:p w:rsidR="00665891" w:rsidRPr="00E71EBA" w:rsidRDefault="00665891" w:rsidP="00A364EA">
            <w:pPr>
              <w:ind w:right="-108"/>
              <w:rPr>
                <w:sz w:val="22"/>
                <w:szCs w:val="22"/>
              </w:rPr>
            </w:pPr>
            <w:r>
              <w:rPr>
                <w:sz w:val="22"/>
                <w:szCs w:val="22"/>
              </w:rPr>
              <w:t xml:space="preserve">Знать определение «жития», «сатирической повести»; уметь объяснять смысл понятия «духовная литература»; уметь вычленять композиционные части в житии; уметь находить приемы сатирического изображения, жанровые особенности сатирической повести </w:t>
            </w: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6</w:t>
            </w:r>
          </w:p>
        </w:tc>
        <w:tc>
          <w:tcPr>
            <w:tcW w:w="850" w:type="dxa"/>
          </w:tcPr>
          <w:p w:rsidR="00665891" w:rsidRDefault="00665891" w:rsidP="00A364EA">
            <w:pPr>
              <w:jc w:val="center"/>
              <w:rPr>
                <w:sz w:val="24"/>
              </w:rPr>
            </w:pPr>
            <w:r>
              <w:rPr>
                <w:sz w:val="24"/>
              </w:rPr>
              <w:t>2.2</w:t>
            </w:r>
          </w:p>
        </w:tc>
        <w:tc>
          <w:tcPr>
            <w:tcW w:w="4253" w:type="dxa"/>
            <w:vAlign w:val="center"/>
          </w:tcPr>
          <w:p w:rsidR="00665891" w:rsidRDefault="00665891" w:rsidP="00A364EA">
            <w:pPr>
              <w:rPr>
                <w:sz w:val="24"/>
              </w:rPr>
            </w:pPr>
            <w:r>
              <w:rPr>
                <w:sz w:val="24"/>
              </w:rPr>
              <w:t>Бранные подвиги А. Невского и его духовный подвиг самопожертвования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Найти в тексте традиционные житийные мотивы</w:t>
            </w:r>
          </w:p>
        </w:tc>
        <w:tc>
          <w:tcPr>
            <w:tcW w:w="2694" w:type="dxa"/>
          </w:tcPr>
          <w:p w:rsidR="00665891" w:rsidRPr="00E71EBA"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7</w:t>
            </w:r>
          </w:p>
        </w:tc>
        <w:tc>
          <w:tcPr>
            <w:tcW w:w="850" w:type="dxa"/>
          </w:tcPr>
          <w:p w:rsidR="00665891" w:rsidRDefault="00665891" w:rsidP="00A364EA">
            <w:pPr>
              <w:jc w:val="center"/>
              <w:rPr>
                <w:sz w:val="24"/>
              </w:rPr>
            </w:pPr>
            <w:r>
              <w:rPr>
                <w:sz w:val="24"/>
              </w:rPr>
              <w:t>2.3</w:t>
            </w:r>
          </w:p>
        </w:tc>
        <w:tc>
          <w:tcPr>
            <w:tcW w:w="4253" w:type="dxa"/>
            <w:vAlign w:val="center"/>
          </w:tcPr>
          <w:p w:rsidR="00665891" w:rsidRDefault="00665891" w:rsidP="00A364EA">
            <w:pPr>
              <w:rPr>
                <w:sz w:val="24"/>
              </w:rPr>
            </w:pPr>
            <w:r>
              <w:rPr>
                <w:sz w:val="24"/>
              </w:rPr>
              <w:t>«Шемякин суд» как сатирическое произведение 17 века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Ответить на вопрос: «Почему произведение называется «Шемякин суд»?»</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8</w:t>
            </w:r>
          </w:p>
        </w:tc>
        <w:tc>
          <w:tcPr>
            <w:tcW w:w="850" w:type="dxa"/>
          </w:tcPr>
          <w:p w:rsidR="00665891" w:rsidRDefault="00665891" w:rsidP="00A364EA">
            <w:pPr>
              <w:jc w:val="center"/>
              <w:rPr>
                <w:sz w:val="24"/>
              </w:rPr>
            </w:pPr>
            <w:r>
              <w:rPr>
                <w:sz w:val="24"/>
              </w:rPr>
              <w:t>2.4</w:t>
            </w:r>
          </w:p>
        </w:tc>
        <w:tc>
          <w:tcPr>
            <w:tcW w:w="4253" w:type="dxa"/>
            <w:vAlign w:val="center"/>
          </w:tcPr>
          <w:p w:rsidR="00665891" w:rsidRDefault="00665891" w:rsidP="00A364EA">
            <w:pPr>
              <w:rPr>
                <w:sz w:val="24"/>
              </w:rPr>
            </w:pPr>
            <w:r>
              <w:rPr>
                <w:sz w:val="24"/>
              </w:rPr>
              <w:t>Действительные и вымышленные события, новые герои «Шемякина суда». Особенности поэтики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Составление словаря по повести</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15026" w:type="dxa"/>
            <w:gridSpan w:val="9"/>
            <w:vAlign w:val="center"/>
          </w:tcPr>
          <w:p w:rsidR="00665891" w:rsidRPr="007161CA" w:rsidRDefault="00665891" w:rsidP="00A364EA">
            <w:pPr>
              <w:rPr>
                <w:b/>
                <w:sz w:val="24"/>
              </w:rPr>
            </w:pPr>
            <w:r>
              <w:rPr>
                <w:b/>
                <w:sz w:val="24"/>
              </w:rPr>
              <w:t>Раздел 3 «</w:t>
            </w:r>
            <w:r w:rsidRPr="007161CA">
              <w:rPr>
                <w:b/>
                <w:sz w:val="24"/>
              </w:rPr>
              <w:t>Литература 18 века</w:t>
            </w:r>
            <w:r>
              <w:rPr>
                <w:b/>
                <w:sz w:val="24"/>
              </w:rPr>
              <w:t>»</w:t>
            </w:r>
          </w:p>
          <w:p w:rsidR="00665891" w:rsidRPr="00786C24" w:rsidRDefault="00665891" w:rsidP="00A364EA">
            <w:pPr>
              <w:rPr>
                <w:b/>
                <w:sz w:val="24"/>
              </w:rPr>
            </w:pPr>
            <w:r w:rsidRPr="007161CA">
              <w:rPr>
                <w:b/>
                <w:sz w:val="24"/>
              </w:rPr>
              <w:t xml:space="preserve"> Цель: на примере комедии Д.И.</w:t>
            </w:r>
            <w:r>
              <w:rPr>
                <w:b/>
                <w:sz w:val="24"/>
              </w:rPr>
              <w:t xml:space="preserve"> </w:t>
            </w:r>
            <w:r w:rsidRPr="007161CA">
              <w:rPr>
                <w:b/>
                <w:sz w:val="24"/>
              </w:rPr>
              <w:t>Фонвизина показать п</w:t>
            </w:r>
            <w:r>
              <w:rPr>
                <w:b/>
                <w:sz w:val="24"/>
              </w:rPr>
              <w:t xml:space="preserve">рогрессивные идеи произведений </w:t>
            </w:r>
            <w:r w:rsidRPr="007161CA">
              <w:rPr>
                <w:b/>
                <w:sz w:val="24"/>
              </w:rPr>
              <w:t xml:space="preserve">классицизма </w:t>
            </w:r>
          </w:p>
        </w:tc>
      </w:tr>
      <w:tr w:rsidR="00665891" w:rsidTr="00A364EA">
        <w:tc>
          <w:tcPr>
            <w:tcW w:w="710" w:type="dxa"/>
            <w:vAlign w:val="center"/>
          </w:tcPr>
          <w:p w:rsidR="00665891" w:rsidRDefault="00665891" w:rsidP="00A364EA">
            <w:pPr>
              <w:jc w:val="center"/>
              <w:rPr>
                <w:sz w:val="24"/>
              </w:rPr>
            </w:pPr>
            <w:r>
              <w:rPr>
                <w:sz w:val="24"/>
              </w:rPr>
              <w:t>9</w:t>
            </w:r>
          </w:p>
        </w:tc>
        <w:tc>
          <w:tcPr>
            <w:tcW w:w="850" w:type="dxa"/>
          </w:tcPr>
          <w:p w:rsidR="00665891" w:rsidRDefault="00665891" w:rsidP="00A364EA">
            <w:pPr>
              <w:jc w:val="center"/>
              <w:rPr>
                <w:sz w:val="24"/>
              </w:rPr>
            </w:pPr>
            <w:r>
              <w:rPr>
                <w:sz w:val="24"/>
              </w:rPr>
              <w:t>3.1</w:t>
            </w:r>
          </w:p>
        </w:tc>
        <w:tc>
          <w:tcPr>
            <w:tcW w:w="4253" w:type="dxa"/>
            <w:vAlign w:val="center"/>
          </w:tcPr>
          <w:p w:rsidR="00665891" w:rsidRDefault="00665891" w:rsidP="00A364EA">
            <w:pPr>
              <w:rPr>
                <w:sz w:val="24"/>
              </w:rPr>
            </w:pPr>
            <w:r>
              <w:rPr>
                <w:sz w:val="24"/>
              </w:rPr>
              <w:t>Д.И. Фонвизин и его время. Панорама действующих лиц. Элементы классицизма в комедии «Недоросль»</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Ответить на вопрос: «Почему для Пушкина Д.Фонвизин – «из перерусских русский» и «сатиры смелый властелин»?»</w:t>
            </w:r>
          </w:p>
        </w:tc>
        <w:tc>
          <w:tcPr>
            <w:tcW w:w="2694" w:type="dxa"/>
          </w:tcPr>
          <w:p w:rsidR="00665891" w:rsidRPr="00E71EBA" w:rsidRDefault="00665891" w:rsidP="00A364EA">
            <w:pPr>
              <w:rPr>
                <w:sz w:val="22"/>
                <w:szCs w:val="22"/>
              </w:rPr>
            </w:pPr>
            <w:r>
              <w:rPr>
                <w:sz w:val="22"/>
                <w:szCs w:val="22"/>
              </w:rPr>
              <w:t>Знать автора, факты его жизни и творческой деятельности, уметь анализировать текст, называть персонажей, выражающих авторскую оценку; уметь давать характеристику героям</w:t>
            </w: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10</w:t>
            </w:r>
          </w:p>
        </w:tc>
        <w:tc>
          <w:tcPr>
            <w:tcW w:w="850" w:type="dxa"/>
          </w:tcPr>
          <w:p w:rsidR="00665891" w:rsidRDefault="00665891" w:rsidP="00A364EA">
            <w:pPr>
              <w:jc w:val="center"/>
              <w:rPr>
                <w:sz w:val="24"/>
              </w:rPr>
            </w:pPr>
            <w:r>
              <w:rPr>
                <w:sz w:val="24"/>
              </w:rPr>
              <w:t>3.2</w:t>
            </w:r>
          </w:p>
        </w:tc>
        <w:tc>
          <w:tcPr>
            <w:tcW w:w="4253" w:type="dxa"/>
            <w:vAlign w:val="center"/>
          </w:tcPr>
          <w:p w:rsidR="00665891" w:rsidRDefault="00665891" w:rsidP="00A364EA">
            <w:pPr>
              <w:rPr>
                <w:sz w:val="24"/>
              </w:rPr>
            </w:pPr>
            <w:r>
              <w:rPr>
                <w:sz w:val="24"/>
              </w:rPr>
              <w:t>Назначение человека, его роль в жизни общества. Уроки Стародума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 xml:space="preserve">Ответить на вопрос: «Как складывается </w:t>
            </w:r>
            <w:r>
              <w:rPr>
                <w:sz w:val="22"/>
                <w:szCs w:val="22"/>
              </w:rPr>
              <w:lastRenderedPageBreak/>
              <w:t>судьба главных героев?»</w:t>
            </w:r>
          </w:p>
        </w:tc>
        <w:tc>
          <w:tcPr>
            <w:tcW w:w="2694" w:type="dxa"/>
          </w:tcPr>
          <w:p w:rsidR="00665891" w:rsidRPr="00E71EBA"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11</w:t>
            </w:r>
          </w:p>
        </w:tc>
        <w:tc>
          <w:tcPr>
            <w:tcW w:w="850" w:type="dxa"/>
          </w:tcPr>
          <w:p w:rsidR="00665891" w:rsidRDefault="00665891" w:rsidP="00A364EA">
            <w:pPr>
              <w:jc w:val="center"/>
              <w:rPr>
                <w:sz w:val="24"/>
              </w:rPr>
            </w:pPr>
            <w:r>
              <w:rPr>
                <w:sz w:val="24"/>
              </w:rPr>
              <w:t>3.3</w:t>
            </w:r>
          </w:p>
        </w:tc>
        <w:tc>
          <w:tcPr>
            <w:tcW w:w="4253" w:type="dxa"/>
            <w:vAlign w:val="center"/>
          </w:tcPr>
          <w:p w:rsidR="00665891" w:rsidRDefault="00665891" w:rsidP="00A364EA">
            <w:pPr>
              <w:rPr>
                <w:sz w:val="24"/>
              </w:rPr>
            </w:pPr>
            <w:r>
              <w:rPr>
                <w:sz w:val="24"/>
              </w:rPr>
              <w:t>Простакова – «госпожа бесчеловечная», «фурия» или заботливая мать?</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Доказать, что Митрофан – лишь зеркало Простаковой</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12</w:t>
            </w:r>
          </w:p>
        </w:tc>
        <w:tc>
          <w:tcPr>
            <w:tcW w:w="850" w:type="dxa"/>
          </w:tcPr>
          <w:p w:rsidR="00665891" w:rsidRDefault="00665891" w:rsidP="00A364EA">
            <w:pPr>
              <w:jc w:val="center"/>
              <w:rPr>
                <w:sz w:val="24"/>
              </w:rPr>
            </w:pPr>
            <w:r>
              <w:rPr>
                <w:sz w:val="24"/>
              </w:rPr>
              <w:t>3.4</w:t>
            </w:r>
          </w:p>
        </w:tc>
        <w:tc>
          <w:tcPr>
            <w:tcW w:w="4253" w:type="dxa"/>
            <w:vAlign w:val="center"/>
          </w:tcPr>
          <w:p w:rsidR="00665891" w:rsidRDefault="00665891" w:rsidP="00A364EA">
            <w:pPr>
              <w:rPr>
                <w:sz w:val="24"/>
              </w:rPr>
            </w:pPr>
            <w:r>
              <w:rPr>
                <w:sz w:val="24"/>
              </w:rPr>
              <w:t>Подготовка к написанию сочинения-рассуждения по комедии Д.И. Фонвизина «Недоросль»</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Работа с черновым вариантом сочинения. Редактирование написанного</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13</w:t>
            </w:r>
          </w:p>
        </w:tc>
        <w:tc>
          <w:tcPr>
            <w:tcW w:w="850" w:type="dxa"/>
          </w:tcPr>
          <w:p w:rsidR="00665891" w:rsidRDefault="00665891" w:rsidP="00A364EA">
            <w:pPr>
              <w:jc w:val="center"/>
              <w:rPr>
                <w:sz w:val="24"/>
              </w:rPr>
            </w:pPr>
            <w:r>
              <w:rPr>
                <w:sz w:val="24"/>
              </w:rPr>
              <w:t>3.5</w:t>
            </w:r>
          </w:p>
        </w:tc>
        <w:tc>
          <w:tcPr>
            <w:tcW w:w="4253" w:type="dxa"/>
            <w:vAlign w:val="center"/>
          </w:tcPr>
          <w:p w:rsidR="00665891" w:rsidRDefault="00665891" w:rsidP="00A364EA">
            <w:pPr>
              <w:rPr>
                <w:sz w:val="24"/>
              </w:rPr>
            </w:pPr>
            <w:r>
              <w:rPr>
                <w:sz w:val="24"/>
              </w:rPr>
              <w:t>Написание сочинения-рассуждения по комедии Д.И. Фонвизина «Недоросль»</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Сочинение-рассуждение</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15026" w:type="dxa"/>
            <w:gridSpan w:val="9"/>
            <w:vAlign w:val="center"/>
          </w:tcPr>
          <w:p w:rsidR="00665891" w:rsidRDefault="00665891" w:rsidP="00A364EA">
            <w:pPr>
              <w:rPr>
                <w:b/>
                <w:sz w:val="24"/>
              </w:rPr>
            </w:pPr>
            <w:r>
              <w:rPr>
                <w:b/>
                <w:sz w:val="24"/>
              </w:rPr>
              <w:t>Раздел 4 «</w:t>
            </w:r>
            <w:r w:rsidRPr="007161CA">
              <w:rPr>
                <w:b/>
                <w:sz w:val="24"/>
              </w:rPr>
              <w:t>Литература 19 века</w:t>
            </w:r>
            <w:r>
              <w:rPr>
                <w:b/>
                <w:sz w:val="24"/>
              </w:rPr>
              <w:t>»</w:t>
            </w:r>
          </w:p>
          <w:p w:rsidR="00665891" w:rsidRDefault="00665891" w:rsidP="00A364EA">
            <w:pPr>
              <w:jc w:val="both"/>
              <w:rPr>
                <w:sz w:val="24"/>
              </w:rPr>
            </w:pPr>
            <w:r w:rsidRPr="007161CA">
              <w:rPr>
                <w:b/>
                <w:sz w:val="24"/>
              </w:rPr>
              <w:t xml:space="preserve">Цель: знакомить с </w:t>
            </w:r>
            <w:r>
              <w:rPr>
                <w:b/>
                <w:sz w:val="24"/>
              </w:rPr>
              <w:t xml:space="preserve">творчеством </w:t>
            </w:r>
            <w:r w:rsidRPr="007161CA">
              <w:rPr>
                <w:b/>
                <w:sz w:val="24"/>
              </w:rPr>
              <w:t xml:space="preserve">писателей 19 века; раскрывать идейно- нравственное богатство </w:t>
            </w:r>
            <w:r>
              <w:rPr>
                <w:b/>
                <w:sz w:val="24"/>
              </w:rPr>
              <w:t>произведений</w:t>
            </w:r>
          </w:p>
        </w:tc>
      </w:tr>
      <w:tr w:rsidR="00665891" w:rsidTr="00A364EA">
        <w:tc>
          <w:tcPr>
            <w:tcW w:w="710" w:type="dxa"/>
            <w:vAlign w:val="center"/>
          </w:tcPr>
          <w:p w:rsidR="00665891" w:rsidRDefault="00665891" w:rsidP="00A364EA">
            <w:pPr>
              <w:jc w:val="center"/>
              <w:rPr>
                <w:sz w:val="24"/>
              </w:rPr>
            </w:pPr>
            <w:r>
              <w:rPr>
                <w:sz w:val="24"/>
              </w:rPr>
              <w:t>14</w:t>
            </w:r>
          </w:p>
        </w:tc>
        <w:tc>
          <w:tcPr>
            <w:tcW w:w="850" w:type="dxa"/>
          </w:tcPr>
          <w:p w:rsidR="00665891" w:rsidRDefault="00665891" w:rsidP="00A364EA">
            <w:pPr>
              <w:jc w:val="center"/>
              <w:rPr>
                <w:sz w:val="24"/>
              </w:rPr>
            </w:pPr>
            <w:r>
              <w:rPr>
                <w:sz w:val="24"/>
              </w:rPr>
              <w:t>4.1</w:t>
            </w:r>
          </w:p>
        </w:tc>
        <w:tc>
          <w:tcPr>
            <w:tcW w:w="4253" w:type="dxa"/>
            <w:vAlign w:val="center"/>
          </w:tcPr>
          <w:p w:rsidR="00665891" w:rsidRDefault="00665891" w:rsidP="00A364EA">
            <w:pPr>
              <w:rPr>
                <w:sz w:val="24"/>
              </w:rPr>
            </w:pPr>
            <w:r>
              <w:rPr>
                <w:sz w:val="24"/>
              </w:rPr>
              <w:t>И.А. Крылов. Слово о баснописце. Историческая основа, мораль басен «Лягушки, просящие царя», «Обоз»</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Анализ басни</w:t>
            </w:r>
          </w:p>
        </w:tc>
        <w:tc>
          <w:tcPr>
            <w:tcW w:w="2694" w:type="dxa"/>
          </w:tcPr>
          <w:p w:rsidR="00665891" w:rsidRPr="00E71EBA" w:rsidRDefault="00665891" w:rsidP="00A364EA">
            <w:pPr>
              <w:ind w:right="-108"/>
              <w:rPr>
                <w:sz w:val="22"/>
                <w:szCs w:val="22"/>
              </w:rPr>
            </w:pPr>
            <w:r>
              <w:rPr>
                <w:sz w:val="22"/>
                <w:szCs w:val="22"/>
              </w:rPr>
              <w:t xml:space="preserve">Знать авторов, творческую историю создания произведений; уметь определять тему, идею, композицию произведения; уметь наблюдать над словом в его художественной функции; уметь анализировать текст художественного произведения; уметь ставить перед собой вопросы; уметь сравнивать произведение с другими произведениями; понимать духовный мир, мысли и чувства героя; уметь давать характеристику литературному герою </w:t>
            </w: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lastRenderedPageBreak/>
              <w:t>15</w:t>
            </w:r>
          </w:p>
        </w:tc>
        <w:tc>
          <w:tcPr>
            <w:tcW w:w="850" w:type="dxa"/>
          </w:tcPr>
          <w:p w:rsidR="00665891" w:rsidRDefault="00665891" w:rsidP="00A364EA">
            <w:pPr>
              <w:jc w:val="center"/>
              <w:rPr>
                <w:sz w:val="24"/>
              </w:rPr>
            </w:pPr>
            <w:r>
              <w:rPr>
                <w:sz w:val="24"/>
              </w:rPr>
              <w:t>4.2</w:t>
            </w:r>
          </w:p>
        </w:tc>
        <w:tc>
          <w:tcPr>
            <w:tcW w:w="4253" w:type="dxa"/>
            <w:vAlign w:val="center"/>
          </w:tcPr>
          <w:p w:rsidR="00665891" w:rsidRDefault="00665891" w:rsidP="00A364EA">
            <w:pPr>
              <w:rPr>
                <w:sz w:val="24"/>
              </w:rPr>
            </w:pPr>
            <w:r>
              <w:rPr>
                <w:sz w:val="24"/>
              </w:rPr>
              <w:t>Сатирическое изображение человеческих и общественных пороков в баснях И.А. Крылова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Инсценирование басни</w:t>
            </w:r>
          </w:p>
        </w:tc>
        <w:tc>
          <w:tcPr>
            <w:tcW w:w="2694" w:type="dxa"/>
          </w:tcPr>
          <w:p w:rsidR="00665891" w:rsidRPr="00E71EBA" w:rsidRDefault="00665891" w:rsidP="00A364EA">
            <w:pPr>
              <w:rPr>
                <w:sz w:val="22"/>
                <w:szCs w:val="22"/>
              </w:rPr>
            </w:pPr>
          </w:p>
        </w:tc>
        <w:tc>
          <w:tcPr>
            <w:tcW w:w="1842" w:type="dxa"/>
          </w:tcPr>
          <w:p w:rsidR="00665891" w:rsidRDefault="00665891" w:rsidP="00A364EA">
            <w:pPr>
              <w:rPr>
                <w:sz w:val="24"/>
              </w:rPr>
            </w:pPr>
            <w:r>
              <w:rPr>
                <w:sz w:val="24"/>
              </w:rPr>
              <w:t>Комп., М/М ЭОР</w:t>
            </w:r>
          </w:p>
        </w:tc>
      </w:tr>
      <w:tr w:rsidR="00665891" w:rsidTr="00A364EA">
        <w:tc>
          <w:tcPr>
            <w:tcW w:w="710" w:type="dxa"/>
            <w:vAlign w:val="center"/>
          </w:tcPr>
          <w:p w:rsidR="00665891" w:rsidRDefault="00665891" w:rsidP="00A364EA">
            <w:pPr>
              <w:jc w:val="center"/>
              <w:rPr>
                <w:sz w:val="24"/>
              </w:rPr>
            </w:pPr>
            <w:r>
              <w:rPr>
                <w:sz w:val="24"/>
              </w:rPr>
              <w:t>16</w:t>
            </w:r>
          </w:p>
        </w:tc>
        <w:tc>
          <w:tcPr>
            <w:tcW w:w="850" w:type="dxa"/>
          </w:tcPr>
          <w:p w:rsidR="00665891" w:rsidRDefault="00665891" w:rsidP="00A364EA">
            <w:pPr>
              <w:jc w:val="center"/>
              <w:rPr>
                <w:sz w:val="24"/>
              </w:rPr>
            </w:pPr>
            <w:r>
              <w:rPr>
                <w:sz w:val="24"/>
              </w:rPr>
              <w:t>4.3</w:t>
            </w:r>
          </w:p>
        </w:tc>
        <w:tc>
          <w:tcPr>
            <w:tcW w:w="4253" w:type="dxa"/>
            <w:vAlign w:val="center"/>
          </w:tcPr>
          <w:p w:rsidR="00665891" w:rsidRDefault="00665891" w:rsidP="00A364EA">
            <w:pPr>
              <w:rPr>
                <w:sz w:val="24"/>
              </w:rPr>
            </w:pPr>
            <w:r>
              <w:rPr>
                <w:sz w:val="24"/>
              </w:rPr>
              <w:t>И.А. Крылов – поэт и мудрец</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 xml:space="preserve">Создание своей басни </w:t>
            </w:r>
          </w:p>
        </w:tc>
        <w:tc>
          <w:tcPr>
            <w:tcW w:w="2694" w:type="dxa"/>
          </w:tcPr>
          <w:p w:rsidR="00665891" w:rsidRPr="00E71EBA"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17</w:t>
            </w:r>
          </w:p>
        </w:tc>
        <w:tc>
          <w:tcPr>
            <w:tcW w:w="850" w:type="dxa"/>
          </w:tcPr>
          <w:p w:rsidR="00665891" w:rsidRDefault="00665891" w:rsidP="00A364EA">
            <w:pPr>
              <w:jc w:val="center"/>
              <w:rPr>
                <w:sz w:val="24"/>
              </w:rPr>
            </w:pPr>
            <w:r>
              <w:rPr>
                <w:sz w:val="24"/>
              </w:rPr>
              <w:t>4.4</w:t>
            </w:r>
          </w:p>
        </w:tc>
        <w:tc>
          <w:tcPr>
            <w:tcW w:w="4253" w:type="dxa"/>
            <w:vAlign w:val="center"/>
          </w:tcPr>
          <w:p w:rsidR="00665891" w:rsidRDefault="00665891" w:rsidP="00A364EA">
            <w:pPr>
              <w:rPr>
                <w:sz w:val="24"/>
              </w:rPr>
            </w:pPr>
            <w:r>
              <w:rPr>
                <w:sz w:val="24"/>
              </w:rPr>
              <w:t>К.Ф. Рылеев. Слово о поэте. Дума «Смерть Ермака» и ее связь с русской историей</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Выразительное чтение</w:t>
            </w:r>
          </w:p>
        </w:tc>
        <w:tc>
          <w:tcPr>
            <w:tcW w:w="2694" w:type="dxa"/>
          </w:tcPr>
          <w:p w:rsidR="00665891" w:rsidRPr="00E71EBA"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18</w:t>
            </w:r>
          </w:p>
        </w:tc>
        <w:tc>
          <w:tcPr>
            <w:tcW w:w="850" w:type="dxa"/>
          </w:tcPr>
          <w:p w:rsidR="00665891" w:rsidRDefault="00665891" w:rsidP="00A364EA">
            <w:pPr>
              <w:jc w:val="center"/>
              <w:rPr>
                <w:sz w:val="24"/>
              </w:rPr>
            </w:pPr>
            <w:r>
              <w:rPr>
                <w:sz w:val="24"/>
              </w:rPr>
              <w:t>4.5</w:t>
            </w:r>
          </w:p>
        </w:tc>
        <w:tc>
          <w:tcPr>
            <w:tcW w:w="4253" w:type="dxa"/>
            <w:vAlign w:val="center"/>
          </w:tcPr>
          <w:p w:rsidR="00665891" w:rsidRDefault="00665891" w:rsidP="00A364EA">
            <w:pPr>
              <w:rPr>
                <w:sz w:val="24"/>
              </w:rPr>
            </w:pPr>
            <w:r>
              <w:rPr>
                <w:sz w:val="24"/>
              </w:rPr>
              <w:t>Образ Ермака Тимофеевича. Сопоставительный анализ думы Рылеева и народного предания «О покорении Сибири Ермаком»</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Сопоставительный анализ</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19</w:t>
            </w:r>
          </w:p>
        </w:tc>
        <w:tc>
          <w:tcPr>
            <w:tcW w:w="850" w:type="dxa"/>
          </w:tcPr>
          <w:p w:rsidR="00665891" w:rsidRDefault="00665891" w:rsidP="00A364EA">
            <w:pPr>
              <w:jc w:val="center"/>
              <w:rPr>
                <w:sz w:val="24"/>
              </w:rPr>
            </w:pPr>
            <w:r>
              <w:rPr>
                <w:sz w:val="24"/>
              </w:rPr>
              <w:t>4.6</w:t>
            </w:r>
          </w:p>
        </w:tc>
        <w:tc>
          <w:tcPr>
            <w:tcW w:w="4253" w:type="dxa"/>
            <w:vAlign w:val="center"/>
          </w:tcPr>
          <w:p w:rsidR="00665891" w:rsidRDefault="00665891" w:rsidP="00A364EA">
            <w:pPr>
              <w:rPr>
                <w:sz w:val="24"/>
              </w:rPr>
            </w:pPr>
            <w:r>
              <w:rPr>
                <w:sz w:val="24"/>
              </w:rPr>
              <w:t>А.С. Пушкин. Слово о поэте. Тема «дружества святого» в стихотворении «19 октября»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ind w:right="-108"/>
              <w:rPr>
                <w:sz w:val="22"/>
                <w:szCs w:val="22"/>
              </w:rPr>
            </w:pPr>
            <w:r w:rsidRPr="00403FF7">
              <w:rPr>
                <w:sz w:val="22"/>
                <w:szCs w:val="22"/>
              </w:rPr>
              <w:t>Ответ на вопрос: «В чем для Пушкина заключалась высочайшая ценность дружбы?»</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20</w:t>
            </w:r>
          </w:p>
        </w:tc>
        <w:tc>
          <w:tcPr>
            <w:tcW w:w="850" w:type="dxa"/>
          </w:tcPr>
          <w:p w:rsidR="00665891" w:rsidRDefault="00665891" w:rsidP="00A364EA">
            <w:pPr>
              <w:jc w:val="center"/>
              <w:rPr>
                <w:sz w:val="24"/>
              </w:rPr>
            </w:pPr>
            <w:r>
              <w:rPr>
                <w:sz w:val="24"/>
              </w:rPr>
              <w:t>4.7</w:t>
            </w:r>
          </w:p>
        </w:tc>
        <w:tc>
          <w:tcPr>
            <w:tcW w:w="4253" w:type="dxa"/>
            <w:vAlign w:val="center"/>
          </w:tcPr>
          <w:p w:rsidR="00665891" w:rsidRDefault="00665891" w:rsidP="00A364EA">
            <w:pPr>
              <w:rPr>
                <w:sz w:val="24"/>
              </w:rPr>
            </w:pPr>
            <w:r>
              <w:rPr>
                <w:sz w:val="24"/>
              </w:rPr>
              <w:t>Любовная лирика А.С. Пушкина. «Память сердца» в стихотворении «Я помню чудное мгновенье»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Доказать, что стихотворение сюжетно: в нем отражается жизнь поэта, его судьба</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Презентация Фонохрест.</w:t>
            </w:r>
          </w:p>
        </w:tc>
      </w:tr>
      <w:tr w:rsidR="00665891" w:rsidTr="00A364EA">
        <w:tc>
          <w:tcPr>
            <w:tcW w:w="710" w:type="dxa"/>
            <w:vAlign w:val="center"/>
          </w:tcPr>
          <w:p w:rsidR="00665891" w:rsidRDefault="00665891" w:rsidP="00A364EA">
            <w:pPr>
              <w:jc w:val="center"/>
              <w:rPr>
                <w:sz w:val="24"/>
              </w:rPr>
            </w:pPr>
            <w:r>
              <w:rPr>
                <w:sz w:val="24"/>
              </w:rPr>
              <w:t>21</w:t>
            </w:r>
          </w:p>
        </w:tc>
        <w:tc>
          <w:tcPr>
            <w:tcW w:w="850" w:type="dxa"/>
          </w:tcPr>
          <w:p w:rsidR="00665891" w:rsidRDefault="00665891" w:rsidP="00A364EA">
            <w:pPr>
              <w:jc w:val="center"/>
              <w:rPr>
                <w:sz w:val="24"/>
              </w:rPr>
            </w:pPr>
            <w:r>
              <w:rPr>
                <w:sz w:val="24"/>
              </w:rPr>
              <w:t>4.8</w:t>
            </w:r>
          </w:p>
        </w:tc>
        <w:tc>
          <w:tcPr>
            <w:tcW w:w="4253" w:type="dxa"/>
            <w:vAlign w:val="center"/>
          </w:tcPr>
          <w:p w:rsidR="00665891" w:rsidRDefault="00665891" w:rsidP="00A364EA">
            <w:pPr>
              <w:rPr>
                <w:sz w:val="24"/>
              </w:rPr>
            </w:pPr>
            <w:r>
              <w:rPr>
                <w:sz w:val="24"/>
              </w:rPr>
              <w:t>Человек и природа в стихотворении А.С. Пушкина «Туча»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Интерпретация стихотворения «Тучи»</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 xml:space="preserve">Комп., </w:t>
            </w:r>
          </w:p>
          <w:p w:rsidR="00665891" w:rsidRDefault="00665891" w:rsidP="00A364EA">
            <w:pPr>
              <w:rPr>
                <w:sz w:val="24"/>
              </w:rPr>
            </w:pPr>
            <w:r>
              <w:rPr>
                <w:sz w:val="24"/>
              </w:rPr>
              <w:t>Фонохрест.</w:t>
            </w:r>
          </w:p>
        </w:tc>
      </w:tr>
      <w:tr w:rsidR="00665891" w:rsidTr="00A364EA">
        <w:tc>
          <w:tcPr>
            <w:tcW w:w="710" w:type="dxa"/>
            <w:vAlign w:val="center"/>
          </w:tcPr>
          <w:p w:rsidR="00665891" w:rsidRDefault="00665891" w:rsidP="00A364EA">
            <w:pPr>
              <w:jc w:val="center"/>
              <w:rPr>
                <w:sz w:val="24"/>
              </w:rPr>
            </w:pPr>
            <w:r>
              <w:rPr>
                <w:sz w:val="24"/>
              </w:rPr>
              <w:t>22</w:t>
            </w:r>
          </w:p>
        </w:tc>
        <w:tc>
          <w:tcPr>
            <w:tcW w:w="850" w:type="dxa"/>
          </w:tcPr>
          <w:p w:rsidR="00665891" w:rsidRDefault="00665891" w:rsidP="00A364EA">
            <w:pPr>
              <w:jc w:val="center"/>
              <w:rPr>
                <w:sz w:val="24"/>
              </w:rPr>
            </w:pPr>
            <w:r>
              <w:rPr>
                <w:sz w:val="24"/>
              </w:rPr>
              <w:t>4.9</w:t>
            </w:r>
          </w:p>
        </w:tc>
        <w:tc>
          <w:tcPr>
            <w:tcW w:w="4253" w:type="dxa"/>
            <w:vAlign w:val="center"/>
          </w:tcPr>
          <w:p w:rsidR="00665891" w:rsidRDefault="00665891" w:rsidP="00A364EA">
            <w:pPr>
              <w:rPr>
                <w:sz w:val="24"/>
              </w:rPr>
            </w:pPr>
            <w:r>
              <w:rPr>
                <w:sz w:val="24"/>
              </w:rPr>
              <w:t>Тема русской истории в творчестве А.С. Пушкина. Замысел создания романа «Капитанская дочка»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Ответить на вопрос: «Какие проблемы интересовали Пушкина? В чем значение «Истории пугачевского бунта»?»</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lastRenderedPageBreak/>
              <w:t>23</w:t>
            </w:r>
          </w:p>
        </w:tc>
        <w:tc>
          <w:tcPr>
            <w:tcW w:w="850" w:type="dxa"/>
          </w:tcPr>
          <w:p w:rsidR="00665891" w:rsidRDefault="00665891" w:rsidP="00A364EA">
            <w:pPr>
              <w:jc w:val="center"/>
              <w:rPr>
                <w:sz w:val="24"/>
              </w:rPr>
            </w:pPr>
            <w:r>
              <w:rPr>
                <w:sz w:val="24"/>
              </w:rPr>
              <w:t>4.10</w:t>
            </w:r>
          </w:p>
        </w:tc>
        <w:tc>
          <w:tcPr>
            <w:tcW w:w="4253" w:type="dxa"/>
            <w:vAlign w:val="center"/>
          </w:tcPr>
          <w:p w:rsidR="00665891" w:rsidRDefault="00665891" w:rsidP="00A364EA">
            <w:pPr>
              <w:rPr>
                <w:sz w:val="24"/>
              </w:rPr>
            </w:pPr>
            <w:r>
              <w:rPr>
                <w:sz w:val="24"/>
              </w:rPr>
              <w:t>Формирование характера Петра Гринева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Ответить на вопрос: «Что хорошего и что дурного вынес Гринев из детских и отроческих лет?»</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24</w:t>
            </w:r>
          </w:p>
        </w:tc>
        <w:tc>
          <w:tcPr>
            <w:tcW w:w="850" w:type="dxa"/>
          </w:tcPr>
          <w:p w:rsidR="00665891" w:rsidRDefault="00665891" w:rsidP="00A364EA">
            <w:pPr>
              <w:jc w:val="center"/>
              <w:rPr>
                <w:sz w:val="24"/>
              </w:rPr>
            </w:pPr>
            <w:r>
              <w:rPr>
                <w:sz w:val="24"/>
              </w:rPr>
              <w:t>4.11</w:t>
            </w:r>
          </w:p>
        </w:tc>
        <w:tc>
          <w:tcPr>
            <w:tcW w:w="4253" w:type="dxa"/>
            <w:vAlign w:val="center"/>
          </w:tcPr>
          <w:p w:rsidR="00665891" w:rsidRDefault="00665891" w:rsidP="00A364EA">
            <w:pPr>
              <w:rPr>
                <w:sz w:val="24"/>
              </w:rPr>
            </w:pPr>
            <w:r>
              <w:rPr>
                <w:sz w:val="24"/>
              </w:rPr>
              <w:t>Проблемы чести, достоинства, нравственного выбора в романе «Капитанская дочка»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Ответить на вопрос: «Почему финал романа остался «открытым»?»</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t>25</w:t>
            </w:r>
          </w:p>
        </w:tc>
        <w:tc>
          <w:tcPr>
            <w:tcW w:w="850" w:type="dxa"/>
          </w:tcPr>
          <w:p w:rsidR="00665891" w:rsidRDefault="00665891" w:rsidP="00A364EA">
            <w:pPr>
              <w:jc w:val="center"/>
              <w:rPr>
                <w:sz w:val="24"/>
              </w:rPr>
            </w:pPr>
            <w:r>
              <w:rPr>
                <w:sz w:val="24"/>
              </w:rPr>
              <w:t>4.12</w:t>
            </w:r>
          </w:p>
        </w:tc>
        <w:tc>
          <w:tcPr>
            <w:tcW w:w="4253" w:type="dxa"/>
            <w:vAlign w:val="center"/>
          </w:tcPr>
          <w:p w:rsidR="00665891" w:rsidRDefault="00665891" w:rsidP="00A364EA">
            <w:pPr>
              <w:rPr>
                <w:sz w:val="24"/>
              </w:rPr>
            </w:pPr>
            <w:r>
              <w:rPr>
                <w:sz w:val="24"/>
              </w:rPr>
              <w:t>Маша Миронова – нравственный идеал А.С. Пушкина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FE128E" w:rsidRDefault="00665891" w:rsidP="00A364EA">
            <w:pPr>
              <w:rPr>
                <w:sz w:val="22"/>
                <w:szCs w:val="22"/>
              </w:rPr>
            </w:pPr>
            <w:r w:rsidRPr="00FE128E">
              <w:rPr>
                <w:sz w:val="22"/>
                <w:szCs w:val="22"/>
              </w:rPr>
              <w:t>Анализ эпизодов</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t>26</w:t>
            </w:r>
          </w:p>
        </w:tc>
        <w:tc>
          <w:tcPr>
            <w:tcW w:w="850" w:type="dxa"/>
          </w:tcPr>
          <w:p w:rsidR="00665891" w:rsidRDefault="00665891" w:rsidP="00A364EA">
            <w:pPr>
              <w:jc w:val="center"/>
              <w:rPr>
                <w:sz w:val="24"/>
              </w:rPr>
            </w:pPr>
            <w:r>
              <w:rPr>
                <w:sz w:val="24"/>
              </w:rPr>
              <w:t>4.13</w:t>
            </w:r>
          </w:p>
        </w:tc>
        <w:tc>
          <w:tcPr>
            <w:tcW w:w="4253" w:type="dxa"/>
            <w:vAlign w:val="center"/>
          </w:tcPr>
          <w:p w:rsidR="00665891" w:rsidRDefault="00665891" w:rsidP="00A364EA">
            <w:pPr>
              <w:rPr>
                <w:sz w:val="24"/>
              </w:rPr>
            </w:pPr>
            <w:r>
              <w:rPr>
                <w:sz w:val="24"/>
              </w:rPr>
              <w:t>Тема «русского бунта» и образ Пугачева в романе «Капитанская дочка»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Создать два портрета- миниатюры Пугачева (один - глазами Гринева, другой - глазами Савельича)</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ЭОР</w:t>
            </w:r>
          </w:p>
        </w:tc>
      </w:tr>
      <w:tr w:rsidR="00665891" w:rsidTr="00A364EA">
        <w:tc>
          <w:tcPr>
            <w:tcW w:w="710" w:type="dxa"/>
            <w:vAlign w:val="center"/>
          </w:tcPr>
          <w:p w:rsidR="00665891" w:rsidRDefault="00665891" w:rsidP="00A364EA">
            <w:pPr>
              <w:jc w:val="center"/>
              <w:rPr>
                <w:sz w:val="24"/>
              </w:rPr>
            </w:pPr>
            <w:r>
              <w:rPr>
                <w:sz w:val="24"/>
              </w:rPr>
              <w:t>27</w:t>
            </w:r>
          </w:p>
        </w:tc>
        <w:tc>
          <w:tcPr>
            <w:tcW w:w="850" w:type="dxa"/>
          </w:tcPr>
          <w:p w:rsidR="00665891" w:rsidRDefault="00665891" w:rsidP="00A364EA">
            <w:pPr>
              <w:jc w:val="center"/>
              <w:rPr>
                <w:sz w:val="24"/>
              </w:rPr>
            </w:pPr>
            <w:r>
              <w:rPr>
                <w:sz w:val="24"/>
              </w:rPr>
              <w:t>4.14</w:t>
            </w:r>
          </w:p>
        </w:tc>
        <w:tc>
          <w:tcPr>
            <w:tcW w:w="4253" w:type="dxa"/>
            <w:vAlign w:val="center"/>
          </w:tcPr>
          <w:p w:rsidR="00665891" w:rsidRDefault="00665891" w:rsidP="00A364EA">
            <w:pPr>
              <w:rPr>
                <w:sz w:val="24"/>
              </w:rPr>
            </w:pPr>
            <w:r>
              <w:rPr>
                <w:sz w:val="24"/>
              </w:rPr>
              <w:t>«Капитанская дочка» - поэтическое завещание А.С. Пушкина. Историческая правда и художественный вымысел. Фольклорные мотивы</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Составить таблицу – сравнение «Пугачев»</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t>28</w:t>
            </w:r>
          </w:p>
        </w:tc>
        <w:tc>
          <w:tcPr>
            <w:tcW w:w="850" w:type="dxa"/>
          </w:tcPr>
          <w:p w:rsidR="00665891" w:rsidRDefault="00665891" w:rsidP="00A364EA">
            <w:pPr>
              <w:jc w:val="center"/>
              <w:rPr>
                <w:sz w:val="24"/>
              </w:rPr>
            </w:pPr>
            <w:r>
              <w:rPr>
                <w:sz w:val="24"/>
              </w:rPr>
              <w:t>4.15</w:t>
            </w:r>
          </w:p>
        </w:tc>
        <w:tc>
          <w:tcPr>
            <w:tcW w:w="4253" w:type="dxa"/>
            <w:vAlign w:val="center"/>
          </w:tcPr>
          <w:p w:rsidR="00665891" w:rsidRDefault="00665891" w:rsidP="00A364EA">
            <w:pPr>
              <w:rPr>
                <w:sz w:val="24"/>
              </w:rPr>
            </w:pPr>
            <w:r>
              <w:rPr>
                <w:sz w:val="24"/>
              </w:rPr>
              <w:t xml:space="preserve">Подготовка к сочинению по роману А.С. Пушкина «Капитанская дочка» </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Сбор материалов, редактирование написанного</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29</w:t>
            </w:r>
          </w:p>
        </w:tc>
        <w:tc>
          <w:tcPr>
            <w:tcW w:w="850" w:type="dxa"/>
          </w:tcPr>
          <w:p w:rsidR="00665891" w:rsidRDefault="00665891" w:rsidP="00A364EA">
            <w:pPr>
              <w:jc w:val="center"/>
              <w:rPr>
                <w:sz w:val="24"/>
              </w:rPr>
            </w:pPr>
            <w:r>
              <w:rPr>
                <w:sz w:val="24"/>
              </w:rPr>
              <w:t>4.16</w:t>
            </w:r>
          </w:p>
        </w:tc>
        <w:tc>
          <w:tcPr>
            <w:tcW w:w="4253" w:type="dxa"/>
            <w:vAlign w:val="center"/>
          </w:tcPr>
          <w:p w:rsidR="00665891" w:rsidRDefault="00665891" w:rsidP="00A364EA">
            <w:pPr>
              <w:rPr>
                <w:sz w:val="24"/>
              </w:rPr>
            </w:pPr>
            <w:r>
              <w:rPr>
                <w:sz w:val="24"/>
              </w:rPr>
              <w:t xml:space="preserve">Повесть «Пиковая дама» как вершина пушкинской прозы. Проблема человека и судьбы в повести </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Ответить на вопрос: «Что означает пушкинская формула «смиренная проза»?»</w:t>
            </w:r>
          </w:p>
        </w:tc>
        <w:tc>
          <w:tcPr>
            <w:tcW w:w="2694" w:type="dxa"/>
          </w:tcPr>
          <w:p w:rsidR="00665891" w:rsidRDefault="00665891" w:rsidP="00A364EA">
            <w:pPr>
              <w:rPr>
                <w:sz w:val="24"/>
              </w:rPr>
            </w:pPr>
          </w:p>
        </w:tc>
        <w:tc>
          <w:tcPr>
            <w:tcW w:w="1842" w:type="dxa"/>
          </w:tcPr>
          <w:p w:rsidR="00665891" w:rsidRDefault="00665891" w:rsidP="00A364EA">
            <w:pPr>
              <w:rPr>
                <w:sz w:val="24"/>
              </w:rPr>
            </w:pPr>
          </w:p>
        </w:tc>
      </w:tr>
      <w:tr w:rsidR="00665891" w:rsidTr="00A364EA">
        <w:tc>
          <w:tcPr>
            <w:tcW w:w="710" w:type="dxa"/>
            <w:vAlign w:val="center"/>
          </w:tcPr>
          <w:p w:rsidR="00665891" w:rsidRDefault="00665891" w:rsidP="00A364EA">
            <w:pPr>
              <w:jc w:val="center"/>
              <w:rPr>
                <w:sz w:val="24"/>
              </w:rPr>
            </w:pPr>
            <w:r>
              <w:rPr>
                <w:sz w:val="24"/>
              </w:rPr>
              <w:lastRenderedPageBreak/>
              <w:t>30</w:t>
            </w:r>
          </w:p>
        </w:tc>
        <w:tc>
          <w:tcPr>
            <w:tcW w:w="850" w:type="dxa"/>
          </w:tcPr>
          <w:p w:rsidR="00665891" w:rsidRDefault="00665891" w:rsidP="00A364EA">
            <w:pPr>
              <w:jc w:val="center"/>
              <w:rPr>
                <w:sz w:val="24"/>
              </w:rPr>
            </w:pPr>
            <w:r>
              <w:rPr>
                <w:sz w:val="24"/>
              </w:rPr>
              <w:t>4.17</w:t>
            </w:r>
          </w:p>
        </w:tc>
        <w:tc>
          <w:tcPr>
            <w:tcW w:w="4253" w:type="dxa"/>
            <w:vAlign w:val="center"/>
          </w:tcPr>
          <w:p w:rsidR="00665891" w:rsidRDefault="00665891" w:rsidP="00A364EA">
            <w:pPr>
              <w:rPr>
                <w:sz w:val="24"/>
              </w:rPr>
            </w:pPr>
            <w:r>
              <w:rPr>
                <w:sz w:val="24"/>
              </w:rPr>
              <w:t>Система образов персонажей в повести «Пиковая дама». Образ Петербурга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Анализ эпизодов</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t>31</w:t>
            </w:r>
          </w:p>
        </w:tc>
        <w:tc>
          <w:tcPr>
            <w:tcW w:w="850" w:type="dxa"/>
          </w:tcPr>
          <w:p w:rsidR="00665891" w:rsidRDefault="00665891" w:rsidP="00A364EA">
            <w:pPr>
              <w:jc w:val="center"/>
              <w:rPr>
                <w:sz w:val="24"/>
              </w:rPr>
            </w:pPr>
            <w:r>
              <w:rPr>
                <w:sz w:val="24"/>
              </w:rPr>
              <w:t>4.18</w:t>
            </w:r>
          </w:p>
        </w:tc>
        <w:tc>
          <w:tcPr>
            <w:tcW w:w="4253" w:type="dxa"/>
            <w:vAlign w:val="center"/>
          </w:tcPr>
          <w:p w:rsidR="00665891" w:rsidRDefault="00665891" w:rsidP="00A364EA">
            <w:pPr>
              <w:rPr>
                <w:sz w:val="24"/>
              </w:rPr>
            </w:pPr>
            <w:r>
              <w:rPr>
                <w:sz w:val="24"/>
              </w:rPr>
              <w:t>Контрольная работа по творчеству А.С. Пушкина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r>
              <w:rPr>
                <w:sz w:val="24"/>
              </w:rPr>
              <w:t>1</w:t>
            </w:r>
          </w:p>
        </w:tc>
        <w:tc>
          <w:tcPr>
            <w:tcW w:w="1843" w:type="dxa"/>
          </w:tcPr>
          <w:p w:rsidR="00665891" w:rsidRPr="00403FF7" w:rsidRDefault="00665891" w:rsidP="00A364EA">
            <w:pPr>
              <w:rPr>
                <w:sz w:val="22"/>
                <w:szCs w:val="22"/>
              </w:rPr>
            </w:pPr>
            <w:r w:rsidRPr="00403FF7">
              <w:rPr>
                <w:sz w:val="22"/>
                <w:szCs w:val="22"/>
              </w:rPr>
              <w:t>Контрольная работа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32</w:t>
            </w:r>
          </w:p>
        </w:tc>
        <w:tc>
          <w:tcPr>
            <w:tcW w:w="850" w:type="dxa"/>
          </w:tcPr>
          <w:p w:rsidR="00665891" w:rsidRDefault="00665891" w:rsidP="00A364EA">
            <w:pPr>
              <w:jc w:val="center"/>
              <w:rPr>
                <w:sz w:val="24"/>
              </w:rPr>
            </w:pPr>
            <w:r>
              <w:rPr>
                <w:sz w:val="24"/>
              </w:rPr>
              <w:t>4.19</w:t>
            </w:r>
          </w:p>
        </w:tc>
        <w:tc>
          <w:tcPr>
            <w:tcW w:w="4253" w:type="dxa"/>
            <w:vAlign w:val="center"/>
          </w:tcPr>
          <w:p w:rsidR="00665891" w:rsidRDefault="00665891" w:rsidP="00A364EA">
            <w:pPr>
              <w:rPr>
                <w:sz w:val="24"/>
              </w:rPr>
            </w:pPr>
            <w:r>
              <w:rPr>
                <w:sz w:val="24"/>
              </w:rPr>
              <w:t>М.Ю. Лермонтов. Слово о поэте. Кавказ в жизни и творчестве писателя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Тезисы лекции</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33</w:t>
            </w:r>
          </w:p>
        </w:tc>
        <w:tc>
          <w:tcPr>
            <w:tcW w:w="850" w:type="dxa"/>
          </w:tcPr>
          <w:p w:rsidR="00665891" w:rsidRDefault="00665891" w:rsidP="00A364EA">
            <w:pPr>
              <w:jc w:val="center"/>
              <w:rPr>
                <w:sz w:val="24"/>
              </w:rPr>
            </w:pPr>
            <w:r>
              <w:rPr>
                <w:sz w:val="24"/>
              </w:rPr>
              <w:t>4.20</w:t>
            </w:r>
          </w:p>
        </w:tc>
        <w:tc>
          <w:tcPr>
            <w:tcW w:w="4253" w:type="dxa"/>
            <w:vAlign w:val="center"/>
          </w:tcPr>
          <w:p w:rsidR="00665891" w:rsidRDefault="00665891" w:rsidP="00A364EA">
            <w:pPr>
              <w:rPr>
                <w:sz w:val="24"/>
              </w:rPr>
            </w:pPr>
            <w:r>
              <w:rPr>
                <w:sz w:val="24"/>
              </w:rPr>
              <w:t>М.Ю. Лермонтов. «Мцыри». Своеобразие сюжета и композиции поэмы</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Составить план поэмы</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w:t>
            </w:r>
          </w:p>
          <w:p w:rsidR="00665891" w:rsidRDefault="00665891" w:rsidP="00A364EA">
            <w:pPr>
              <w:rPr>
                <w:sz w:val="24"/>
              </w:rPr>
            </w:pPr>
            <w:r>
              <w:rPr>
                <w:sz w:val="24"/>
              </w:rPr>
              <w:t>Фонохрест.</w:t>
            </w:r>
          </w:p>
        </w:tc>
      </w:tr>
      <w:tr w:rsidR="00665891" w:rsidTr="00A364EA">
        <w:tc>
          <w:tcPr>
            <w:tcW w:w="710" w:type="dxa"/>
            <w:vAlign w:val="center"/>
          </w:tcPr>
          <w:p w:rsidR="00665891" w:rsidRDefault="00665891" w:rsidP="00A364EA">
            <w:pPr>
              <w:jc w:val="center"/>
              <w:rPr>
                <w:sz w:val="24"/>
              </w:rPr>
            </w:pPr>
            <w:r>
              <w:rPr>
                <w:sz w:val="24"/>
              </w:rPr>
              <w:t>34</w:t>
            </w:r>
          </w:p>
        </w:tc>
        <w:tc>
          <w:tcPr>
            <w:tcW w:w="850" w:type="dxa"/>
          </w:tcPr>
          <w:p w:rsidR="00665891" w:rsidRDefault="00665891" w:rsidP="00A364EA">
            <w:pPr>
              <w:jc w:val="center"/>
              <w:rPr>
                <w:sz w:val="24"/>
              </w:rPr>
            </w:pPr>
            <w:r>
              <w:rPr>
                <w:sz w:val="24"/>
              </w:rPr>
              <w:t>4.21</w:t>
            </w:r>
          </w:p>
        </w:tc>
        <w:tc>
          <w:tcPr>
            <w:tcW w:w="4253" w:type="dxa"/>
            <w:vAlign w:val="center"/>
          </w:tcPr>
          <w:p w:rsidR="00665891" w:rsidRDefault="00665891" w:rsidP="00A364EA">
            <w:pPr>
              <w:rPr>
                <w:sz w:val="24"/>
              </w:rPr>
            </w:pPr>
            <w:r>
              <w:rPr>
                <w:sz w:val="24"/>
              </w:rPr>
              <w:t>Мцыри как романтический герой. Судьба свободолюбивой личности в поэме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Составить план характеристики главного героя</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35</w:t>
            </w:r>
          </w:p>
        </w:tc>
        <w:tc>
          <w:tcPr>
            <w:tcW w:w="850" w:type="dxa"/>
          </w:tcPr>
          <w:p w:rsidR="00665891" w:rsidRDefault="00665891" w:rsidP="00A364EA">
            <w:pPr>
              <w:jc w:val="center"/>
              <w:rPr>
                <w:sz w:val="24"/>
              </w:rPr>
            </w:pPr>
            <w:r>
              <w:rPr>
                <w:sz w:val="24"/>
              </w:rPr>
              <w:t>4.22</w:t>
            </w:r>
          </w:p>
        </w:tc>
        <w:tc>
          <w:tcPr>
            <w:tcW w:w="4253" w:type="dxa"/>
            <w:vAlign w:val="center"/>
          </w:tcPr>
          <w:p w:rsidR="00665891" w:rsidRDefault="00665891" w:rsidP="00A364EA">
            <w:pPr>
              <w:rPr>
                <w:sz w:val="24"/>
              </w:rPr>
            </w:pPr>
            <w:r>
              <w:rPr>
                <w:sz w:val="24"/>
              </w:rPr>
              <w:t>Своеобразие «Мцыри» как романтической поэмы. Образ природы</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Тезисы лекции</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ЭОР</w:t>
            </w:r>
          </w:p>
        </w:tc>
      </w:tr>
      <w:tr w:rsidR="00665891" w:rsidTr="00A364EA">
        <w:tc>
          <w:tcPr>
            <w:tcW w:w="710" w:type="dxa"/>
            <w:vAlign w:val="center"/>
          </w:tcPr>
          <w:p w:rsidR="00665891" w:rsidRDefault="00665891" w:rsidP="00A364EA">
            <w:pPr>
              <w:jc w:val="center"/>
              <w:rPr>
                <w:sz w:val="24"/>
              </w:rPr>
            </w:pPr>
            <w:r>
              <w:rPr>
                <w:sz w:val="24"/>
              </w:rPr>
              <w:t>36</w:t>
            </w:r>
          </w:p>
        </w:tc>
        <w:tc>
          <w:tcPr>
            <w:tcW w:w="850" w:type="dxa"/>
          </w:tcPr>
          <w:p w:rsidR="00665891" w:rsidRDefault="00665891" w:rsidP="00A364EA">
            <w:pPr>
              <w:jc w:val="center"/>
              <w:rPr>
                <w:sz w:val="24"/>
              </w:rPr>
            </w:pPr>
            <w:r>
              <w:rPr>
                <w:sz w:val="24"/>
              </w:rPr>
              <w:t>4.23</w:t>
            </w:r>
          </w:p>
        </w:tc>
        <w:tc>
          <w:tcPr>
            <w:tcW w:w="4253" w:type="dxa"/>
            <w:vAlign w:val="center"/>
          </w:tcPr>
          <w:p w:rsidR="00665891" w:rsidRDefault="00665891" w:rsidP="00A364EA">
            <w:pPr>
              <w:rPr>
                <w:sz w:val="24"/>
              </w:rPr>
            </w:pPr>
            <w:r>
              <w:rPr>
                <w:sz w:val="24"/>
              </w:rPr>
              <w:t>Анализ эпизода из поэмы М.Ю. Лермонтова «Мцыри»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Анализ эпизода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37</w:t>
            </w:r>
          </w:p>
        </w:tc>
        <w:tc>
          <w:tcPr>
            <w:tcW w:w="850" w:type="dxa"/>
          </w:tcPr>
          <w:p w:rsidR="00665891" w:rsidRDefault="00665891" w:rsidP="00A364EA">
            <w:pPr>
              <w:jc w:val="center"/>
              <w:rPr>
                <w:sz w:val="24"/>
              </w:rPr>
            </w:pPr>
            <w:r>
              <w:rPr>
                <w:sz w:val="24"/>
              </w:rPr>
              <w:t>4.24</w:t>
            </w:r>
          </w:p>
        </w:tc>
        <w:tc>
          <w:tcPr>
            <w:tcW w:w="4253" w:type="dxa"/>
            <w:vAlign w:val="center"/>
          </w:tcPr>
          <w:p w:rsidR="00665891" w:rsidRDefault="00665891" w:rsidP="00A364EA">
            <w:pPr>
              <w:rPr>
                <w:sz w:val="24"/>
              </w:rPr>
            </w:pPr>
            <w:r>
              <w:rPr>
                <w:sz w:val="24"/>
              </w:rPr>
              <w:t>Контрольная работа по поэме М.Ю. Лермонтова «Мцыри»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r>
              <w:rPr>
                <w:sz w:val="24"/>
              </w:rPr>
              <w:t>1</w:t>
            </w:r>
          </w:p>
        </w:tc>
        <w:tc>
          <w:tcPr>
            <w:tcW w:w="1843" w:type="dxa"/>
          </w:tcPr>
          <w:p w:rsidR="00665891" w:rsidRPr="00403FF7" w:rsidRDefault="00665891" w:rsidP="00A364EA">
            <w:pPr>
              <w:rPr>
                <w:sz w:val="22"/>
                <w:szCs w:val="22"/>
              </w:rPr>
            </w:pPr>
            <w:r w:rsidRPr="00403FF7">
              <w:rPr>
                <w:sz w:val="22"/>
                <w:szCs w:val="22"/>
              </w:rPr>
              <w:t>Контрольная работа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38</w:t>
            </w:r>
          </w:p>
        </w:tc>
        <w:tc>
          <w:tcPr>
            <w:tcW w:w="850" w:type="dxa"/>
          </w:tcPr>
          <w:p w:rsidR="00665891" w:rsidRDefault="00665891" w:rsidP="00A364EA">
            <w:pPr>
              <w:jc w:val="center"/>
              <w:rPr>
                <w:sz w:val="24"/>
              </w:rPr>
            </w:pPr>
            <w:r>
              <w:rPr>
                <w:sz w:val="24"/>
              </w:rPr>
              <w:t>4.25</w:t>
            </w:r>
          </w:p>
        </w:tc>
        <w:tc>
          <w:tcPr>
            <w:tcW w:w="4253" w:type="dxa"/>
            <w:vAlign w:val="center"/>
          </w:tcPr>
          <w:p w:rsidR="00665891" w:rsidRDefault="00665891" w:rsidP="00A364EA">
            <w:pPr>
              <w:rPr>
                <w:sz w:val="24"/>
              </w:rPr>
            </w:pPr>
            <w:r>
              <w:rPr>
                <w:sz w:val="24"/>
              </w:rPr>
              <w:t>Н.В. Гоголь – писатель-сатирик. Комедия как жанр. История создания комедии «Ревизор» и ее первой постановки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Ответить на вопрос: «Почему комедия Гоголя была воспринята чиновничьим миром резко отрицательно?»</w:t>
            </w:r>
          </w:p>
        </w:tc>
        <w:tc>
          <w:tcPr>
            <w:tcW w:w="2694" w:type="dxa"/>
          </w:tcPr>
          <w:p w:rsidR="00665891" w:rsidRDefault="00665891" w:rsidP="00A364EA">
            <w:pPr>
              <w:rPr>
                <w:sz w:val="24"/>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39</w:t>
            </w:r>
          </w:p>
        </w:tc>
        <w:tc>
          <w:tcPr>
            <w:tcW w:w="850" w:type="dxa"/>
          </w:tcPr>
          <w:p w:rsidR="00665891" w:rsidRDefault="00665891" w:rsidP="00A364EA">
            <w:pPr>
              <w:jc w:val="center"/>
              <w:rPr>
                <w:sz w:val="24"/>
              </w:rPr>
            </w:pPr>
            <w:r>
              <w:rPr>
                <w:sz w:val="24"/>
              </w:rPr>
              <w:t>4.26</w:t>
            </w:r>
          </w:p>
        </w:tc>
        <w:tc>
          <w:tcPr>
            <w:tcW w:w="4253" w:type="dxa"/>
            <w:vAlign w:val="center"/>
          </w:tcPr>
          <w:p w:rsidR="00665891" w:rsidRDefault="00665891" w:rsidP="00A364EA">
            <w:pPr>
              <w:rPr>
                <w:sz w:val="24"/>
              </w:rPr>
            </w:pPr>
            <w:r>
              <w:rPr>
                <w:sz w:val="24"/>
              </w:rPr>
              <w:t>«Ревизор» как социальная комедия «со злостью и солью»</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Составить таблицу «Общественные пороки чиновников уездного города»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40</w:t>
            </w:r>
          </w:p>
        </w:tc>
        <w:tc>
          <w:tcPr>
            <w:tcW w:w="850" w:type="dxa"/>
          </w:tcPr>
          <w:p w:rsidR="00665891" w:rsidRDefault="00665891" w:rsidP="00A364EA">
            <w:pPr>
              <w:jc w:val="center"/>
              <w:rPr>
                <w:sz w:val="24"/>
              </w:rPr>
            </w:pPr>
            <w:r>
              <w:rPr>
                <w:sz w:val="24"/>
              </w:rPr>
              <w:t>4.27</w:t>
            </w:r>
          </w:p>
        </w:tc>
        <w:tc>
          <w:tcPr>
            <w:tcW w:w="4253" w:type="dxa"/>
            <w:vAlign w:val="center"/>
          </w:tcPr>
          <w:p w:rsidR="00665891" w:rsidRDefault="00665891" w:rsidP="00A364EA">
            <w:pPr>
              <w:rPr>
                <w:sz w:val="24"/>
              </w:rPr>
            </w:pPr>
            <w:r>
              <w:rPr>
                <w:sz w:val="24"/>
              </w:rPr>
              <w:t>Хлестаков. Хлестаковщина как нравственное явление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Ответ на вопрос</w:t>
            </w:r>
            <w:r>
              <w:rPr>
                <w:sz w:val="22"/>
                <w:szCs w:val="22"/>
              </w:rPr>
              <w:t>:</w:t>
            </w:r>
            <w:r w:rsidRPr="00403FF7">
              <w:rPr>
                <w:sz w:val="22"/>
                <w:szCs w:val="22"/>
              </w:rPr>
              <w:t xml:space="preserve"> «В чем загадка характера Хлестакова?»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lastRenderedPageBreak/>
              <w:t>41</w:t>
            </w:r>
          </w:p>
        </w:tc>
        <w:tc>
          <w:tcPr>
            <w:tcW w:w="850" w:type="dxa"/>
          </w:tcPr>
          <w:p w:rsidR="00665891" w:rsidRDefault="00665891" w:rsidP="00A364EA">
            <w:pPr>
              <w:jc w:val="center"/>
              <w:rPr>
                <w:sz w:val="24"/>
              </w:rPr>
            </w:pPr>
            <w:r>
              <w:rPr>
                <w:sz w:val="24"/>
              </w:rPr>
              <w:t>4.28</w:t>
            </w:r>
          </w:p>
        </w:tc>
        <w:tc>
          <w:tcPr>
            <w:tcW w:w="4253" w:type="dxa"/>
            <w:vAlign w:val="center"/>
          </w:tcPr>
          <w:p w:rsidR="00665891" w:rsidRDefault="00665891" w:rsidP="00A364EA">
            <w:pPr>
              <w:rPr>
                <w:sz w:val="24"/>
              </w:rPr>
            </w:pPr>
            <w:r>
              <w:rPr>
                <w:sz w:val="24"/>
              </w:rPr>
              <w:t>Образ города и тема чиновничества в комедии «Ревизор». Сатирическая направленность произведения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ind w:right="-108"/>
              <w:rPr>
                <w:sz w:val="22"/>
                <w:szCs w:val="22"/>
              </w:rPr>
            </w:pPr>
            <w:r w:rsidRPr="00403FF7">
              <w:rPr>
                <w:sz w:val="22"/>
                <w:szCs w:val="22"/>
              </w:rPr>
              <w:t>Ответить на вопрос</w:t>
            </w:r>
            <w:r>
              <w:rPr>
                <w:sz w:val="22"/>
                <w:szCs w:val="22"/>
              </w:rPr>
              <w:t>:</w:t>
            </w:r>
            <w:r w:rsidRPr="00403FF7">
              <w:rPr>
                <w:sz w:val="22"/>
                <w:szCs w:val="22"/>
              </w:rPr>
              <w:t xml:space="preserve"> «Как проявляет себя в комедии «смех», честное, благородное лицо?»</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42</w:t>
            </w:r>
          </w:p>
        </w:tc>
        <w:tc>
          <w:tcPr>
            <w:tcW w:w="850" w:type="dxa"/>
          </w:tcPr>
          <w:p w:rsidR="00665891" w:rsidRDefault="00665891" w:rsidP="00A364EA">
            <w:pPr>
              <w:jc w:val="center"/>
              <w:rPr>
                <w:sz w:val="24"/>
              </w:rPr>
            </w:pPr>
            <w:r>
              <w:rPr>
                <w:sz w:val="24"/>
              </w:rPr>
              <w:t>4.29</w:t>
            </w:r>
          </w:p>
        </w:tc>
        <w:tc>
          <w:tcPr>
            <w:tcW w:w="4253" w:type="dxa"/>
            <w:vAlign w:val="center"/>
          </w:tcPr>
          <w:p w:rsidR="00665891" w:rsidRDefault="00665891" w:rsidP="00A364EA">
            <w:pPr>
              <w:rPr>
                <w:sz w:val="24"/>
              </w:rPr>
            </w:pPr>
            <w:r>
              <w:rPr>
                <w:sz w:val="24"/>
              </w:rPr>
              <w:t>Основной конфликт пьесы «Ревизор» и способы его разрешения. Силы обличения социального зла в комедии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 xml:space="preserve">Конспект </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r>
              <w:rPr>
                <w:sz w:val="24"/>
              </w:rPr>
              <w:t>Презентация Экранизация</w:t>
            </w:r>
          </w:p>
        </w:tc>
      </w:tr>
      <w:tr w:rsidR="00665891" w:rsidTr="00A364EA">
        <w:tc>
          <w:tcPr>
            <w:tcW w:w="710" w:type="dxa"/>
            <w:vAlign w:val="center"/>
          </w:tcPr>
          <w:p w:rsidR="00665891" w:rsidRDefault="00665891" w:rsidP="00A364EA">
            <w:pPr>
              <w:jc w:val="center"/>
              <w:rPr>
                <w:sz w:val="24"/>
              </w:rPr>
            </w:pPr>
            <w:r>
              <w:rPr>
                <w:sz w:val="24"/>
              </w:rPr>
              <w:t>43</w:t>
            </w:r>
          </w:p>
        </w:tc>
        <w:tc>
          <w:tcPr>
            <w:tcW w:w="850" w:type="dxa"/>
          </w:tcPr>
          <w:p w:rsidR="00665891" w:rsidRDefault="00665891" w:rsidP="00A364EA">
            <w:pPr>
              <w:jc w:val="center"/>
              <w:rPr>
                <w:sz w:val="24"/>
              </w:rPr>
            </w:pPr>
            <w:r>
              <w:rPr>
                <w:sz w:val="24"/>
              </w:rPr>
              <w:t>4.30</w:t>
            </w:r>
          </w:p>
        </w:tc>
        <w:tc>
          <w:tcPr>
            <w:tcW w:w="4253" w:type="dxa"/>
            <w:vAlign w:val="center"/>
          </w:tcPr>
          <w:p w:rsidR="00665891" w:rsidRDefault="00665891" w:rsidP="00A364EA">
            <w:pPr>
              <w:rPr>
                <w:sz w:val="24"/>
              </w:rPr>
            </w:pPr>
            <w:r>
              <w:rPr>
                <w:sz w:val="24"/>
              </w:rPr>
              <w:t>Подготовка к сочинению «Роль эпизода в драматическом произведении»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Сбор материалов</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44</w:t>
            </w:r>
          </w:p>
        </w:tc>
        <w:tc>
          <w:tcPr>
            <w:tcW w:w="850" w:type="dxa"/>
          </w:tcPr>
          <w:p w:rsidR="00665891" w:rsidRDefault="00665891" w:rsidP="00A364EA">
            <w:pPr>
              <w:jc w:val="center"/>
              <w:rPr>
                <w:sz w:val="24"/>
              </w:rPr>
            </w:pPr>
            <w:r>
              <w:rPr>
                <w:sz w:val="24"/>
              </w:rPr>
              <w:t>4.31</w:t>
            </w:r>
          </w:p>
        </w:tc>
        <w:tc>
          <w:tcPr>
            <w:tcW w:w="4253" w:type="dxa"/>
            <w:vAlign w:val="center"/>
          </w:tcPr>
          <w:p w:rsidR="00665891" w:rsidRDefault="00665891" w:rsidP="00A364EA">
            <w:pPr>
              <w:rPr>
                <w:sz w:val="24"/>
              </w:rPr>
            </w:pPr>
            <w:r>
              <w:rPr>
                <w:sz w:val="24"/>
              </w:rPr>
              <w:t>«Шинель» Н.В. Гоголя – одна из петербургских повестей. Образ «маленького человека»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Ответить на вопрос</w:t>
            </w:r>
            <w:r>
              <w:rPr>
                <w:sz w:val="22"/>
                <w:szCs w:val="22"/>
              </w:rPr>
              <w:t>:</w:t>
            </w:r>
            <w:r w:rsidRPr="00403FF7">
              <w:rPr>
                <w:sz w:val="22"/>
                <w:szCs w:val="22"/>
              </w:rPr>
              <w:t xml:space="preserve"> «Почему автор наделяет героя невразумительной речью?»</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45</w:t>
            </w:r>
          </w:p>
        </w:tc>
        <w:tc>
          <w:tcPr>
            <w:tcW w:w="850" w:type="dxa"/>
          </w:tcPr>
          <w:p w:rsidR="00665891" w:rsidRDefault="00665891" w:rsidP="00A364EA">
            <w:pPr>
              <w:jc w:val="center"/>
              <w:rPr>
                <w:sz w:val="24"/>
              </w:rPr>
            </w:pPr>
            <w:r>
              <w:rPr>
                <w:sz w:val="24"/>
              </w:rPr>
              <w:t>4.32</w:t>
            </w:r>
          </w:p>
        </w:tc>
        <w:tc>
          <w:tcPr>
            <w:tcW w:w="4253" w:type="dxa"/>
            <w:vAlign w:val="center"/>
          </w:tcPr>
          <w:p w:rsidR="00665891" w:rsidRDefault="00665891" w:rsidP="00A364EA">
            <w:pPr>
              <w:rPr>
                <w:sz w:val="24"/>
              </w:rPr>
            </w:pPr>
            <w:r>
              <w:rPr>
                <w:sz w:val="24"/>
              </w:rPr>
              <w:t>Мечта и реальность в повести «Шинель». Образ Петербурга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403FF7" w:rsidRDefault="00665891" w:rsidP="00A364EA">
            <w:pPr>
              <w:rPr>
                <w:sz w:val="22"/>
                <w:szCs w:val="22"/>
              </w:rPr>
            </w:pPr>
            <w:r w:rsidRPr="00403FF7">
              <w:rPr>
                <w:sz w:val="22"/>
                <w:szCs w:val="22"/>
              </w:rPr>
              <w:t>Создать характеристику Петербурга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t>46</w:t>
            </w:r>
          </w:p>
        </w:tc>
        <w:tc>
          <w:tcPr>
            <w:tcW w:w="850" w:type="dxa"/>
          </w:tcPr>
          <w:p w:rsidR="00665891" w:rsidRDefault="00665891" w:rsidP="00A364EA">
            <w:pPr>
              <w:jc w:val="center"/>
              <w:rPr>
                <w:sz w:val="24"/>
              </w:rPr>
            </w:pPr>
            <w:r>
              <w:rPr>
                <w:sz w:val="24"/>
              </w:rPr>
              <w:t>4.33</w:t>
            </w:r>
          </w:p>
        </w:tc>
        <w:tc>
          <w:tcPr>
            <w:tcW w:w="4253" w:type="dxa"/>
            <w:vAlign w:val="center"/>
          </w:tcPr>
          <w:p w:rsidR="00665891" w:rsidRDefault="00665891" w:rsidP="00A364EA">
            <w:pPr>
              <w:rPr>
                <w:sz w:val="24"/>
              </w:rPr>
            </w:pPr>
            <w:r>
              <w:rPr>
                <w:sz w:val="24"/>
              </w:rPr>
              <w:t>Гуманистический смысл повести Н.В. Гоголя «Шинель»</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3112EA" w:rsidRDefault="00665891" w:rsidP="00A364EA">
            <w:pPr>
              <w:rPr>
                <w:sz w:val="22"/>
                <w:szCs w:val="22"/>
              </w:rPr>
            </w:pPr>
            <w:r w:rsidRPr="003112EA">
              <w:rPr>
                <w:sz w:val="22"/>
                <w:szCs w:val="22"/>
              </w:rPr>
              <w:t>Ответить на вопрос</w:t>
            </w:r>
            <w:r>
              <w:rPr>
                <w:sz w:val="22"/>
                <w:szCs w:val="22"/>
              </w:rPr>
              <w:t>:</w:t>
            </w:r>
            <w:r w:rsidRPr="003112EA">
              <w:rPr>
                <w:sz w:val="22"/>
                <w:szCs w:val="22"/>
              </w:rPr>
              <w:t xml:space="preserve"> «Какова авторская позиция Гоголя в «Шинели»?» </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47</w:t>
            </w:r>
          </w:p>
        </w:tc>
        <w:tc>
          <w:tcPr>
            <w:tcW w:w="850" w:type="dxa"/>
          </w:tcPr>
          <w:p w:rsidR="00665891" w:rsidRDefault="00665891" w:rsidP="00A364EA">
            <w:pPr>
              <w:jc w:val="center"/>
              <w:rPr>
                <w:sz w:val="24"/>
              </w:rPr>
            </w:pPr>
            <w:r>
              <w:rPr>
                <w:sz w:val="24"/>
              </w:rPr>
              <w:t>4.34</w:t>
            </w:r>
          </w:p>
        </w:tc>
        <w:tc>
          <w:tcPr>
            <w:tcW w:w="4253" w:type="dxa"/>
            <w:vAlign w:val="center"/>
          </w:tcPr>
          <w:p w:rsidR="00665891" w:rsidRDefault="00665891" w:rsidP="00A364EA">
            <w:pPr>
              <w:rPr>
                <w:sz w:val="24"/>
              </w:rPr>
            </w:pPr>
            <w:r>
              <w:rPr>
                <w:sz w:val="24"/>
              </w:rPr>
              <w:t>Урок контроля по произведениям Н.В. Гоголя «Ревизор», «Шинель»</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r>
              <w:rPr>
                <w:sz w:val="24"/>
              </w:rPr>
              <w:t>1</w:t>
            </w:r>
          </w:p>
        </w:tc>
        <w:tc>
          <w:tcPr>
            <w:tcW w:w="1843" w:type="dxa"/>
          </w:tcPr>
          <w:p w:rsidR="00665891" w:rsidRPr="003112EA" w:rsidRDefault="00665891" w:rsidP="00A364EA">
            <w:pPr>
              <w:rPr>
                <w:sz w:val="22"/>
                <w:szCs w:val="22"/>
              </w:rPr>
            </w:pPr>
            <w:r w:rsidRPr="003112EA">
              <w:rPr>
                <w:sz w:val="22"/>
                <w:szCs w:val="22"/>
              </w:rPr>
              <w:t>Контрольная работа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48</w:t>
            </w:r>
          </w:p>
        </w:tc>
        <w:tc>
          <w:tcPr>
            <w:tcW w:w="850" w:type="dxa"/>
          </w:tcPr>
          <w:p w:rsidR="00665891" w:rsidRDefault="00665891" w:rsidP="00A364EA">
            <w:pPr>
              <w:jc w:val="center"/>
              <w:rPr>
                <w:sz w:val="24"/>
              </w:rPr>
            </w:pPr>
            <w:r>
              <w:rPr>
                <w:sz w:val="24"/>
              </w:rPr>
              <w:t>4.35</w:t>
            </w:r>
          </w:p>
        </w:tc>
        <w:tc>
          <w:tcPr>
            <w:tcW w:w="4253" w:type="dxa"/>
            <w:vAlign w:val="center"/>
          </w:tcPr>
          <w:p w:rsidR="00665891" w:rsidRDefault="00665891" w:rsidP="00A364EA">
            <w:pPr>
              <w:rPr>
                <w:sz w:val="24"/>
              </w:rPr>
            </w:pPr>
            <w:r>
              <w:rPr>
                <w:sz w:val="24"/>
              </w:rPr>
              <w:t>М.Е. Салтыков-Щедрин. Слово о писателе. «История одного города» как сатира на общественные порядки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3112EA" w:rsidRDefault="00665891" w:rsidP="00A364EA">
            <w:pPr>
              <w:rPr>
                <w:sz w:val="22"/>
                <w:szCs w:val="22"/>
              </w:rPr>
            </w:pPr>
            <w:r w:rsidRPr="003112EA">
              <w:rPr>
                <w:sz w:val="22"/>
                <w:szCs w:val="22"/>
              </w:rPr>
              <w:t>Анализ эпизодов</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49</w:t>
            </w:r>
          </w:p>
        </w:tc>
        <w:tc>
          <w:tcPr>
            <w:tcW w:w="850" w:type="dxa"/>
          </w:tcPr>
          <w:p w:rsidR="00665891" w:rsidRDefault="00665891" w:rsidP="00A364EA">
            <w:pPr>
              <w:jc w:val="center"/>
              <w:rPr>
                <w:sz w:val="24"/>
              </w:rPr>
            </w:pPr>
            <w:r>
              <w:rPr>
                <w:sz w:val="24"/>
              </w:rPr>
              <w:t>4.36</w:t>
            </w:r>
          </w:p>
        </w:tc>
        <w:tc>
          <w:tcPr>
            <w:tcW w:w="4253" w:type="dxa"/>
            <w:vAlign w:val="center"/>
          </w:tcPr>
          <w:p w:rsidR="00665891" w:rsidRDefault="00665891" w:rsidP="00A364EA">
            <w:pPr>
              <w:rPr>
                <w:sz w:val="24"/>
              </w:rPr>
            </w:pPr>
            <w:r>
              <w:rPr>
                <w:sz w:val="24"/>
              </w:rPr>
              <w:t>Образы градоначальников. Средства создания комического произведения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Default="00665891" w:rsidP="00A364EA">
            <w:pPr>
              <w:rPr>
                <w:sz w:val="24"/>
              </w:rPr>
            </w:pPr>
            <w:r>
              <w:rPr>
                <w:sz w:val="24"/>
              </w:rPr>
              <w:t>Создание образов градоначальников</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lastRenderedPageBreak/>
              <w:t>50</w:t>
            </w:r>
          </w:p>
        </w:tc>
        <w:tc>
          <w:tcPr>
            <w:tcW w:w="850" w:type="dxa"/>
          </w:tcPr>
          <w:p w:rsidR="00665891" w:rsidRDefault="00665891" w:rsidP="00A364EA">
            <w:pPr>
              <w:jc w:val="center"/>
              <w:rPr>
                <w:sz w:val="24"/>
              </w:rPr>
            </w:pPr>
            <w:r>
              <w:rPr>
                <w:sz w:val="24"/>
              </w:rPr>
              <w:t>4.37</w:t>
            </w:r>
          </w:p>
        </w:tc>
        <w:tc>
          <w:tcPr>
            <w:tcW w:w="4253" w:type="dxa"/>
            <w:vAlign w:val="center"/>
          </w:tcPr>
          <w:p w:rsidR="00665891" w:rsidRDefault="00665891" w:rsidP="00A364EA">
            <w:pPr>
              <w:rPr>
                <w:sz w:val="24"/>
              </w:rPr>
            </w:pPr>
            <w:r>
              <w:rPr>
                <w:sz w:val="24"/>
              </w:rPr>
              <w:t>Обучение анализу эпизода из романа «История одного города»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Default="00665891" w:rsidP="00A364EA">
            <w:pPr>
              <w:rPr>
                <w:sz w:val="24"/>
              </w:rPr>
            </w:pPr>
            <w:r>
              <w:rPr>
                <w:sz w:val="24"/>
              </w:rPr>
              <w:t>Анализ эпизода</w:t>
            </w:r>
          </w:p>
        </w:tc>
        <w:tc>
          <w:tcPr>
            <w:tcW w:w="2694" w:type="dxa"/>
          </w:tcPr>
          <w:p w:rsidR="00665891" w:rsidRDefault="00665891" w:rsidP="00A364EA">
            <w:pPr>
              <w:rPr>
                <w:sz w:val="24"/>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51</w:t>
            </w:r>
          </w:p>
        </w:tc>
        <w:tc>
          <w:tcPr>
            <w:tcW w:w="850" w:type="dxa"/>
          </w:tcPr>
          <w:p w:rsidR="00665891" w:rsidRDefault="00665891" w:rsidP="00A364EA">
            <w:pPr>
              <w:jc w:val="center"/>
              <w:rPr>
                <w:sz w:val="24"/>
              </w:rPr>
            </w:pPr>
            <w:r>
              <w:rPr>
                <w:sz w:val="24"/>
              </w:rPr>
              <w:t>4.38</w:t>
            </w:r>
          </w:p>
        </w:tc>
        <w:tc>
          <w:tcPr>
            <w:tcW w:w="4253" w:type="dxa"/>
            <w:vAlign w:val="center"/>
          </w:tcPr>
          <w:p w:rsidR="00665891" w:rsidRDefault="00665891" w:rsidP="00A364EA">
            <w:pPr>
              <w:rPr>
                <w:sz w:val="24"/>
              </w:rPr>
            </w:pPr>
            <w:r>
              <w:rPr>
                <w:sz w:val="24"/>
              </w:rPr>
              <w:t>Н.С. Лесков. Слово о писателе. Нравственные проблемы рассказа «Старый гений»</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Составить вопросы по каждой главе</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52</w:t>
            </w:r>
          </w:p>
        </w:tc>
        <w:tc>
          <w:tcPr>
            <w:tcW w:w="850" w:type="dxa"/>
          </w:tcPr>
          <w:p w:rsidR="00665891" w:rsidRDefault="00665891" w:rsidP="00A364EA">
            <w:pPr>
              <w:jc w:val="center"/>
              <w:rPr>
                <w:sz w:val="24"/>
              </w:rPr>
            </w:pPr>
            <w:r>
              <w:rPr>
                <w:sz w:val="24"/>
              </w:rPr>
              <w:t>4.39</w:t>
            </w:r>
          </w:p>
        </w:tc>
        <w:tc>
          <w:tcPr>
            <w:tcW w:w="4253" w:type="dxa"/>
            <w:vAlign w:val="center"/>
          </w:tcPr>
          <w:p w:rsidR="00665891" w:rsidRDefault="00665891" w:rsidP="00A364EA">
            <w:pPr>
              <w:rPr>
                <w:sz w:val="24"/>
              </w:rPr>
            </w:pPr>
            <w:r>
              <w:rPr>
                <w:sz w:val="24"/>
              </w:rPr>
              <w:t>Сатира на чиновничество. Художественная деталь как средство создания литературного образа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Выписать из текста крылатые выражения и поговорки</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53</w:t>
            </w:r>
          </w:p>
        </w:tc>
        <w:tc>
          <w:tcPr>
            <w:tcW w:w="850" w:type="dxa"/>
          </w:tcPr>
          <w:p w:rsidR="00665891" w:rsidRDefault="00665891" w:rsidP="00A364EA">
            <w:pPr>
              <w:jc w:val="center"/>
              <w:rPr>
                <w:sz w:val="24"/>
              </w:rPr>
            </w:pPr>
            <w:r>
              <w:rPr>
                <w:sz w:val="24"/>
              </w:rPr>
              <w:t>4.40</w:t>
            </w:r>
          </w:p>
        </w:tc>
        <w:tc>
          <w:tcPr>
            <w:tcW w:w="4253" w:type="dxa"/>
            <w:vAlign w:val="center"/>
          </w:tcPr>
          <w:p w:rsidR="00665891" w:rsidRDefault="00665891" w:rsidP="00A364EA">
            <w:pPr>
              <w:rPr>
                <w:sz w:val="24"/>
              </w:rPr>
            </w:pPr>
            <w:r>
              <w:rPr>
                <w:sz w:val="24"/>
              </w:rPr>
              <w:t>Л.Н. Толстой. Слово о писателе. Социально-нравственные проблемы в рассказе «После бала». Образ рассказчика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Установить связь рассказа с записями в дневнике. Составить портрет рассказчика</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54</w:t>
            </w:r>
          </w:p>
        </w:tc>
        <w:tc>
          <w:tcPr>
            <w:tcW w:w="850" w:type="dxa"/>
          </w:tcPr>
          <w:p w:rsidR="00665891" w:rsidRDefault="00665891" w:rsidP="00A364EA">
            <w:pPr>
              <w:jc w:val="center"/>
              <w:rPr>
                <w:sz w:val="24"/>
              </w:rPr>
            </w:pPr>
            <w:r>
              <w:rPr>
                <w:sz w:val="24"/>
              </w:rPr>
              <w:t>4.41</w:t>
            </w:r>
          </w:p>
        </w:tc>
        <w:tc>
          <w:tcPr>
            <w:tcW w:w="4253" w:type="dxa"/>
            <w:vAlign w:val="center"/>
          </w:tcPr>
          <w:p w:rsidR="00665891" w:rsidRDefault="00665891" w:rsidP="00A364EA">
            <w:pPr>
              <w:rPr>
                <w:sz w:val="24"/>
              </w:rPr>
            </w:pPr>
            <w:r>
              <w:rPr>
                <w:sz w:val="24"/>
              </w:rPr>
              <w:t xml:space="preserve">Идея разделенности двух Россий. Мечта о воссоединении дворянства и народа </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Таблица «Две России в одном рассказе»</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55</w:t>
            </w:r>
          </w:p>
        </w:tc>
        <w:tc>
          <w:tcPr>
            <w:tcW w:w="850" w:type="dxa"/>
          </w:tcPr>
          <w:p w:rsidR="00665891" w:rsidRDefault="00665891" w:rsidP="00A364EA">
            <w:pPr>
              <w:jc w:val="center"/>
              <w:rPr>
                <w:sz w:val="24"/>
              </w:rPr>
            </w:pPr>
            <w:r>
              <w:rPr>
                <w:sz w:val="24"/>
              </w:rPr>
              <w:t>4.42</w:t>
            </w:r>
          </w:p>
        </w:tc>
        <w:tc>
          <w:tcPr>
            <w:tcW w:w="4253" w:type="dxa"/>
            <w:vAlign w:val="center"/>
          </w:tcPr>
          <w:p w:rsidR="00665891" w:rsidRDefault="00665891" w:rsidP="00A364EA">
            <w:pPr>
              <w:rPr>
                <w:sz w:val="24"/>
              </w:rPr>
            </w:pPr>
            <w:r>
              <w:rPr>
                <w:sz w:val="24"/>
              </w:rPr>
              <w:t>Мастерство Л.Н. Толстого в рассказе «После бала»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Таблица «Художественные особенности рассказа»</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56</w:t>
            </w:r>
          </w:p>
        </w:tc>
        <w:tc>
          <w:tcPr>
            <w:tcW w:w="850" w:type="dxa"/>
          </w:tcPr>
          <w:p w:rsidR="00665891" w:rsidRDefault="00665891" w:rsidP="00A364EA">
            <w:pPr>
              <w:jc w:val="center"/>
              <w:rPr>
                <w:sz w:val="24"/>
              </w:rPr>
            </w:pPr>
            <w:r>
              <w:rPr>
                <w:sz w:val="24"/>
              </w:rPr>
              <w:t>4.43</w:t>
            </w:r>
          </w:p>
        </w:tc>
        <w:tc>
          <w:tcPr>
            <w:tcW w:w="4253" w:type="dxa"/>
            <w:vAlign w:val="center"/>
          </w:tcPr>
          <w:p w:rsidR="00665891" w:rsidRDefault="00665891" w:rsidP="00A364EA">
            <w:pPr>
              <w:rPr>
                <w:sz w:val="24"/>
              </w:rPr>
            </w:pPr>
            <w:r>
              <w:rPr>
                <w:sz w:val="24"/>
              </w:rPr>
              <w:t>Нравственные проблемы повести Л.Н. Толстого «Отрочество»</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Составить портрет главного героя</w:t>
            </w:r>
          </w:p>
        </w:tc>
        <w:tc>
          <w:tcPr>
            <w:tcW w:w="2694" w:type="dxa"/>
          </w:tcPr>
          <w:p w:rsidR="00665891" w:rsidRPr="00E71EBA"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57</w:t>
            </w:r>
          </w:p>
        </w:tc>
        <w:tc>
          <w:tcPr>
            <w:tcW w:w="850" w:type="dxa"/>
          </w:tcPr>
          <w:p w:rsidR="00665891" w:rsidRDefault="00665891" w:rsidP="00A364EA">
            <w:pPr>
              <w:jc w:val="center"/>
              <w:rPr>
                <w:sz w:val="24"/>
              </w:rPr>
            </w:pPr>
            <w:r>
              <w:rPr>
                <w:sz w:val="24"/>
              </w:rPr>
              <w:t>4.44</w:t>
            </w:r>
          </w:p>
        </w:tc>
        <w:tc>
          <w:tcPr>
            <w:tcW w:w="4253" w:type="dxa"/>
            <w:vAlign w:val="center"/>
          </w:tcPr>
          <w:p w:rsidR="00665891" w:rsidRDefault="00665891" w:rsidP="00A364EA">
            <w:pPr>
              <w:rPr>
                <w:sz w:val="24"/>
              </w:rPr>
            </w:pPr>
            <w:r>
              <w:rPr>
                <w:sz w:val="24"/>
              </w:rPr>
              <w:t>Урок контроля по произведениям М.Е. Салтыкова-Щедрина, Н.С. Лескова и Л.Н. Толстого</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r>
              <w:rPr>
                <w:sz w:val="24"/>
              </w:rPr>
              <w:t>1</w:t>
            </w:r>
          </w:p>
        </w:tc>
        <w:tc>
          <w:tcPr>
            <w:tcW w:w="1843" w:type="dxa"/>
          </w:tcPr>
          <w:p w:rsidR="00665891" w:rsidRPr="00E71EBA" w:rsidRDefault="00665891" w:rsidP="00A364EA">
            <w:pPr>
              <w:rPr>
                <w:sz w:val="22"/>
                <w:szCs w:val="22"/>
              </w:rPr>
            </w:pPr>
            <w:r>
              <w:rPr>
                <w:sz w:val="22"/>
                <w:szCs w:val="22"/>
              </w:rPr>
              <w:t>Урок контроля</w:t>
            </w:r>
          </w:p>
        </w:tc>
        <w:tc>
          <w:tcPr>
            <w:tcW w:w="2694" w:type="dxa"/>
          </w:tcPr>
          <w:p w:rsidR="00665891" w:rsidRPr="00E71EBA" w:rsidRDefault="00665891" w:rsidP="00A364EA">
            <w:pPr>
              <w:jc w:val="cente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58</w:t>
            </w:r>
          </w:p>
        </w:tc>
        <w:tc>
          <w:tcPr>
            <w:tcW w:w="850" w:type="dxa"/>
          </w:tcPr>
          <w:p w:rsidR="00665891" w:rsidRDefault="00665891" w:rsidP="00A364EA">
            <w:pPr>
              <w:jc w:val="center"/>
              <w:rPr>
                <w:sz w:val="24"/>
              </w:rPr>
            </w:pPr>
            <w:r>
              <w:rPr>
                <w:sz w:val="24"/>
              </w:rPr>
              <w:t>4.45</w:t>
            </w:r>
          </w:p>
        </w:tc>
        <w:tc>
          <w:tcPr>
            <w:tcW w:w="4253" w:type="dxa"/>
            <w:vAlign w:val="center"/>
          </w:tcPr>
          <w:p w:rsidR="00665891" w:rsidRDefault="00665891" w:rsidP="00A364EA">
            <w:pPr>
              <w:rPr>
                <w:sz w:val="24"/>
              </w:rPr>
            </w:pPr>
            <w:r>
              <w:rPr>
                <w:sz w:val="24"/>
              </w:rPr>
              <w:t>Пейзажная лирика поэтов второй половины 19 века. Ф.И. Тютчев. А.А. Фет</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E71EBA" w:rsidRDefault="00665891" w:rsidP="00A364EA">
            <w:pPr>
              <w:rPr>
                <w:sz w:val="22"/>
                <w:szCs w:val="22"/>
              </w:rPr>
            </w:pPr>
            <w:r>
              <w:rPr>
                <w:sz w:val="22"/>
                <w:szCs w:val="22"/>
              </w:rPr>
              <w:t>Выразительное чтение</w:t>
            </w:r>
          </w:p>
        </w:tc>
        <w:tc>
          <w:tcPr>
            <w:tcW w:w="2694" w:type="dxa"/>
          </w:tcPr>
          <w:p w:rsidR="00665891" w:rsidRPr="00E71EBA" w:rsidRDefault="00665891" w:rsidP="00A364EA">
            <w:pPr>
              <w:jc w:val="center"/>
              <w:rPr>
                <w:sz w:val="22"/>
                <w:szCs w:val="22"/>
              </w:rPr>
            </w:pPr>
          </w:p>
        </w:tc>
        <w:tc>
          <w:tcPr>
            <w:tcW w:w="1842" w:type="dxa"/>
          </w:tcPr>
          <w:p w:rsidR="00665891" w:rsidRDefault="00665891" w:rsidP="00A364EA">
            <w:pPr>
              <w:jc w:val="center"/>
              <w:rPr>
                <w:sz w:val="24"/>
              </w:rPr>
            </w:pPr>
            <w:r>
              <w:rPr>
                <w:sz w:val="24"/>
              </w:rPr>
              <w:t>Презентация Фонохрест.</w:t>
            </w:r>
          </w:p>
        </w:tc>
      </w:tr>
      <w:tr w:rsidR="00665891" w:rsidTr="00A364EA">
        <w:tc>
          <w:tcPr>
            <w:tcW w:w="710" w:type="dxa"/>
            <w:vAlign w:val="center"/>
          </w:tcPr>
          <w:p w:rsidR="00665891" w:rsidRDefault="00665891" w:rsidP="00A364EA">
            <w:pPr>
              <w:jc w:val="center"/>
              <w:rPr>
                <w:sz w:val="24"/>
              </w:rPr>
            </w:pPr>
            <w:r>
              <w:rPr>
                <w:sz w:val="24"/>
              </w:rPr>
              <w:t>59</w:t>
            </w:r>
          </w:p>
        </w:tc>
        <w:tc>
          <w:tcPr>
            <w:tcW w:w="850" w:type="dxa"/>
          </w:tcPr>
          <w:p w:rsidR="00665891" w:rsidRDefault="00665891" w:rsidP="00A364EA">
            <w:pPr>
              <w:jc w:val="center"/>
              <w:rPr>
                <w:sz w:val="24"/>
              </w:rPr>
            </w:pPr>
            <w:r>
              <w:rPr>
                <w:sz w:val="24"/>
              </w:rPr>
              <w:t>4.46</w:t>
            </w:r>
          </w:p>
        </w:tc>
        <w:tc>
          <w:tcPr>
            <w:tcW w:w="4253" w:type="dxa"/>
            <w:vAlign w:val="center"/>
          </w:tcPr>
          <w:p w:rsidR="00665891" w:rsidRDefault="00665891" w:rsidP="00A364EA">
            <w:pPr>
              <w:rPr>
                <w:sz w:val="24"/>
              </w:rPr>
            </w:pPr>
            <w:r>
              <w:rPr>
                <w:sz w:val="24"/>
              </w:rPr>
              <w:t>А.П. Чехов. Слово о писателе. Рассказ «О любви» как история об упущенном счастье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Default="00665891" w:rsidP="00A364EA">
            <w:pPr>
              <w:ind w:right="-108"/>
              <w:rPr>
                <w:sz w:val="22"/>
                <w:szCs w:val="22"/>
              </w:rPr>
            </w:pPr>
            <w:r>
              <w:rPr>
                <w:sz w:val="22"/>
                <w:szCs w:val="22"/>
              </w:rPr>
              <w:t>Ответить на вопрос: «Что значит для Алехина стремление «жить по правде»?»</w:t>
            </w:r>
          </w:p>
        </w:tc>
        <w:tc>
          <w:tcPr>
            <w:tcW w:w="2694" w:type="dxa"/>
          </w:tcPr>
          <w:p w:rsidR="00665891" w:rsidRPr="00E71EBA" w:rsidRDefault="00665891" w:rsidP="00A364EA">
            <w:pPr>
              <w:jc w:val="center"/>
              <w:rPr>
                <w:sz w:val="22"/>
                <w:szCs w:val="22"/>
              </w:rPr>
            </w:pP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lastRenderedPageBreak/>
              <w:t>60</w:t>
            </w:r>
          </w:p>
        </w:tc>
        <w:tc>
          <w:tcPr>
            <w:tcW w:w="850" w:type="dxa"/>
          </w:tcPr>
          <w:p w:rsidR="00665891" w:rsidRDefault="00665891" w:rsidP="00A364EA">
            <w:pPr>
              <w:jc w:val="center"/>
              <w:rPr>
                <w:sz w:val="24"/>
              </w:rPr>
            </w:pPr>
            <w:r>
              <w:rPr>
                <w:sz w:val="24"/>
              </w:rPr>
              <w:t>4.47</w:t>
            </w:r>
          </w:p>
        </w:tc>
        <w:tc>
          <w:tcPr>
            <w:tcW w:w="4253" w:type="dxa"/>
            <w:vAlign w:val="center"/>
          </w:tcPr>
          <w:p w:rsidR="00665891" w:rsidRDefault="00665891" w:rsidP="00A364EA">
            <w:pPr>
              <w:rPr>
                <w:sz w:val="24"/>
              </w:rPr>
            </w:pPr>
            <w:r>
              <w:rPr>
                <w:sz w:val="24"/>
              </w:rPr>
              <w:t>Психологизм рассказа А.П. Чехова «О любви»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Default="00665891" w:rsidP="00A364EA">
            <w:pPr>
              <w:ind w:right="-108"/>
              <w:rPr>
                <w:sz w:val="22"/>
                <w:szCs w:val="22"/>
              </w:rPr>
            </w:pPr>
            <w:r>
              <w:rPr>
                <w:sz w:val="22"/>
                <w:szCs w:val="22"/>
              </w:rPr>
              <w:t>Анализ финальной сцены</w:t>
            </w:r>
          </w:p>
        </w:tc>
        <w:tc>
          <w:tcPr>
            <w:tcW w:w="2694" w:type="dxa"/>
          </w:tcPr>
          <w:p w:rsidR="00665891" w:rsidRPr="00E71EBA" w:rsidRDefault="00665891" w:rsidP="00A364EA">
            <w:pPr>
              <w:jc w:val="center"/>
              <w:rPr>
                <w:sz w:val="22"/>
                <w:szCs w:val="22"/>
              </w:rPr>
            </w:pPr>
          </w:p>
        </w:tc>
        <w:tc>
          <w:tcPr>
            <w:tcW w:w="1842" w:type="dxa"/>
          </w:tcPr>
          <w:p w:rsidR="00665891" w:rsidRDefault="00665891" w:rsidP="00A364EA">
            <w:pPr>
              <w:jc w:val="center"/>
              <w:rPr>
                <w:sz w:val="24"/>
              </w:rPr>
            </w:pPr>
          </w:p>
        </w:tc>
      </w:tr>
      <w:tr w:rsidR="00665891" w:rsidTr="00A364EA">
        <w:tc>
          <w:tcPr>
            <w:tcW w:w="15026" w:type="dxa"/>
            <w:gridSpan w:val="9"/>
            <w:vAlign w:val="center"/>
          </w:tcPr>
          <w:p w:rsidR="00665891" w:rsidRPr="007161CA" w:rsidRDefault="00665891" w:rsidP="00A364EA">
            <w:pPr>
              <w:rPr>
                <w:b/>
                <w:sz w:val="24"/>
              </w:rPr>
            </w:pPr>
            <w:r>
              <w:rPr>
                <w:b/>
                <w:sz w:val="24"/>
              </w:rPr>
              <w:t>Раздел 5 «Литература 20 века»</w:t>
            </w:r>
          </w:p>
          <w:p w:rsidR="00665891" w:rsidRDefault="00665891" w:rsidP="00A364EA">
            <w:pPr>
              <w:rPr>
                <w:sz w:val="24"/>
              </w:rPr>
            </w:pPr>
            <w:r w:rsidRPr="007161CA">
              <w:rPr>
                <w:b/>
                <w:sz w:val="24"/>
              </w:rPr>
              <w:t>Цель: знакомить с отдельнымипроизведениями русских писателей 20 века; раскрывать богатство содержания произведений</w:t>
            </w:r>
          </w:p>
        </w:tc>
      </w:tr>
      <w:tr w:rsidR="00665891" w:rsidTr="00A364EA">
        <w:tc>
          <w:tcPr>
            <w:tcW w:w="710" w:type="dxa"/>
            <w:vAlign w:val="center"/>
          </w:tcPr>
          <w:p w:rsidR="00665891" w:rsidRDefault="00665891" w:rsidP="00A364EA">
            <w:pPr>
              <w:jc w:val="center"/>
              <w:rPr>
                <w:sz w:val="24"/>
              </w:rPr>
            </w:pPr>
            <w:r>
              <w:rPr>
                <w:sz w:val="24"/>
              </w:rPr>
              <w:t>61</w:t>
            </w:r>
          </w:p>
        </w:tc>
        <w:tc>
          <w:tcPr>
            <w:tcW w:w="850" w:type="dxa"/>
          </w:tcPr>
          <w:p w:rsidR="00665891" w:rsidRDefault="00665891" w:rsidP="00A364EA">
            <w:pPr>
              <w:jc w:val="center"/>
              <w:rPr>
                <w:sz w:val="24"/>
              </w:rPr>
            </w:pPr>
            <w:r>
              <w:rPr>
                <w:sz w:val="24"/>
              </w:rPr>
              <w:t>5.1</w:t>
            </w:r>
          </w:p>
        </w:tc>
        <w:tc>
          <w:tcPr>
            <w:tcW w:w="4253" w:type="dxa"/>
            <w:vAlign w:val="center"/>
          </w:tcPr>
          <w:p w:rsidR="00665891" w:rsidRDefault="00665891" w:rsidP="00A364EA">
            <w:pPr>
              <w:rPr>
                <w:sz w:val="24"/>
              </w:rPr>
            </w:pPr>
            <w:r>
              <w:rPr>
                <w:sz w:val="24"/>
              </w:rPr>
              <w:t>И.А. Бунин. Слово о писателе. Проблема рассказа «Кавказ»</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ind w:right="-108"/>
              <w:rPr>
                <w:sz w:val="22"/>
                <w:szCs w:val="22"/>
              </w:rPr>
            </w:pPr>
            <w:r>
              <w:rPr>
                <w:sz w:val="22"/>
                <w:szCs w:val="22"/>
              </w:rPr>
              <w:t>Ответить на вопрос: «Кто виноват в трагедии, которой завершается текст рассказа?»</w:t>
            </w:r>
          </w:p>
        </w:tc>
        <w:tc>
          <w:tcPr>
            <w:tcW w:w="2694" w:type="dxa"/>
          </w:tcPr>
          <w:p w:rsidR="00665891" w:rsidRPr="000A6089" w:rsidRDefault="00665891" w:rsidP="00A364EA">
            <w:pPr>
              <w:ind w:right="-108"/>
              <w:rPr>
                <w:sz w:val="22"/>
                <w:szCs w:val="22"/>
              </w:rPr>
            </w:pPr>
            <w:r>
              <w:rPr>
                <w:sz w:val="22"/>
                <w:szCs w:val="22"/>
              </w:rPr>
              <w:t xml:space="preserve">Знать авторов, факты их жизни и творческой деятельности; уметь определять тему, понимать сюжет, сложный мир героев; давать сравнительную характеристику; уметь объяснять роль художественных средств </w:t>
            </w: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62</w:t>
            </w:r>
          </w:p>
        </w:tc>
        <w:tc>
          <w:tcPr>
            <w:tcW w:w="850" w:type="dxa"/>
          </w:tcPr>
          <w:p w:rsidR="00665891" w:rsidRDefault="00665891" w:rsidP="00A364EA">
            <w:pPr>
              <w:jc w:val="center"/>
              <w:rPr>
                <w:sz w:val="24"/>
              </w:rPr>
            </w:pPr>
            <w:r>
              <w:rPr>
                <w:sz w:val="24"/>
              </w:rPr>
              <w:t>5.2</w:t>
            </w:r>
          </w:p>
        </w:tc>
        <w:tc>
          <w:tcPr>
            <w:tcW w:w="4253" w:type="dxa"/>
            <w:vAlign w:val="center"/>
          </w:tcPr>
          <w:p w:rsidR="00665891" w:rsidRDefault="00665891" w:rsidP="00A364EA">
            <w:pPr>
              <w:rPr>
                <w:sz w:val="24"/>
              </w:rPr>
            </w:pPr>
            <w:r>
              <w:rPr>
                <w:sz w:val="24"/>
              </w:rPr>
              <w:t>Мастерство И.А. Бунина – прозаика. Психологизм прозы писателя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Составить таблицу «Художественные особенности»</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63</w:t>
            </w:r>
          </w:p>
        </w:tc>
        <w:tc>
          <w:tcPr>
            <w:tcW w:w="850" w:type="dxa"/>
          </w:tcPr>
          <w:p w:rsidR="00665891" w:rsidRDefault="00665891" w:rsidP="00A364EA">
            <w:pPr>
              <w:jc w:val="center"/>
              <w:rPr>
                <w:sz w:val="24"/>
              </w:rPr>
            </w:pPr>
            <w:r>
              <w:rPr>
                <w:sz w:val="24"/>
              </w:rPr>
              <w:t>5.3</w:t>
            </w:r>
          </w:p>
        </w:tc>
        <w:tc>
          <w:tcPr>
            <w:tcW w:w="4253" w:type="dxa"/>
            <w:vAlign w:val="center"/>
          </w:tcPr>
          <w:p w:rsidR="00665891" w:rsidRDefault="00665891" w:rsidP="00A364EA">
            <w:pPr>
              <w:rPr>
                <w:sz w:val="24"/>
              </w:rPr>
            </w:pPr>
            <w:r>
              <w:rPr>
                <w:sz w:val="24"/>
              </w:rPr>
              <w:t>А.И. Куприн. Слово о писателе. Нравственные проблемы рассказа «Куст сирени»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Составить план рассказа</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64</w:t>
            </w:r>
          </w:p>
        </w:tc>
        <w:tc>
          <w:tcPr>
            <w:tcW w:w="850" w:type="dxa"/>
          </w:tcPr>
          <w:p w:rsidR="00665891" w:rsidRDefault="00665891" w:rsidP="00A364EA">
            <w:pPr>
              <w:jc w:val="center"/>
              <w:rPr>
                <w:sz w:val="24"/>
              </w:rPr>
            </w:pPr>
            <w:r>
              <w:rPr>
                <w:sz w:val="24"/>
              </w:rPr>
              <w:t>5.4</w:t>
            </w:r>
          </w:p>
        </w:tc>
        <w:tc>
          <w:tcPr>
            <w:tcW w:w="4253" w:type="dxa"/>
            <w:vAlign w:val="center"/>
          </w:tcPr>
          <w:p w:rsidR="00665891" w:rsidRDefault="00665891" w:rsidP="00A364EA">
            <w:pPr>
              <w:rPr>
                <w:sz w:val="24"/>
              </w:rPr>
            </w:pPr>
            <w:r>
              <w:rPr>
                <w:sz w:val="24"/>
              </w:rPr>
              <w:t>Представление о любви и семейном счастье в рассказе А.И. Куприна «Куст сирени»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Подобрать цитаты к сравнительной характеристике героев</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65</w:t>
            </w:r>
          </w:p>
        </w:tc>
        <w:tc>
          <w:tcPr>
            <w:tcW w:w="850" w:type="dxa"/>
          </w:tcPr>
          <w:p w:rsidR="00665891" w:rsidRDefault="00665891" w:rsidP="00A364EA">
            <w:pPr>
              <w:jc w:val="center"/>
              <w:rPr>
                <w:sz w:val="24"/>
              </w:rPr>
            </w:pPr>
            <w:r>
              <w:rPr>
                <w:sz w:val="24"/>
              </w:rPr>
              <w:t>5.5</w:t>
            </w:r>
          </w:p>
        </w:tc>
        <w:tc>
          <w:tcPr>
            <w:tcW w:w="4253" w:type="dxa"/>
            <w:vAlign w:val="center"/>
          </w:tcPr>
          <w:p w:rsidR="00665891" w:rsidRDefault="00665891" w:rsidP="00A364EA">
            <w:pPr>
              <w:rPr>
                <w:sz w:val="24"/>
              </w:rPr>
            </w:pPr>
            <w:r>
              <w:rPr>
                <w:sz w:val="24"/>
              </w:rPr>
              <w:t>Урок-диспут «Что значит быть счастливым?»</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 xml:space="preserve">Диспут </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66</w:t>
            </w:r>
          </w:p>
        </w:tc>
        <w:tc>
          <w:tcPr>
            <w:tcW w:w="850" w:type="dxa"/>
          </w:tcPr>
          <w:p w:rsidR="00665891" w:rsidRDefault="00665891" w:rsidP="00A364EA">
            <w:pPr>
              <w:jc w:val="center"/>
              <w:rPr>
                <w:sz w:val="24"/>
              </w:rPr>
            </w:pPr>
            <w:r>
              <w:rPr>
                <w:sz w:val="24"/>
              </w:rPr>
              <w:t>5.6</w:t>
            </w:r>
          </w:p>
        </w:tc>
        <w:tc>
          <w:tcPr>
            <w:tcW w:w="4253" w:type="dxa"/>
            <w:vAlign w:val="center"/>
          </w:tcPr>
          <w:p w:rsidR="00665891" w:rsidRDefault="00665891" w:rsidP="00A364EA">
            <w:pPr>
              <w:rPr>
                <w:sz w:val="24"/>
              </w:rPr>
            </w:pPr>
            <w:r>
              <w:rPr>
                <w:sz w:val="24"/>
              </w:rPr>
              <w:t>Подготовка к домашнему сочинению по рассказам И.А. Бунина, А.И. Куприна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Собрать материалы</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67</w:t>
            </w:r>
          </w:p>
        </w:tc>
        <w:tc>
          <w:tcPr>
            <w:tcW w:w="850" w:type="dxa"/>
          </w:tcPr>
          <w:p w:rsidR="00665891" w:rsidRDefault="00665891" w:rsidP="00A364EA">
            <w:pPr>
              <w:jc w:val="center"/>
              <w:rPr>
                <w:sz w:val="24"/>
              </w:rPr>
            </w:pPr>
            <w:r>
              <w:rPr>
                <w:sz w:val="24"/>
              </w:rPr>
              <w:t>5.7</w:t>
            </w:r>
          </w:p>
        </w:tc>
        <w:tc>
          <w:tcPr>
            <w:tcW w:w="4253" w:type="dxa"/>
            <w:vAlign w:val="center"/>
          </w:tcPr>
          <w:p w:rsidR="00665891" w:rsidRDefault="00665891" w:rsidP="00A364EA">
            <w:pPr>
              <w:rPr>
                <w:sz w:val="24"/>
              </w:rPr>
            </w:pPr>
            <w:r>
              <w:rPr>
                <w:sz w:val="24"/>
              </w:rPr>
              <w:t>А.А. Блок. Слово о поэте. Историческая тема в поэзии. Образ России и ее истории в стихотворении «Россия»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Анализ художественных средств</w:t>
            </w:r>
          </w:p>
        </w:tc>
        <w:tc>
          <w:tcPr>
            <w:tcW w:w="2694" w:type="dxa"/>
          </w:tcPr>
          <w:p w:rsidR="00665891" w:rsidRPr="000A6089" w:rsidRDefault="00665891" w:rsidP="00A364EA">
            <w:pPr>
              <w:rPr>
                <w:sz w:val="22"/>
                <w:szCs w:val="22"/>
              </w:rPr>
            </w:pPr>
          </w:p>
        </w:tc>
        <w:tc>
          <w:tcPr>
            <w:tcW w:w="1842" w:type="dxa"/>
          </w:tcPr>
          <w:p w:rsidR="00665891" w:rsidRDefault="00665891" w:rsidP="00A364EA">
            <w:pPr>
              <w:tabs>
                <w:tab w:val="center" w:pos="813"/>
              </w:tabs>
              <w:rPr>
                <w:sz w:val="24"/>
              </w:rPr>
            </w:pPr>
            <w:r>
              <w:rPr>
                <w:sz w:val="24"/>
              </w:rPr>
              <w:t>Комп., М/М Презентация</w:t>
            </w:r>
          </w:p>
          <w:p w:rsidR="00665891" w:rsidRDefault="00665891" w:rsidP="00A364EA">
            <w:pPr>
              <w:tabs>
                <w:tab w:val="center" w:pos="813"/>
              </w:tabs>
              <w:rPr>
                <w:sz w:val="24"/>
              </w:rPr>
            </w:pPr>
            <w:r>
              <w:rPr>
                <w:sz w:val="24"/>
              </w:rPr>
              <w:t>Фонохрест.</w:t>
            </w:r>
          </w:p>
        </w:tc>
      </w:tr>
      <w:tr w:rsidR="00665891" w:rsidTr="00A364EA">
        <w:tc>
          <w:tcPr>
            <w:tcW w:w="710" w:type="dxa"/>
            <w:vAlign w:val="center"/>
          </w:tcPr>
          <w:p w:rsidR="00665891" w:rsidRDefault="00665891" w:rsidP="00A364EA">
            <w:pPr>
              <w:jc w:val="center"/>
              <w:rPr>
                <w:sz w:val="24"/>
              </w:rPr>
            </w:pPr>
            <w:r>
              <w:rPr>
                <w:sz w:val="24"/>
              </w:rPr>
              <w:t>68</w:t>
            </w:r>
          </w:p>
        </w:tc>
        <w:tc>
          <w:tcPr>
            <w:tcW w:w="850" w:type="dxa"/>
          </w:tcPr>
          <w:p w:rsidR="00665891" w:rsidRDefault="00665891" w:rsidP="00A364EA">
            <w:pPr>
              <w:jc w:val="center"/>
              <w:rPr>
                <w:sz w:val="24"/>
              </w:rPr>
            </w:pPr>
            <w:r>
              <w:rPr>
                <w:sz w:val="24"/>
              </w:rPr>
              <w:t>5.8</w:t>
            </w:r>
          </w:p>
        </w:tc>
        <w:tc>
          <w:tcPr>
            <w:tcW w:w="4253" w:type="dxa"/>
            <w:vAlign w:val="center"/>
          </w:tcPr>
          <w:p w:rsidR="00665891" w:rsidRDefault="00665891" w:rsidP="00A364EA">
            <w:pPr>
              <w:rPr>
                <w:sz w:val="24"/>
              </w:rPr>
            </w:pPr>
            <w:r>
              <w:rPr>
                <w:sz w:val="24"/>
              </w:rPr>
              <w:t>С.А. Есенин. Слово о поэте. «Пугачев» - поэма на историческую тему</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Анализ текста</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lastRenderedPageBreak/>
              <w:t>69</w:t>
            </w:r>
          </w:p>
        </w:tc>
        <w:tc>
          <w:tcPr>
            <w:tcW w:w="850" w:type="dxa"/>
          </w:tcPr>
          <w:p w:rsidR="00665891" w:rsidRDefault="00665891" w:rsidP="00A364EA">
            <w:pPr>
              <w:jc w:val="center"/>
              <w:rPr>
                <w:sz w:val="24"/>
              </w:rPr>
            </w:pPr>
            <w:r>
              <w:rPr>
                <w:sz w:val="24"/>
              </w:rPr>
              <w:t>5.9</w:t>
            </w:r>
          </w:p>
        </w:tc>
        <w:tc>
          <w:tcPr>
            <w:tcW w:w="4253" w:type="dxa"/>
            <w:vAlign w:val="center"/>
          </w:tcPr>
          <w:p w:rsidR="00665891" w:rsidRDefault="00665891" w:rsidP="00A364EA">
            <w:pPr>
              <w:rPr>
                <w:sz w:val="24"/>
              </w:rPr>
            </w:pPr>
            <w:r>
              <w:rPr>
                <w:sz w:val="24"/>
              </w:rPr>
              <w:t>Образ Пугачева в фольклоре, произведениях А.С. Пушкина, С.А. Есенина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Сравнительная характеристика</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70</w:t>
            </w:r>
          </w:p>
        </w:tc>
        <w:tc>
          <w:tcPr>
            <w:tcW w:w="850" w:type="dxa"/>
          </w:tcPr>
          <w:p w:rsidR="00665891" w:rsidRDefault="00665891" w:rsidP="00A364EA">
            <w:pPr>
              <w:jc w:val="center"/>
              <w:rPr>
                <w:sz w:val="24"/>
              </w:rPr>
            </w:pPr>
            <w:r>
              <w:rPr>
                <w:sz w:val="24"/>
              </w:rPr>
              <w:t>5.10</w:t>
            </w:r>
          </w:p>
        </w:tc>
        <w:tc>
          <w:tcPr>
            <w:tcW w:w="4253" w:type="dxa"/>
            <w:vAlign w:val="center"/>
          </w:tcPr>
          <w:p w:rsidR="00665891" w:rsidRDefault="00665891" w:rsidP="00A364EA">
            <w:pPr>
              <w:rPr>
                <w:sz w:val="24"/>
              </w:rPr>
            </w:pPr>
            <w:r>
              <w:rPr>
                <w:sz w:val="24"/>
              </w:rPr>
              <w:t>И.С. Шмелев. Воспоминание о пути к творчеству в рассказе «Как я стал писателем»</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Составить небольшой рассказ</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71</w:t>
            </w:r>
          </w:p>
        </w:tc>
        <w:tc>
          <w:tcPr>
            <w:tcW w:w="850" w:type="dxa"/>
          </w:tcPr>
          <w:p w:rsidR="00665891" w:rsidRDefault="00665891" w:rsidP="00A364EA">
            <w:pPr>
              <w:jc w:val="center"/>
              <w:rPr>
                <w:sz w:val="24"/>
              </w:rPr>
            </w:pPr>
            <w:r>
              <w:rPr>
                <w:sz w:val="24"/>
              </w:rPr>
              <w:t>5.11</w:t>
            </w:r>
          </w:p>
        </w:tc>
        <w:tc>
          <w:tcPr>
            <w:tcW w:w="4253" w:type="dxa"/>
            <w:vAlign w:val="center"/>
          </w:tcPr>
          <w:p w:rsidR="00665891" w:rsidRDefault="00665891" w:rsidP="00A364EA">
            <w:pPr>
              <w:rPr>
                <w:sz w:val="24"/>
              </w:rPr>
            </w:pPr>
            <w:r>
              <w:rPr>
                <w:sz w:val="24"/>
              </w:rPr>
              <w:t>Отзыв на рассказ И.С. Шмелева «Как я стал писателем»</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 xml:space="preserve">Отзыв </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72</w:t>
            </w:r>
          </w:p>
        </w:tc>
        <w:tc>
          <w:tcPr>
            <w:tcW w:w="850" w:type="dxa"/>
          </w:tcPr>
          <w:p w:rsidR="00665891" w:rsidRDefault="00665891" w:rsidP="00A364EA">
            <w:pPr>
              <w:jc w:val="center"/>
              <w:rPr>
                <w:sz w:val="24"/>
              </w:rPr>
            </w:pPr>
            <w:r>
              <w:rPr>
                <w:sz w:val="24"/>
              </w:rPr>
              <w:t>5.12</w:t>
            </w:r>
          </w:p>
        </w:tc>
        <w:tc>
          <w:tcPr>
            <w:tcW w:w="4253" w:type="dxa"/>
            <w:vAlign w:val="center"/>
          </w:tcPr>
          <w:p w:rsidR="00665891" w:rsidRDefault="00665891" w:rsidP="00A364EA">
            <w:pPr>
              <w:rPr>
                <w:sz w:val="24"/>
              </w:rPr>
            </w:pPr>
            <w:r>
              <w:rPr>
                <w:sz w:val="24"/>
              </w:rPr>
              <w:t>Журнал «Сатирикон». Сатирическое изображение исторических событий</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Тезисы лекции</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73</w:t>
            </w:r>
          </w:p>
        </w:tc>
        <w:tc>
          <w:tcPr>
            <w:tcW w:w="850" w:type="dxa"/>
          </w:tcPr>
          <w:p w:rsidR="00665891" w:rsidRDefault="00665891" w:rsidP="00A364EA">
            <w:pPr>
              <w:jc w:val="center"/>
              <w:rPr>
                <w:sz w:val="24"/>
              </w:rPr>
            </w:pPr>
            <w:r>
              <w:rPr>
                <w:sz w:val="24"/>
              </w:rPr>
              <w:t>5.13</w:t>
            </w:r>
          </w:p>
        </w:tc>
        <w:tc>
          <w:tcPr>
            <w:tcW w:w="4253" w:type="dxa"/>
            <w:vAlign w:val="center"/>
          </w:tcPr>
          <w:p w:rsidR="00665891" w:rsidRDefault="00665891" w:rsidP="00A364EA">
            <w:pPr>
              <w:rPr>
                <w:sz w:val="24"/>
              </w:rPr>
            </w:pPr>
            <w:r>
              <w:rPr>
                <w:sz w:val="24"/>
              </w:rPr>
              <w:t>Художественное своеобразие рассказа Н. Тэффи «Жизнь и воротник»</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Художественный пересказ текста</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 xml:space="preserve">Комп., </w:t>
            </w:r>
          </w:p>
          <w:p w:rsidR="00665891" w:rsidRDefault="00665891" w:rsidP="00A364EA">
            <w:pPr>
              <w:jc w:val="center"/>
              <w:rPr>
                <w:sz w:val="24"/>
              </w:rPr>
            </w:pPr>
            <w:r>
              <w:rPr>
                <w:sz w:val="24"/>
              </w:rPr>
              <w:t>Фонохрест.</w:t>
            </w:r>
          </w:p>
        </w:tc>
      </w:tr>
      <w:tr w:rsidR="00665891" w:rsidTr="00A364EA">
        <w:tc>
          <w:tcPr>
            <w:tcW w:w="710" w:type="dxa"/>
            <w:vAlign w:val="center"/>
          </w:tcPr>
          <w:p w:rsidR="00665891" w:rsidRDefault="00665891" w:rsidP="00A364EA">
            <w:pPr>
              <w:jc w:val="center"/>
              <w:rPr>
                <w:sz w:val="24"/>
              </w:rPr>
            </w:pPr>
            <w:r>
              <w:rPr>
                <w:sz w:val="24"/>
              </w:rPr>
              <w:t>74</w:t>
            </w:r>
          </w:p>
        </w:tc>
        <w:tc>
          <w:tcPr>
            <w:tcW w:w="850" w:type="dxa"/>
          </w:tcPr>
          <w:p w:rsidR="00665891" w:rsidRDefault="00665891" w:rsidP="00A364EA">
            <w:pPr>
              <w:jc w:val="center"/>
              <w:rPr>
                <w:sz w:val="24"/>
              </w:rPr>
            </w:pPr>
            <w:r>
              <w:rPr>
                <w:sz w:val="24"/>
              </w:rPr>
              <w:t>5.14</w:t>
            </w:r>
          </w:p>
        </w:tc>
        <w:tc>
          <w:tcPr>
            <w:tcW w:w="4253" w:type="dxa"/>
            <w:vAlign w:val="center"/>
          </w:tcPr>
          <w:p w:rsidR="00665891" w:rsidRDefault="00665891" w:rsidP="00A364EA">
            <w:pPr>
              <w:rPr>
                <w:sz w:val="24"/>
              </w:rPr>
            </w:pPr>
            <w:r>
              <w:rPr>
                <w:sz w:val="24"/>
              </w:rPr>
              <w:t>Художественное своеобразие рассказа М. Зощенко «История болезни»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Составить цитатный план</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75</w:t>
            </w:r>
          </w:p>
        </w:tc>
        <w:tc>
          <w:tcPr>
            <w:tcW w:w="850" w:type="dxa"/>
          </w:tcPr>
          <w:p w:rsidR="00665891" w:rsidRDefault="00665891" w:rsidP="00A364EA">
            <w:pPr>
              <w:jc w:val="center"/>
              <w:rPr>
                <w:sz w:val="24"/>
              </w:rPr>
            </w:pPr>
            <w:r>
              <w:rPr>
                <w:sz w:val="24"/>
              </w:rPr>
              <w:t>5.15</w:t>
            </w:r>
          </w:p>
        </w:tc>
        <w:tc>
          <w:tcPr>
            <w:tcW w:w="4253" w:type="dxa"/>
            <w:vAlign w:val="center"/>
          </w:tcPr>
          <w:p w:rsidR="00665891" w:rsidRDefault="00665891" w:rsidP="00A364EA">
            <w:pPr>
              <w:rPr>
                <w:sz w:val="24"/>
              </w:rPr>
            </w:pPr>
            <w:r>
              <w:rPr>
                <w:sz w:val="24"/>
              </w:rPr>
              <w:t>М.А. Осоргин. Слово о писателе. Своеобразие рассказа «Пенсне»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Выборочно пересказать текст</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76</w:t>
            </w:r>
          </w:p>
        </w:tc>
        <w:tc>
          <w:tcPr>
            <w:tcW w:w="850" w:type="dxa"/>
          </w:tcPr>
          <w:p w:rsidR="00665891" w:rsidRDefault="00665891" w:rsidP="00A364EA">
            <w:pPr>
              <w:jc w:val="center"/>
              <w:rPr>
                <w:sz w:val="24"/>
              </w:rPr>
            </w:pPr>
            <w:r>
              <w:rPr>
                <w:sz w:val="24"/>
              </w:rPr>
              <w:t>5.16</w:t>
            </w:r>
          </w:p>
        </w:tc>
        <w:tc>
          <w:tcPr>
            <w:tcW w:w="4253" w:type="dxa"/>
            <w:vAlign w:val="center"/>
          </w:tcPr>
          <w:p w:rsidR="00665891" w:rsidRDefault="00665891" w:rsidP="00A364EA">
            <w:pPr>
              <w:rPr>
                <w:sz w:val="24"/>
              </w:rPr>
            </w:pPr>
            <w:r>
              <w:rPr>
                <w:sz w:val="24"/>
              </w:rPr>
              <w:t>Сочетание реальности и фантастики в рассказе М.А. Осоргина «Пенсне»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Таблица «Язык рассказа»</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77</w:t>
            </w:r>
          </w:p>
        </w:tc>
        <w:tc>
          <w:tcPr>
            <w:tcW w:w="850" w:type="dxa"/>
          </w:tcPr>
          <w:p w:rsidR="00665891" w:rsidRDefault="00665891" w:rsidP="00A364EA">
            <w:pPr>
              <w:jc w:val="center"/>
              <w:rPr>
                <w:sz w:val="24"/>
              </w:rPr>
            </w:pPr>
            <w:r>
              <w:rPr>
                <w:sz w:val="24"/>
              </w:rPr>
              <w:t>5.17</w:t>
            </w:r>
          </w:p>
        </w:tc>
        <w:tc>
          <w:tcPr>
            <w:tcW w:w="4253" w:type="dxa"/>
            <w:vAlign w:val="center"/>
          </w:tcPr>
          <w:p w:rsidR="00665891" w:rsidRDefault="00665891" w:rsidP="00A364EA">
            <w:pPr>
              <w:rPr>
                <w:sz w:val="24"/>
              </w:rPr>
            </w:pPr>
            <w:r>
              <w:rPr>
                <w:sz w:val="24"/>
              </w:rPr>
              <w:t>А.Т. Твардовский – поэт-гражданин. История создания поэмы «Василий Теркин»</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Составить цитатный план</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78</w:t>
            </w:r>
          </w:p>
        </w:tc>
        <w:tc>
          <w:tcPr>
            <w:tcW w:w="850" w:type="dxa"/>
          </w:tcPr>
          <w:p w:rsidR="00665891" w:rsidRDefault="00665891" w:rsidP="00A364EA">
            <w:pPr>
              <w:jc w:val="center"/>
              <w:rPr>
                <w:sz w:val="24"/>
              </w:rPr>
            </w:pPr>
            <w:r>
              <w:rPr>
                <w:sz w:val="24"/>
              </w:rPr>
              <w:t>5.18</w:t>
            </w:r>
          </w:p>
        </w:tc>
        <w:tc>
          <w:tcPr>
            <w:tcW w:w="4253" w:type="dxa"/>
            <w:vAlign w:val="center"/>
          </w:tcPr>
          <w:p w:rsidR="00665891" w:rsidRDefault="00665891" w:rsidP="00A364EA">
            <w:pPr>
              <w:rPr>
                <w:sz w:val="24"/>
              </w:rPr>
            </w:pPr>
            <w:r>
              <w:rPr>
                <w:sz w:val="24"/>
              </w:rPr>
              <w:t xml:space="preserve">Поэма «Василий Теркин» - книга про бойца и для бойцов </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Выразительное чтение; инсценирование эпизодов</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Презентация Фонохрест.</w:t>
            </w:r>
          </w:p>
        </w:tc>
      </w:tr>
      <w:tr w:rsidR="00665891" w:rsidTr="00A364EA">
        <w:tc>
          <w:tcPr>
            <w:tcW w:w="710" w:type="dxa"/>
            <w:vAlign w:val="center"/>
          </w:tcPr>
          <w:p w:rsidR="00665891" w:rsidRDefault="00665891" w:rsidP="00A364EA">
            <w:pPr>
              <w:jc w:val="center"/>
              <w:rPr>
                <w:sz w:val="24"/>
              </w:rPr>
            </w:pPr>
            <w:r>
              <w:rPr>
                <w:sz w:val="24"/>
              </w:rPr>
              <w:t>79</w:t>
            </w:r>
          </w:p>
        </w:tc>
        <w:tc>
          <w:tcPr>
            <w:tcW w:w="850" w:type="dxa"/>
          </w:tcPr>
          <w:p w:rsidR="00665891" w:rsidRDefault="00665891" w:rsidP="00A364EA">
            <w:pPr>
              <w:jc w:val="center"/>
              <w:rPr>
                <w:sz w:val="24"/>
              </w:rPr>
            </w:pPr>
            <w:r>
              <w:rPr>
                <w:sz w:val="24"/>
              </w:rPr>
              <w:t>5.19</w:t>
            </w:r>
          </w:p>
        </w:tc>
        <w:tc>
          <w:tcPr>
            <w:tcW w:w="4253" w:type="dxa"/>
            <w:vAlign w:val="center"/>
          </w:tcPr>
          <w:p w:rsidR="00665891" w:rsidRDefault="00665891" w:rsidP="00A364EA">
            <w:pPr>
              <w:rPr>
                <w:sz w:val="24"/>
              </w:rPr>
            </w:pPr>
            <w:r>
              <w:rPr>
                <w:sz w:val="24"/>
              </w:rPr>
              <w:t>Композиция и язык поэмы «Василий Теркин». Героика и юмор в поэме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Ответить на вопрос: «В чем заключается противопоставление мира природы и картин войны?»</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80</w:t>
            </w:r>
          </w:p>
        </w:tc>
        <w:tc>
          <w:tcPr>
            <w:tcW w:w="850" w:type="dxa"/>
          </w:tcPr>
          <w:p w:rsidR="00665891" w:rsidRDefault="00665891" w:rsidP="00A364EA">
            <w:pPr>
              <w:jc w:val="center"/>
              <w:rPr>
                <w:sz w:val="24"/>
              </w:rPr>
            </w:pPr>
            <w:r>
              <w:rPr>
                <w:sz w:val="24"/>
              </w:rPr>
              <w:t>5.20</w:t>
            </w:r>
          </w:p>
        </w:tc>
        <w:tc>
          <w:tcPr>
            <w:tcW w:w="4253" w:type="dxa"/>
            <w:vAlign w:val="center"/>
          </w:tcPr>
          <w:p w:rsidR="00665891" w:rsidRDefault="00665891" w:rsidP="00A364EA">
            <w:pPr>
              <w:rPr>
                <w:sz w:val="24"/>
              </w:rPr>
            </w:pPr>
            <w:r>
              <w:rPr>
                <w:sz w:val="24"/>
              </w:rPr>
              <w:t>Подготовка к сочинению по поэме А.Т. Твардовского «Василий Теркин»</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Сбор материалов</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lastRenderedPageBreak/>
              <w:t>81</w:t>
            </w:r>
          </w:p>
        </w:tc>
        <w:tc>
          <w:tcPr>
            <w:tcW w:w="850" w:type="dxa"/>
          </w:tcPr>
          <w:p w:rsidR="00665891" w:rsidRDefault="00665891" w:rsidP="00A364EA">
            <w:pPr>
              <w:jc w:val="center"/>
              <w:rPr>
                <w:sz w:val="24"/>
              </w:rPr>
            </w:pPr>
            <w:r>
              <w:rPr>
                <w:sz w:val="24"/>
              </w:rPr>
              <w:t>5.21</w:t>
            </w:r>
          </w:p>
        </w:tc>
        <w:tc>
          <w:tcPr>
            <w:tcW w:w="4253" w:type="dxa"/>
            <w:vAlign w:val="center"/>
          </w:tcPr>
          <w:p w:rsidR="00665891" w:rsidRDefault="00665891" w:rsidP="00A364EA">
            <w:pPr>
              <w:rPr>
                <w:sz w:val="24"/>
              </w:rPr>
            </w:pPr>
            <w:r>
              <w:rPr>
                <w:sz w:val="24"/>
              </w:rPr>
              <w:t>А.П. Платонов. Слово о писателе. Картины войны и мирной жизни в рассказе «Возвращение»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Ответить на вопрос: «Как вы объясните слова жены героя: «Что ты понимаешь в нашей жизни?»</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t>82</w:t>
            </w:r>
          </w:p>
        </w:tc>
        <w:tc>
          <w:tcPr>
            <w:tcW w:w="850" w:type="dxa"/>
          </w:tcPr>
          <w:p w:rsidR="00665891" w:rsidRDefault="00665891" w:rsidP="00A364EA">
            <w:pPr>
              <w:jc w:val="center"/>
              <w:rPr>
                <w:sz w:val="24"/>
              </w:rPr>
            </w:pPr>
            <w:r>
              <w:rPr>
                <w:sz w:val="24"/>
              </w:rPr>
              <w:t>5.22</w:t>
            </w:r>
          </w:p>
        </w:tc>
        <w:tc>
          <w:tcPr>
            <w:tcW w:w="4253" w:type="dxa"/>
            <w:vAlign w:val="center"/>
          </w:tcPr>
          <w:p w:rsidR="00665891" w:rsidRDefault="00665891" w:rsidP="00A364EA">
            <w:pPr>
              <w:rPr>
                <w:sz w:val="24"/>
              </w:rPr>
            </w:pPr>
            <w:r>
              <w:rPr>
                <w:sz w:val="24"/>
              </w:rPr>
              <w:t>Стихи и песни о Великой Отечественной войне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Выразительное чтение стихотворений</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Фонохрест.</w:t>
            </w:r>
          </w:p>
        </w:tc>
      </w:tr>
      <w:tr w:rsidR="00665891" w:rsidTr="00A364EA">
        <w:tc>
          <w:tcPr>
            <w:tcW w:w="710" w:type="dxa"/>
            <w:vAlign w:val="center"/>
          </w:tcPr>
          <w:p w:rsidR="00665891" w:rsidRDefault="00665891" w:rsidP="00A364EA">
            <w:pPr>
              <w:jc w:val="center"/>
              <w:rPr>
                <w:sz w:val="24"/>
              </w:rPr>
            </w:pPr>
            <w:r>
              <w:rPr>
                <w:sz w:val="24"/>
              </w:rPr>
              <w:t>83</w:t>
            </w:r>
          </w:p>
        </w:tc>
        <w:tc>
          <w:tcPr>
            <w:tcW w:w="850" w:type="dxa"/>
          </w:tcPr>
          <w:p w:rsidR="00665891" w:rsidRDefault="00665891" w:rsidP="00A364EA">
            <w:pPr>
              <w:jc w:val="center"/>
              <w:rPr>
                <w:sz w:val="24"/>
              </w:rPr>
            </w:pPr>
            <w:r>
              <w:rPr>
                <w:sz w:val="24"/>
              </w:rPr>
              <w:t>5.23</w:t>
            </w:r>
          </w:p>
        </w:tc>
        <w:tc>
          <w:tcPr>
            <w:tcW w:w="4253" w:type="dxa"/>
            <w:vAlign w:val="center"/>
          </w:tcPr>
          <w:p w:rsidR="00665891" w:rsidRDefault="00665891" w:rsidP="00A364EA">
            <w:pPr>
              <w:rPr>
                <w:sz w:val="24"/>
              </w:rPr>
            </w:pPr>
            <w:r>
              <w:rPr>
                <w:sz w:val="24"/>
              </w:rPr>
              <w:t>Боевые подвиги и военные будни в творчестве М. Исаковского, Б. Окуджавы, А. Фатьянова, Л. Ошанина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Прослушивание песен о войне</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p w:rsidR="00665891" w:rsidRDefault="00665891" w:rsidP="00A364EA">
            <w:pPr>
              <w:rPr>
                <w:sz w:val="24"/>
              </w:rPr>
            </w:pPr>
            <w:r>
              <w:rPr>
                <w:sz w:val="24"/>
              </w:rPr>
              <w:t>Фонохрест.</w:t>
            </w:r>
          </w:p>
        </w:tc>
      </w:tr>
      <w:tr w:rsidR="00665891" w:rsidTr="00A364EA">
        <w:tc>
          <w:tcPr>
            <w:tcW w:w="710" w:type="dxa"/>
            <w:vAlign w:val="center"/>
          </w:tcPr>
          <w:p w:rsidR="00665891" w:rsidRDefault="00665891" w:rsidP="00A364EA">
            <w:pPr>
              <w:jc w:val="center"/>
              <w:rPr>
                <w:sz w:val="24"/>
              </w:rPr>
            </w:pPr>
            <w:r>
              <w:rPr>
                <w:sz w:val="24"/>
              </w:rPr>
              <w:t>84</w:t>
            </w:r>
          </w:p>
        </w:tc>
        <w:tc>
          <w:tcPr>
            <w:tcW w:w="850" w:type="dxa"/>
          </w:tcPr>
          <w:p w:rsidR="00665891" w:rsidRDefault="00665891" w:rsidP="00A364EA">
            <w:pPr>
              <w:jc w:val="center"/>
              <w:rPr>
                <w:sz w:val="24"/>
              </w:rPr>
            </w:pPr>
            <w:r>
              <w:rPr>
                <w:sz w:val="24"/>
              </w:rPr>
              <w:t>5.24</w:t>
            </w:r>
          </w:p>
        </w:tc>
        <w:tc>
          <w:tcPr>
            <w:tcW w:w="4253" w:type="dxa"/>
            <w:vAlign w:val="center"/>
          </w:tcPr>
          <w:p w:rsidR="00665891" w:rsidRDefault="00665891" w:rsidP="00A364EA">
            <w:pPr>
              <w:rPr>
                <w:sz w:val="24"/>
              </w:rPr>
            </w:pPr>
            <w:r>
              <w:rPr>
                <w:sz w:val="24"/>
              </w:rPr>
              <w:t>В.П. Астафьев. Слово о писателе. Автобиографичность рассказа «Фотография, на которой меня нет»</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Ответить на вопрос: «Почему рассказчику дорога фотография, на которой его нет?»</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Комп., М/М Презентация</w:t>
            </w:r>
          </w:p>
        </w:tc>
      </w:tr>
      <w:tr w:rsidR="00665891" w:rsidTr="00A364EA">
        <w:tc>
          <w:tcPr>
            <w:tcW w:w="710" w:type="dxa"/>
            <w:vAlign w:val="center"/>
          </w:tcPr>
          <w:p w:rsidR="00665891" w:rsidRDefault="00665891" w:rsidP="00A364EA">
            <w:pPr>
              <w:jc w:val="center"/>
              <w:rPr>
                <w:sz w:val="24"/>
              </w:rPr>
            </w:pPr>
            <w:r>
              <w:rPr>
                <w:sz w:val="24"/>
              </w:rPr>
              <w:t>85</w:t>
            </w:r>
          </w:p>
        </w:tc>
        <w:tc>
          <w:tcPr>
            <w:tcW w:w="850" w:type="dxa"/>
          </w:tcPr>
          <w:p w:rsidR="00665891" w:rsidRDefault="00665891" w:rsidP="00A364EA">
            <w:pPr>
              <w:jc w:val="center"/>
              <w:rPr>
                <w:sz w:val="24"/>
              </w:rPr>
            </w:pPr>
            <w:r>
              <w:rPr>
                <w:sz w:val="24"/>
              </w:rPr>
              <w:t>5.25</w:t>
            </w:r>
          </w:p>
        </w:tc>
        <w:tc>
          <w:tcPr>
            <w:tcW w:w="4253" w:type="dxa"/>
            <w:vAlign w:val="center"/>
          </w:tcPr>
          <w:p w:rsidR="00665891" w:rsidRDefault="00665891" w:rsidP="00A364EA">
            <w:pPr>
              <w:rPr>
                <w:sz w:val="24"/>
              </w:rPr>
            </w:pPr>
            <w:r>
              <w:rPr>
                <w:sz w:val="24"/>
              </w:rPr>
              <w:t>Проблема нравственной памяти в рассказе В.П. Астафьева «Фотография, на которой меня нет»</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Обосновать мысль, что рассказ В.Астафьева – тоже своеобразная история нашего народа</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86</w:t>
            </w:r>
          </w:p>
        </w:tc>
        <w:tc>
          <w:tcPr>
            <w:tcW w:w="850" w:type="dxa"/>
          </w:tcPr>
          <w:p w:rsidR="00665891" w:rsidRDefault="00665891" w:rsidP="00A364EA">
            <w:pPr>
              <w:jc w:val="center"/>
              <w:rPr>
                <w:sz w:val="24"/>
              </w:rPr>
            </w:pPr>
            <w:r>
              <w:rPr>
                <w:sz w:val="24"/>
              </w:rPr>
              <w:t>5.26</w:t>
            </w:r>
          </w:p>
        </w:tc>
        <w:tc>
          <w:tcPr>
            <w:tcW w:w="4253" w:type="dxa"/>
            <w:vAlign w:val="center"/>
          </w:tcPr>
          <w:p w:rsidR="00665891" w:rsidRDefault="00665891" w:rsidP="00A364EA">
            <w:pPr>
              <w:rPr>
                <w:sz w:val="24"/>
              </w:rPr>
            </w:pPr>
            <w:r>
              <w:rPr>
                <w:sz w:val="24"/>
              </w:rPr>
              <w:t>Сочинение «Великая Отечественная война в литературе 20 века»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1843" w:type="dxa"/>
          </w:tcPr>
          <w:p w:rsidR="00665891" w:rsidRPr="000A6089" w:rsidRDefault="00665891" w:rsidP="00A364EA">
            <w:pPr>
              <w:rPr>
                <w:sz w:val="22"/>
                <w:szCs w:val="22"/>
              </w:rPr>
            </w:pPr>
            <w:r>
              <w:rPr>
                <w:sz w:val="22"/>
                <w:szCs w:val="22"/>
              </w:rPr>
              <w:t xml:space="preserve">Сочинение </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87</w:t>
            </w:r>
          </w:p>
        </w:tc>
        <w:tc>
          <w:tcPr>
            <w:tcW w:w="850" w:type="dxa"/>
          </w:tcPr>
          <w:p w:rsidR="00665891" w:rsidRDefault="00665891" w:rsidP="00A364EA">
            <w:pPr>
              <w:jc w:val="center"/>
              <w:rPr>
                <w:sz w:val="24"/>
              </w:rPr>
            </w:pPr>
            <w:r>
              <w:rPr>
                <w:sz w:val="24"/>
              </w:rPr>
              <w:t>5.27</w:t>
            </w:r>
          </w:p>
        </w:tc>
        <w:tc>
          <w:tcPr>
            <w:tcW w:w="4253" w:type="dxa"/>
            <w:vAlign w:val="center"/>
          </w:tcPr>
          <w:p w:rsidR="00665891" w:rsidRDefault="00665891" w:rsidP="00A364EA">
            <w:pPr>
              <w:rPr>
                <w:sz w:val="24"/>
              </w:rPr>
            </w:pPr>
            <w:r>
              <w:rPr>
                <w:sz w:val="24"/>
              </w:rPr>
              <w:t>Испытание на истинную человечность в рассказе Г.К. Паустовского «Телеграмма»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1739CD" w:rsidRDefault="00665891" w:rsidP="00A364EA">
            <w:pPr>
              <w:rPr>
                <w:sz w:val="22"/>
                <w:szCs w:val="22"/>
              </w:rPr>
            </w:pPr>
            <w:r w:rsidRPr="001739CD">
              <w:rPr>
                <w:sz w:val="22"/>
                <w:szCs w:val="22"/>
              </w:rPr>
              <w:t>Ответ</w:t>
            </w:r>
            <w:r>
              <w:rPr>
                <w:sz w:val="22"/>
                <w:szCs w:val="22"/>
              </w:rPr>
              <w:t>ить</w:t>
            </w:r>
            <w:r w:rsidRPr="001739CD">
              <w:rPr>
                <w:sz w:val="22"/>
                <w:szCs w:val="22"/>
              </w:rPr>
              <w:t xml:space="preserve"> на </w:t>
            </w:r>
            <w:r>
              <w:rPr>
                <w:sz w:val="22"/>
                <w:szCs w:val="22"/>
              </w:rPr>
              <w:t xml:space="preserve">вопрос: «Почему Насте не удалось достигнуть гармонии между заботами «о дальних» и любовью к самому </w:t>
            </w:r>
            <w:r>
              <w:rPr>
                <w:sz w:val="22"/>
                <w:szCs w:val="22"/>
              </w:rPr>
              <w:lastRenderedPageBreak/>
              <w:t>близкому человеку?»</w:t>
            </w:r>
          </w:p>
        </w:tc>
        <w:tc>
          <w:tcPr>
            <w:tcW w:w="2694" w:type="dxa"/>
          </w:tcPr>
          <w:p w:rsidR="00665891" w:rsidRPr="000A6089"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88</w:t>
            </w:r>
          </w:p>
        </w:tc>
        <w:tc>
          <w:tcPr>
            <w:tcW w:w="850" w:type="dxa"/>
          </w:tcPr>
          <w:p w:rsidR="00665891" w:rsidRDefault="00665891" w:rsidP="00A364EA">
            <w:pPr>
              <w:jc w:val="center"/>
              <w:rPr>
                <w:sz w:val="24"/>
              </w:rPr>
            </w:pPr>
            <w:r>
              <w:rPr>
                <w:sz w:val="24"/>
              </w:rPr>
              <w:t>5.28</w:t>
            </w:r>
          </w:p>
        </w:tc>
        <w:tc>
          <w:tcPr>
            <w:tcW w:w="4253" w:type="dxa"/>
            <w:vAlign w:val="center"/>
          </w:tcPr>
          <w:p w:rsidR="00665891" w:rsidRDefault="00665891" w:rsidP="00A364EA">
            <w:pPr>
              <w:rPr>
                <w:sz w:val="24"/>
              </w:rPr>
            </w:pPr>
            <w:r>
              <w:rPr>
                <w:sz w:val="24"/>
              </w:rPr>
              <w:t>Русские поэты о Родине. Художественное своеобразие лирики Н. Рубцова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1739CD" w:rsidRDefault="00665891" w:rsidP="00A364EA">
            <w:pPr>
              <w:rPr>
                <w:sz w:val="22"/>
                <w:szCs w:val="22"/>
              </w:rPr>
            </w:pPr>
            <w:r>
              <w:rPr>
                <w:sz w:val="22"/>
                <w:szCs w:val="22"/>
              </w:rPr>
              <w:t>Выразительное чтение и исполнение песен на стихи Н.Рубцова</w:t>
            </w:r>
          </w:p>
        </w:tc>
        <w:tc>
          <w:tcPr>
            <w:tcW w:w="2694" w:type="dxa"/>
          </w:tcPr>
          <w:p w:rsidR="00665891" w:rsidRPr="000A6089" w:rsidRDefault="00665891" w:rsidP="00A364EA">
            <w:pPr>
              <w:rPr>
                <w:sz w:val="22"/>
                <w:szCs w:val="22"/>
              </w:rPr>
            </w:pPr>
          </w:p>
        </w:tc>
        <w:tc>
          <w:tcPr>
            <w:tcW w:w="1842" w:type="dxa"/>
          </w:tcPr>
          <w:p w:rsidR="00665891" w:rsidRDefault="00665891" w:rsidP="00A364EA">
            <w:pPr>
              <w:rPr>
                <w:sz w:val="24"/>
              </w:rPr>
            </w:pPr>
            <w:r>
              <w:rPr>
                <w:sz w:val="24"/>
              </w:rPr>
              <w:t xml:space="preserve">Комп., </w:t>
            </w:r>
          </w:p>
          <w:p w:rsidR="00665891" w:rsidRDefault="00665891" w:rsidP="00A364EA">
            <w:pPr>
              <w:rPr>
                <w:sz w:val="24"/>
              </w:rPr>
            </w:pPr>
            <w:r>
              <w:rPr>
                <w:sz w:val="24"/>
              </w:rPr>
              <w:t>Фонохрест.</w:t>
            </w:r>
          </w:p>
        </w:tc>
      </w:tr>
      <w:tr w:rsidR="00665891" w:rsidTr="00A364EA">
        <w:tc>
          <w:tcPr>
            <w:tcW w:w="15026" w:type="dxa"/>
            <w:gridSpan w:val="9"/>
            <w:vAlign w:val="center"/>
          </w:tcPr>
          <w:p w:rsidR="00665891" w:rsidRPr="007161CA" w:rsidRDefault="00665891" w:rsidP="00A364EA">
            <w:pPr>
              <w:rPr>
                <w:b/>
                <w:sz w:val="24"/>
              </w:rPr>
            </w:pPr>
            <w:r>
              <w:rPr>
                <w:b/>
                <w:sz w:val="24"/>
              </w:rPr>
              <w:t>Раздел 6 «</w:t>
            </w:r>
            <w:r w:rsidRPr="007161CA">
              <w:rPr>
                <w:b/>
                <w:sz w:val="24"/>
              </w:rPr>
              <w:t>Зарубежная литература</w:t>
            </w:r>
            <w:r>
              <w:rPr>
                <w:b/>
                <w:sz w:val="24"/>
              </w:rPr>
              <w:t>»</w:t>
            </w:r>
          </w:p>
          <w:p w:rsidR="00665891" w:rsidRDefault="00665891" w:rsidP="00A364EA">
            <w:pPr>
              <w:rPr>
                <w:sz w:val="24"/>
              </w:rPr>
            </w:pPr>
            <w:r w:rsidRPr="007161CA">
              <w:rPr>
                <w:b/>
                <w:sz w:val="24"/>
              </w:rPr>
              <w:t>Цель: знакомить с классическими произведениями западноевропейской литературы, выявлять идейно-нравственные проблемы</w:t>
            </w:r>
          </w:p>
        </w:tc>
      </w:tr>
      <w:tr w:rsidR="00665891" w:rsidTr="00A364EA">
        <w:tc>
          <w:tcPr>
            <w:tcW w:w="710" w:type="dxa"/>
            <w:vAlign w:val="center"/>
          </w:tcPr>
          <w:p w:rsidR="00665891" w:rsidRDefault="00665891" w:rsidP="00A364EA">
            <w:pPr>
              <w:jc w:val="center"/>
              <w:rPr>
                <w:sz w:val="24"/>
              </w:rPr>
            </w:pPr>
            <w:r>
              <w:rPr>
                <w:sz w:val="24"/>
              </w:rPr>
              <w:t>89</w:t>
            </w:r>
          </w:p>
        </w:tc>
        <w:tc>
          <w:tcPr>
            <w:tcW w:w="850" w:type="dxa"/>
          </w:tcPr>
          <w:p w:rsidR="00665891" w:rsidRDefault="00665891" w:rsidP="00A364EA">
            <w:pPr>
              <w:jc w:val="center"/>
              <w:rPr>
                <w:sz w:val="24"/>
              </w:rPr>
            </w:pPr>
            <w:r>
              <w:rPr>
                <w:sz w:val="24"/>
              </w:rPr>
              <w:t>6.1</w:t>
            </w:r>
          </w:p>
        </w:tc>
        <w:tc>
          <w:tcPr>
            <w:tcW w:w="4253" w:type="dxa"/>
            <w:vAlign w:val="center"/>
          </w:tcPr>
          <w:p w:rsidR="00665891" w:rsidRDefault="00665891" w:rsidP="00A364EA">
            <w:pPr>
              <w:rPr>
                <w:sz w:val="24"/>
              </w:rPr>
            </w:pPr>
            <w:r>
              <w:rPr>
                <w:sz w:val="24"/>
              </w:rPr>
              <w:t>У. Шекспир. Слово о драматурге. «Ромео и Джульетта». Конфликт любви и семейной вражды</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917C0" w:rsidRDefault="00665891" w:rsidP="00A364EA">
            <w:pPr>
              <w:rPr>
                <w:sz w:val="22"/>
                <w:szCs w:val="22"/>
              </w:rPr>
            </w:pPr>
            <w:r>
              <w:rPr>
                <w:sz w:val="22"/>
                <w:szCs w:val="22"/>
              </w:rPr>
              <w:t>Ответить на вопрос: «Как вы понимаете, что «Ромео и Джульетту» называют «оптимистической трагедией»?</w:t>
            </w:r>
          </w:p>
        </w:tc>
        <w:tc>
          <w:tcPr>
            <w:tcW w:w="2694" w:type="dxa"/>
          </w:tcPr>
          <w:p w:rsidR="00665891" w:rsidRPr="000917C0" w:rsidRDefault="00665891" w:rsidP="00A364EA">
            <w:pPr>
              <w:ind w:right="-108"/>
              <w:rPr>
                <w:sz w:val="22"/>
                <w:szCs w:val="22"/>
              </w:rPr>
            </w:pPr>
            <w:r>
              <w:rPr>
                <w:sz w:val="22"/>
                <w:szCs w:val="22"/>
              </w:rPr>
              <w:t>Знать авторов, факты их биографии и творческой деятельности, содержание произведений; уметь объяснять особенности жанра, основной конфликт, уметь определять темы, роль изобразительных средств, понимать особенности драматического произведения эпохи классицизма, уметь сотрудничать в процессе выполнения творческого задания</w:t>
            </w:r>
          </w:p>
        </w:tc>
        <w:tc>
          <w:tcPr>
            <w:tcW w:w="1842" w:type="dxa"/>
          </w:tcPr>
          <w:p w:rsidR="00665891" w:rsidRDefault="00665891" w:rsidP="00A364EA">
            <w:pPr>
              <w:jc w:val="center"/>
              <w:rPr>
                <w:sz w:val="24"/>
              </w:rPr>
            </w:pPr>
            <w:r>
              <w:rPr>
                <w:sz w:val="24"/>
              </w:rPr>
              <w:t>Презентация</w:t>
            </w:r>
          </w:p>
        </w:tc>
      </w:tr>
      <w:tr w:rsidR="00665891" w:rsidTr="00A364EA">
        <w:tc>
          <w:tcPr>
            <w:tcW w:w="710" w:type="dxa"/>
            <w:vAlign w:val="center"/>
          </w:tcPr>
          <w:p w:rsidR="00665891" w:rsidRDefault="00665891" w:rsidP="00A364EA">
            <w:pPr>
              <w:jc w:val="center"/>
              <w:rPr>
                <w:sz w:val="24"/>
              </w:rPr>
            </w:pPr>
            <w:r>
              <w:rPr>
                <w:sz w:val="24"/>
              </w:rPr>
              <w:t>90</w:t>
            </w:r>
          </w:p>
        </w:tc>
        <w:tc>
          <w:tcPr>
            <w:tcW w:w="850" w:type="dxa"/>
          </w:tcPr>
          <w:p w:rsidR="00665891" w:rsidRDefault="00665891" w:rsidP="00A364EA">
            <w:pPr>
              <w:jc w:val="center"/>
              <w:rPr>
                <w:sz w:val="24"/>
              </w:rPr>
            </w:pPr>
            <w:r>
              <w:rPr>
                <w:sz w:val="24"/>
              </w:rPr>
              <w:t>6.2</w:t>
            </w:r>
          </w:p>
        </w:tc>
        <w:tc>
          <w:tcPr>
            <w:tcW w:w="4253" w:type="dxa"/>
            <w:vAlign w:val="center"/>
          </w:tcPr>
          <w:p w:rsidR="00665891" w:rsidRDefault="00665891" w:rsidP="00A364EA">
            <w:pPr>
              <w:rPr>
                <w:sz w:val="24"/>
              </w:rPr>
            </w:pPr>
            <w:r>
              <w:rPr>
                <w:sz w:val="24"/>
              </w:rPr>
              <w:t>«Вечные проблемы» в трагедии У. Шекспира «Ромео и Джульетта». Анализ эпизода.</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917C0" w:rsidRDefault="00665891" w:rsidP="00A364EA">
            <w:pPr>
              <w:rPr>
                <w:sz w:val="22"/>
                <w:szCs w:val="22"/>
              </w:rPr>
            </w:pPr>
            <w:r>
              <w:rPr>
                <w:sz w:val="22"/>
                <w:szCs w:val="22"/>
              </w:rPr>
              <w:t>Словесные портреты главных героев</w:t>
            </w:r>
          </w:p>
        </w:tc>
        <w:tc>
          <w:tcPr>
            <w:tcW w:w="2694" w:type="dxa"/>
          </w:tcPr>
          <w:p w:rsidR="00665891" w:rsidRPr="000917C0" w:rsidRDefault="00665891" w:rsidP="00A364EA">
            <w:pPr>
              <w:rPr>
                <w:sz w:val="22"/>
                <w:szCs w:val="22"/>
              </w:rPr>
            </w:pPr>
          </w:p>
        </w:tc>
        <w:tc>
          <w:tcPr>
            <w:tcW w:w="1842" w:type="dxa"/>
          </w:tcPr>
          <w:p w:rsidR="00665891" w:rsidRDefault="00665891" w:rsidP="00A364EA">
            <w:pPr>
              <w:rPr>
                <w:sz w:val="24"/>
              </w:rPr>
            </w:pPr>
            <w:r>
              <w:rPr>
                <w:sz w:val="24"/>
              </w:rPr>
              <w:t>Комп., М/М Экранизация</w:t>
            </w:r>
          </w:p>
        </w:tc>
      </w:tr>
      <w:tr w:rsidR="00665891" w:rsidTr="00A364EA">
        <w:tc>
          <w:tcPr>
            <w:tcW w:w="710" w:type="dxa"/>
            <w:vAlign w:val="center"/>
          </w:tcPr>
          <w:p w:rsidR="00665891" w:rsidRDefault="00665891" w:rsidP="00A364EA">
            <w:pPr>
              <w:jc w:val="center"/>
              <w:rPr>
                <w:sz w:val="24"/>
              </w:rPr>
            </w:pPr>
            <w:r>
              <w:rPr>
                <w:sz w:val="24"/>
              </w:rPr>
              <w:t>91</w:t>
            </w:r>
          </w:p>
        </w:tc>
        <w:tc>
          <w:tcPr>
            <w:tcW w:w="850" w:type="dxa"/>
          </w:tcPr>
          <w:p w:rsidR="00665891" w:rsidRDefault="00665891" w:rsidP="00A364EA">
            <w:pPr>
              <w:jc w:val="center"/>
              <w:rPr>
                <w:sz w:val="24"/>
              </w:rPr>
            </w:pPr>
            <w:r>
              <w:rPr>
                <w:sz w:val="24"/>
              </w:rPr>
              <w:t>6.3</w:t>
            </w:r>
          </w:p>
        </w:tc>
        <w:tc>
          <w:tcPr>
            <w:tcW w:w="4253" w:type="dxa"/>
            <w:vAlign w:val="center"/>
          </w:tcPr>
          <w:p w:rsidR="00665891" w:rsidRDefault="00665891" w:rsidP="00A364EA">
            <w:pPr>
              <w:rPr>
                <w:sz w:val="24"/>
              </w:rPr>
            </w:pPr>
            <w:r>
              <w:rPr>
                <w:sz w:val="24"/>
              </w:rPr>
              <w:t>Сонеты У. Шекспира – «богатейшая сокровищница лирической поэзии»</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917C0" w:rsidRDefault="00665891" w:rsidP="00A364EA">
            <w:pPr>
              <w:rPr>
                <w:sz w:val="22"/>
                <w:szCs w:val="22"/>
              </w:rPr>
            </w:pPr>
            <w:r>
              <w:rPr>
                <w:sz w:val="22"/>
                <w:szCs w:val="22"/>
              </w:rPr>
              <w:t>Выразительное чтение сонета</w:t>
            </w:r>
          </w:p>
        </w:tc>
        <w:tc>
          <w:tcPr>
            <w:tcW w:w="2694" w:type="dxa"/>
          </w:tcPr>
          <w:p w:rsidR="00665891" w:rsidRPr="000917C0" w:rsidRDefault="00665891" w:rsidP="00A364EA">
            <w:pPr>
              <w:rPr>
                <w:sz w:val="22"/>
                <w:szCs w:val="22"/>
              </w:rPr>
            </w:pPr>
          </w:p>
        </w:tc>
        <w:tc>
          <w:tcPr>
            <w:tcW w:w="1842" w:type="dxa"/>
          </w:tcPr>
          <w:p w:rsidR="00665891" w:rsidRDefault="00665891" w:rsidP="00A364EA">
            <w:pPr>
              <w:rPr>
                <w:sz w:val="24"/>
              </w:rPr>
            </w:pPr>
            <w:r>
              <w:rPr>
                <w:sz w:val="24"/>
              </w:rPr>
              <w:t xml:space="preserve">Комп., </w:t>
            </w:r>
          </w:p>
          <w:p w:rsidR="00665891" w:rsidRDefault="00665891" w:rsidP="00A364EA">
            <w:pPr>
              <w:rPr>
                <w:sz w:val="24"/>
              </w:rPr>
            </w:pPr>
            <w:r>
              <w:rPr>
                <w:sz w:val="24"/>
              </w:rPr>
              <w:t>Фонохрест.</w:t>
            </w:r>
          </w:p>
        </w:tc>
      </w:tr>
      <w:tr w:rsidR="00665891" w:rsidTr="00A364EA">
        <w:tc>
          <w:tcPr>
            <w:tcW w:w="710" w:type="dxa"/>
            <w:vAlign w:val="center"/>
          </w:tcPr>
          <w:p w:rsidR="00665891" w:rsidRDefault="00665891" w:rsidP="00A364EA">
            <w:pPr>
              <w:jc w:val="center"/>
              <w:rPr>
                <w:sz w:val="24"/>
              </w:rPr>
            </w:pPr>
            <w:r>
              <w:rPr>
                <w:sz w:val="24"/>
              </w:rPr>
              <w:t>92</w:t>
            </w:r>
          </w:p>
        </w:tc>
        <w:tc>
          <w:tcPr>
            <w:tcW w:w="850" w:type="dxa"/>
          </w:tcPr>
          <w:p w:rsidR="00665891" w:rsidRDefault="00665891" w:rsidP="00A364EA">
            <w:pPr>
              <w:jc w:val="center"/>
              <w:rPr>
                <w:sz w:val="24"/>
              </w:rPr>
            </w:pPr>
            <w:r>
              <w:rPr>
                <w:sz w:val="24"/>
              </w:rPr>
              <w:t>6.4</w:t>
            </w:r>
          </w:p>
        </w:tc>
        <w:tc>
          <w:tcPr>
            <w:tcW w:w="4253" w:type="dxa"/>
            <w:vAlign w:val="center"/>
          </w:tcPr>
          <w:p w:rsidR="00665891" w:rsidRDefault="00665891" w:rsidP="00A364EA">
            <w:pPr>
              <w:rPr>
                <w:sz w:val="24"/>
              </w:rPr>
            </w:pPr>
            <w:r>
              <w:rPr>
                <w:sz w:val="24"/>
              </w:rPr>
              <w:t>Ж.-Б. Мольер. Время. Личность. Судьба. История создания комедии «Мещанин во дворянстве»</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917C0" w:rsidRDefault="00665891" w:rsidP="00A364EA">
            <w:pPr>
              <w:rPr>
                <w:sz w:val="22"/>
                <w:szCs w:val="22"/>
              </w:rPr>
            </w:pPr>
            <w:r>
              <w:rPr>
                <w:sz w:val="22"/>
                <w:szCs w:val="22"/>
              </w:rPr>
              <w:t>Составить характеристику Журдена</w:t>
            </w:r>
          </w:p>
        </w:tc>
        <w:tc>
          <w:tcPr>
            <w:tcW w:w="2694" w:type="dxa"/>
          </w:tcPr>
          <w:p w:rsidR="00665891" w:rsidRPr="000917C0"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93</w:t>
            </w:r>
          </w:p>
        </w:tc>
        <w:tc>
          <w:tcPr>
            <w:tcW w:w="850" w:type="dxa"/>
          </w:tcPr>
          <w:p w:rsidR="00665891" w:rsidRDefault="00665891" w:rsidP="00A364EA">
            <w:pPr>
              <w:jc w:val="center"/>
              <w:rPr>
                <w:sz w:val="24"/>
              </w:rPr>
            </w:pPr>
            <w:r>
              <w:rPr>
                <w:sz w:val="24"/>
              </w:rPr>
              <w:t>6.5</w:t>
            </w:r>
          </w:p>
        </w:tc>
        <w:tc>
          <w:tcPr>
            <w:tcW w:w="4253" w:type="dxa"/>
            <w:vAlign w:val="center"/>
          </w:tcPr>
          <w:p w:rsidR="00665891" w:rsidRDefault="00665891" w:rsidP="00A364EA">
            <w:pPr>
              <w:rPr>
                <w:sz w:val="24"/>
              </w:rPr>
            </w:pPr>
            <w:r>
              <w:rPr>
                <w:sz w:val="24"/>
              </w:rPr>
              <w:t>Сатира на дворянство и невежественность буржуа. Герои пьесы и особенности их изображения</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917C0" w:rsidRDefault="00665891" w:rsidP="00A364EA">
            <w:pPr>
              <w:ind w:right="-108"/>
              <w:rPr>
                <w:sz w:val="22"/>
                <w:szCs w:val="22"/>
              </w:rPr>
            </w:pPr>
            <w:r>
              <w:rPr>
                <w:sz w:val="22"/>
                <w:szCs w:val="22"/>
              </w:rPr>
              <w:t>Анализ действий</w:t>
            </w:r>
          </w:p>
        </w:tc>
        <w:tc>
          <w:tcPr>
            <w:tcW w:w="2694" w:type="dxa"/>
          </w:tcPr>
          <w:p w:rsidR="00665891" w:rsidRPr="000917C0"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94</w:t>
            </w:r>
          </w:p>
        </w:tc>
        <w:tc>
          <w:tcPr>
            <w:tcW w:w="850" w:type="dxa"/>
          </w:tcPr>
          <w:p w:rsidR="00665891" w:rsidRDefault="00665891" w:rsidP="00A364EA">
            <w:pPr>
              <w:jc w:val="center"/>
              <w:rPr>
                <w:sz w:val="24"/>
              </w:rPr>
            </w:pPr>
            <w:r>
              <w:rPr>
                <w:sz w:val="24"/>
              </w:rPr>
              <w:t>6.6</w:t>
            </w:r>
          </w:p>
        </w:tc>
        <w:tc>
          <w:tcPr>
            <w:tcW w:w="4253" w:type="dxa"/>
            <w:vAlign w:val="center"/>
          </w:tcPr>
          <w:p w:rsidR="00665891" w:rsidRDefault="00665891" w:rsidP="00A364EA">
            <w:pPr>
              <w:rPr>
                <w:sz w:val="24"/>
              </w:rPr>
            </w:pPr>
            <w:r>
              <w:rPr>
                <w:sz w:val="24"/>
              </w:rPr>
              <w:t xml:space="preserve">Дж. Свифт. Слово о писателе. «Путешествие Гулливера» как сатира </w:t>
            </w:r>
            <w:r>
              <w:rPr>
                <w:sz w:val="24"/>
              </w:rPr>
              <w:lastRenderedPageBreak/>
              <w:t>на государственное устройство общества. Анализ эпизода.</w:t>
            </w:r>
          </w:p>
        </w:tc>
        <w:tc>
          <w:tcPr>
            <w:tcW w:w="850" w:type="dxa"/>
            <w:vAlign w:val="center"/>
          </w:tcPr>
          <w:p w:rsidR="00665891" w:rsidRDefault="00665891" w:rsidP="00A364EA">
            <w:pPr>
              <w:jc w:val="center"/>
              <w:rPr>
                <w:sz w:val="24"/>
              </w:rPr>
            </w:pPr>
            <w:r>
              <w:rPr>
                <w:sz w:val="24"/>
              </w:rPr>
              <w:lastRenderedPageBreak/>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917C0" w:rsidRDefault="00665891" w:rsidP="00A364EA">
            <w:pPr>
              <w:ind w:right="-108"/>
              <w:rPr>
                <w:sz w:val="22"/>
                <w:szCs w:val="22"/>
              </w:rPr>
            </w:pPr>
            <w:r>
              <w:rPr>
                <w:sz w:val="22"/>
                <w:szCs w:val="22"/>
              </w:rPr>
              <w:t xml:space="preserve">Ответить на вопрос: «Почему </w:t>
            </w:r>
            <w:r>
              <w:rPr>
                <w:sz w:val="22"/>
                <w:szCs w:val="22"/>
              </w:rPr>
              <w:lastRenderedPageBreak/>
              <w:t>«Путешествие Гулливера» - самая веселая книга для детей?»</w:t>
            </w:r>
          </w:p>
        </w:tc>
        <w:tc>
          <w:tcPr>
            <w:tcW w:w="2694" w:type="dxa"/>
          </w:tcPr>
          <w:p w:rsidR="00665891" w:rsidRPr="000917C0"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r>
              <w:rPr>
                <w:sz w:val="24"/>
              </w:rPr>
              <w:t>95</w:t>
            </w:r>
          </w:p>
        </w:tc>
        <w:tc>
          <w:tcPr>
            <w:tcW w:w="850" w:type="dxa"/>
          </w:tcPr>
          <w:p w:rsidR="00665891" w:rsidRDefault="00665891" w:rsidP="00A364EA">
            <w:pPr>
              <w:jc w:val="center"/>
              <w:rPr>
                <w:sz w:val="24"/>
              </w:rPr>
            </w:pPr>
            <w:r>
              <w:rPr>
                <w:sz w:val="24"/>
              </w:rPr>
              <w:t>6.7</w:t>
            </w:r>
          </w:p>
        </w:tc>
        <w:tc>
          <w:tcPr>
            <w:tcW w:w="4253" w:type="dxa"/>
            <w:vAlign w:val="center"/>
          </w:tcPr>
          <w:p w:rsidR="00665891" w:rsidRDefault="00665891" w:rsidP="00A364EA">
            <w:pPr>
              <w:rPr>
                <w:sz w:val="24"/>
              </w:rPr>
            </w:pPr>
            <w:r>
              <w:rPr>
                <w:sz w:val="24"/>
              </w:rPr>
              <w:t>В. Скотт. «Айвенго» как исторический роман. Главные герои и события в романе В. Скотта «Айвенго»</w:t>
            </w:r>
          </w:p>
        </w:tc>
        <w:tc>
          <w:tcPr>
            <w:tcW w:w="850" w:type="dxa"/>
            <w:vAlign w:val="center"/>
          </w:tcPr>
          <w:p w:rsidR="00665891" w:rsidRDefault="00665891" w:rsidP="00A364EA">
            <w:pPr>
              <w:jc w:val="center"/>
              <w:rPr>
                <w:sz w:val="24"/>
              </w:rPr>
            </w:pPr>
            <w:r>
              <w:rPr>
                <w:sz w:val="24"/>
              </w:rPr>
              <w:t>1</w:t>
            </w:r>
          </w:p>
        </w:tc>
        <w:tc>
          <w:tcPr>
            <w:tcW w:w="992" w:type="dxa"/>
          </w:tcPr>
          <w:p w:rsidR="00665891" w:rsidRDefault="00665891" w:rsidP="00A364EA">
            <w:pPr>
              <w:jc w:val="center"/>
              <w:rPr>
                <w:sz w:val="24"/>
              </w:rPr>
            </w:pPr>
          </w:p>
        </w:tc>
        <w:tc>
          <w:tcPr>
            <w:tcW w:w="992" w:type="dxa"/>
          </w:tcPr>
          <w:p w:rsidR="00665891" w:rsidRDefault="00665891" w:rsidP="00A364EA">
            <w:pPr>
              <w:jc w:val="center"/>
              <w:rPr>
                <w:sz w:val="24"/>
              </w:rPr>
            </w:pPr>
          </w:p>
        </w:tc>
        <w:tc>
          <w:tcPr>
            <w:tcW w:w="1843" w:type="dxa"/>
          </w:tcPr>
          <w:p w:rsidR="00665891" w:rsidRPr="000917C0" w:rsidRDefault="00665891" w:rsidP="00A364EA">
            <w:pPr>
              <w:ind w:right="-108"/>
              <w:rPr>
                <w:sz w:val="22"/>
                <w:szCs w:val="22"/>
              </w:rPr>
            </w:pPr>
            <w:r>
              <w:rPr>
                <w:sz w:val="22"/>
                <w:szCs w:val="22"/>
              </w:rPr>
              <w:t>Доказать, что роман «Айвенго» - исторический роман</w:t>
            </w:r>
          </w:p>
        </w:tc>
        <w:tc>
          <w:tcPr>
            <w:tcW w:w="2694" w:type="dxa"/>
          </w:tcPr>
          <w:p w:rsidR="00665891" w:rsidRPr="000917C0" w:rsidRDefault="00665891" w:rsidP="00A364EA">
            <w:pPr>
              <w:rPr>
                <w:sz w:val="22"/>
                <w:szCs w:val="22"/>
              </w:rPr>
            </w:pPr>
          </w:p>
        </w:tc>
        <w:tc>
          <w:tcPr>
            <w:tcW w:w="1842" w:type="dxa"/>
          </w:tcPr>
          <w:p w:rsidR="00665891" w:rsidRDefault="00665891" w:rsidP="00A364EA">
            <w:pPr>
              <w:jc w:val="center"/>
              <w:rPr>
                <w:sz w:val="24"/>
              </w:rPr>
            </w:pPr>
          </w:p>
        </w:tc>
      </w:tr>
      <w:tr w:rsidR="00665891" w:rsidTr="00A364EA">
        <w:tc>
          <w:tcPr>
            <w:tcW w:w="710" w:type="dxa"/>
            <w:vAlign w:val="center"/>
          </w:tcPr>
          <w:p w:rsidR="00665891" w:rsidRDefault="00665891" w:rsidP="00A364EA">
            <w:pPr>
              <w:jc w:val="center"/>
              <w:rPr>
                <w:sz w:val="24"/>
              </w:rPr>
            </w:pPr>
          </w:p>
        </w:tc>
        <w:tc>
          <w:tcPr>
            <w:tcW w:w="850" w:type="dxa"/>
          </w:tcPr>
          <w:p w:rsidR="00665891" w:rsidRDefault="00665891" w:rsidP="00A364EA">
            <w:pPr>
              <w:jc w:val="center"/>
              <w:rPr>
                <w:sz w:val="24"/>
              </w:rPr>
            </w:pPr>
          </w:p>
        </w:tc>
        <w:tc>
          <w:tcPr>
            <w:tcW w:w="4253" w:type="dxa"/>
            <w:vAlign w:val="center"/>
          </w:tcPr>
          <w:p w:rsidR="00665891" w:rsidRPr="0045528A" w:rsidRDefault="00665891" w:rsidP="00A364EA">
            <w:pPr>
              <w:rPr>
                <w:b/>
                <w:sz w:val="24"/>
              </w:rPr>
            </w:pPr>
            <w:r w:rsidRPr="0045528A">
              <w:rPr>
                <w:b/>
                <w:sz w:val="24"/>
              </w:rPr>
              <w:t>Всего</w:t>
            </w:r>
          </w:p>
        </w:tc>
        <w:tc>
          <w:tcPr>
            <w:tcW w:w="850" w:type="dxa"/>
            <w:vAlign w:val="center"/>
          </w:tcPr>
          <w:p w:rsidR="00665891" w:rsidRPr="0045528A" w:rsidRDefault="00665891" w:rsidP="00A364EA">
            <w:pPr>
              <w:jc w:val="center"/>
              <w:rPr>
                <w:b/>
                <w:sz w:val="24"/>
              </w:rPr>
            </w:pPr>
            <w:r>
              <w:rPr>
                <w:b/>
                <w:sz w:val="24"/>
              </w:rPr>
              <w:t>95</w:t>
            </w:r>
          </w:p>
        </w:tc>
        <w:tc>
          <w:tcPr>
            <w:tcW w:w="992" w:type="dxa"/>
          </w:tcPr>
          <w:p w:rsidR="00665891" w:rsidRPr="0045528A" w:rsidRDefault="00665891" w:rsidP="00A364EA">
            <w:pPr>
              <w:jc w:val="center"/>
              <w:rPr>
                <w:b/>
                <w:sz w:val="24"/>
              </w:rPr>
            </w:pPr>
          </w:p>
        </w:tc>
        <w:tc>
          <w:tcPr>
            <w:tcW w:w="992" w:type="dxa"/>
          </w:tcPr>
          <w:p w:rsidR="00665891" w:rsidRPr="0045528A" w:rsidRDefault="00665891" w:rsidP="00A364EA">
            <w:pPr>
              <w:jc w:val="center"/>
              <w:rPr>
                <w:b/>
                <w:sz w:val="24"/>
              </w:rPr>
            </w:pPr>
          </w:p>
        </w:tc>
        <w:tc>
          <w:tcPr>
            <w:tcW w:w="1843" w:type="dxa"/>
          </w:tcPr>
          <w:p w:rsidR="00665891" w:rsidRDefault="00665891" w:rsidP="00A364EA">
            <w:pPr>
              <w:jc w:val="center"/>
              <w:rPr>
                <w:sz w:val="24"/>
              </w:rPr>
            </w:pPr>
          </w:p>
        </w:tc>
        <w:tc>
          <w:tcPr>
            <w:tcW w:w="2694" w:type="dxa"/>
          </w:tcPr>
          <w:p w:rsidR="00665891" w:rsidRDefault="00665891" w:rsidP="00A364EA">
            <w:pPr>
              <w:jc w:val="center"/>
              <w:rPr>
                <w:sz w:val="24"/>
              </w:rPr>
            </w:pPr>
          </w:p>
        </w:tc>
        <w:tc>
          <w:tcPr>
            <w:tcW w:w="1842" w:type="dxa"/>
          </w:tcPr>
          <w:p w:rsidR="00665891" w:rsidRDefault="00665891" w:rsidP="00A364EA">
            <w:pPr>
              <w:jc w:val="center"/>
              <w:rPr>
                <w:sz w:val="24"/>
              </w:rPr>
            </w:pPr>
          </w:p>
        </w:tc>
      </w:tr>
    </w:tbl>
    <w:p w:rsidR="00665891" w:rsidRDefault="00665891" w:rsidP="00665891">
      <w:pPr>
        <w:rPr>
          <w:sz w:val="24"/>
          <w:szCs w:val="24"/>
        </w:rPr>
      </w:pPr>
    </w:p>
    <w:p w:rsidR="00665891" w:rsidRPr="00AF6A26" w:rsidRDefault="00665891" w:rsidP="00665891">
      <w:pPr>
        <w:rPr>
          <w:sz w:val="24"/>
          <w:szCs w:val="24"/>
        </w:rPr>
        <w:sectPr w:rsidR="00665891" w:rsidRPr="00AF6A26" w:rsidSect="00E446D9">
          <w:pgSz w:w="16840" w:h="11907" w:orient="landscape"/>
          <w:pgMar w:top="851" w:right="1134" w:bottom="992" w:left="1134" w:header="720" w:footer="720" w:gutter="0"/>
          <w:cols w:space="720"/>
        </w:sectPr>
      </w:pPr>
      <w:r>
        <w:rPr>
          <w:sz w:val="24"/>
          <w:szCs w:val="24"/>
        </w:rPr>
        <w:t>**дом.соч – домашнее сочинение, *комп.- компьютер, *М\М- мультимедийный проектор, *отр – отрывок, *табл – таблица, *Фонохрест.- фонохрестоматия, *ЭОР- электронный образовательный ресурс</w:t>
      </w:r>
    </w:p>
    <w:p w:rsidR="00665891" w:rsidRPr="008473A0" w:rsidRDefault="00665891" w:rsidP="00665891">
      <w:pPr>
        <w:jc w:val="both"/>
        <w:rPr>
          <w:b/>
          <w:sz w:val="24"/>
          <w:szCs w:val="24"/>
        </w:rPr>
      </w:pPr>
    </w:p>
    <w:p w:rsidR="00665891" w:rsidRDefault="00665891" w:rsidP="00665891">
      <w:pPr>
        <w:jc w:val="both"/>
        <w:rPr>
          <w:b/>
          <w:sz w:val="24"/>
          <w:szCs w:val="24"/>
        </w:rPr>
      </w:pPr>
      <w:r>
        <w:rPr>
          <w:b/>
          <w:sz w:val="24"/>
          <w:szCs w:val="24"/>
        </w:rPr>
        <w:t xml:space="preserve">                  5. Требования к уровню подготовки обучающихся</w:t>
      </w:r>
    </w:p>
    <w:p w:rsidR="00665891" w:rsidRDefault="00665891" w:rsidP="00665891">
      <w:pPr>
        <w:jc w:val="both"/>
        <w:rPr>
          <w:b/>
          <w:sz w:val="24"/>
          <w:szCs w:val="24"/>
        </w:rPr>
      </w:pPr>
      <w:r>
        <w:rPr>
          <w:b/>
          <w:sz w:val="24"/>
          <w:szCs w:val="24"/>
        </w:rPr>
        <w:t xml:space="preserve">                                            по данной программе</w:t>
      </w:r>
    </w:p>
    <w:p w:rsidR="00665891" w:rsidRDefault="00665891" w:rsidP="00665891">
      <w:pPr>
        <w:jc w:val="both"/>
        <w:rPr>
          <w:b/>
          <w:sz w:val="24"/>
          <w:szCs w:val="24"/>
        </w:rPr>
      </w:pPr>
    </w:p>
    <w:p w:rsidR="00665891" w:rsidRDefault="00665891" w:rsidP="00665891">
      <w:pPr>
        <w:widowControl w:val="0"/>
        <w:jc w:val="both"/>
        <w:rPr>
          <w:sz w:val="24"/>
          <w:szCs w:val="24"/>
        </w:rPr>
      </w:pPr>
      <w:r>
        <w:rPr>
          <w:sz w:val="24"/>
          <w:szCs w:val="24"/>
        </w:rPr>
        <w:t>В результате изучения литературы ученик должен</w:t>
      </w:r>
    </w:p>
    <w:p w:rsidR="00665891" w:rsidRDefault="00665891" w:rsidP="00665891">
      <w:pPr>
        <w:widowControl w:val="0"/>
        <w:jc w:val="both"/>
        <w:rPr>
          <w:b/>
          <w:sz w:val="24"/>
          <w:szCs w:val="24"/>
        </w:rPr>
      </w:pPr>
      <w:r>
        <w:rPr>
          <w:b/>
          <w:sz w:val="24"/>
          <w:szCs w:val="24"/>
        </w:rPr>
        <w:t xml:space="preserve">      знать/понимать</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образную природу словесного искусства;</w:t>
      </w:r>
    </w:p>
    <w:p w:rsidR="00665891" w:rsidRDefault="00665891" w:rsidP="00665891">
      <w:pPr>
        <w:pStyle w:val="aa"/>
        <w:tabs>
          <w:tab w:val="num" w:pos="284"/>
          <w:tab w:val="left" w:pos="9356"/>
        </w:tabs>
        <w:autoSpaceDE/>
        <w:autoSpaceDN/>
        <w:adjustRightInd/>
        <w:ind w:left="0"/>
      </w:pPr>
      <w:r>
        <w:t>содержание изученных литературных произведений; основные факты жизни и творческого пути А.С. Грибоедова, А.С. Пушкина, М.Ю. Лермонтова, Н.В. Гоголя;</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изученные теоретико-литературные понятия;</w:t>
      </w:r>
    </w:p>
    <w:p w:rsidR="00665891" w:rsidRDefault="00665891" w:rsidP="00665891">
      <w:pPr>
        <w:widowControl w:val="0"/>
        <w:tabs>
          <w:tab w:val="num" w:pos="284"/>
        </w:tabs>
        <w:jc w:val="both"/>
        <w:rPr>
          <w:sz w:val="24"/>
          <w:szCs w:val="24"/>
        </w:rPr>
      </w:pPr>
    </w:p>
    <w:p w:rsidR="00665891" w:rsidRDefault="00665891" w:rsidP="00665891">
      <w:pPr>
        <w:widowControl w:val="0"/>
        <w:tabs>
          <w:tab w:val="num" w:pos="-284"/>
          <w:tab w:val="num" w:pos="284"/>
        </w:tabs>
        <w:jc w:val="both"/>
        <w:rPr>
          <w:b/>
          <w:sz w:val="24"/>
          <w:szCs w:val="24"/>
        </w:rPr>
      </w:pPr>
      <w:r>
        <w:rPr>
          <w:b/>
          <w:sz w:val="24"/>
          <w:szCs w:val="24"/>
        </w:rPr>
        <w:t xml:space="preserve">          уметь</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воспринимать и анализировать художественный текст;</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выделять смысловые части художественного текста, составлять тезисы и план прочитанного;</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определять род и жанр литературного произведения;</w:t>
      </w:r>
    </w:p>
    <w:p w:rsidR="00665891" w:rsidRDefault="00665891" w:rsidP="00665891">
      <w:pPr>
        <w:widowControl w:val="0"/>
        <w:numPr>
          <w:ilvl w:val="0"/>
          <w:numId w:val="7"/>
        </w:numPr>
        <w:tabs>
          <w:tab w:val="clear" w:pos="567"/>
          <w:tab w:val="num" w:pos="-284"/>
          <w:tab w:val="num" w:pos="284"/>
        </w:tabs>
        <w:ind w:left="0" w:firstLine="0"/>
        <w:rPr>
          <w:sz w:val="24"/>
          <w:szCs w:val="24"/>
        </w:rPr>
      </w:pPr>
      <w:r>
        <w:rPr>
          <w:sz w:val="24"/>
          <w:szCs w:val="24"/>
        </w:rPr>
        <w:t xml:space="preserve">выделять и формулировать тему, идею, проблематику изученного произведения; давать характеристику героев, </w:t>
      </w:r>
    </w:p>
    <w:p w:rsidR="00665891" w:rsidRDefault="00665891" w:rsidP="00665891">
      <w:pPr>
        <w:widowControl w:val="0"/>
        <w:numPr>
          <w:ilvl w:val="0"/>
          <w:numId w:val="7"/>
        </w:numPr>
        <w:tabs>
          <w:tab w:val="clear" w:pos="567"/>
          <w:tab w:val="num" w:pos="-284"/>
          <w:tab w:val="num" w:pos="284"/>
        </w:tabs>
        <w:ind w:left="0" w:firstLine="0"/>
        <w:rPr>
          <w:sz w:val="24"/>
          <w:szCs w:val="24"/>
        </w:rPr>
      </w:pPr>
      <w:bookmarkStart w:id="0" w:name="ф"/>
      <w:bookmarkEnd w:id="0"/>
      <w:r>
        <w:rPr>
          <w:sz w:val="24"/>
          <w:szCs w:val="24"/>
        </w:rPr>
        <w:t>характеризовать особенности сюжета, композиции, роль изобразительно-выразительных средств;</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сопоставлять эпизоды литературных произведений и сравнивать их героев;</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выявлять авторскую позицию;</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выражать свое отношение к прочитанному;</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выразительно читать произведения (или фрагменты), в том числе выученные наизусть, соблюдая нормы литературного произношения;</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владеть различными видами пересказа;</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строить устные и письменные высказывания в связи с изученным произведением;</w:t>
      </w:r>
    </w:p>
    <w:p w:rsidR="00665891" w:rsidRDefault="00665891" w:rsidP="00665891">
      <w:pPr>
        <w:widowControl w:val="0"/>
        <w:numPr>
          <w:ilvl w:val="0"/>
          <w:numId w:val="7"/>
        </w:numPr>
        <w:tabs>
          <w:tab w:val="clear" w:pos="567"/>
          <w:tab w:val="num" w:pos="-284"/>
          <w:tab w:val="num" w:pos="284"/>
        </w:tabs>
        <w:ind w:left="0" w:firstLine="0"/>
        <w:jc w:val="both"/>
        <w:rPr>
          <w:sz w:val="24"/>
          <w:szCs w:val="24"/>
        </w:rPr>
      </w:pPr>
      <w:r>
        <w:rPr>
          <w:sz w:val="24"/>
          <w:szCs w:val="24"/>
        </w:rPr>
        <w:t>участвовать в диалоге по прочитанным произведениям, понимать чужую точку зрения и аргументировано отстаивать свою;</w:t>
      </w:r>
    </w:p>
    <w:p w:rsidR="00665891" w:rsidRDefault="00665891" w:rsidP="00665891">
      <w:pPr>
        <w:widowControl w:val="0"/>
        <w:numPr>
          <w:ilvl w:val="0"/>
          <w:numId w:val="7"/>
        </w:numPr>
        <w:tabs>
          <w:tab w:val="clear" w:pos="567"/>
          <w:tab w:val="num" w:pos="-284"/>
          <w:tab w:val="num" w:pos="284"/>
        </w:tabs>
        <w:ind w:left="0" w:firstLine="0"/>
        <w:rPr>
          <w:sz w:val="24"/>
          <w:szCs w:val="24"/>
        </w:rPr>
      </w:pPr>
      <w:r>
        <w:rPr>
          <w:sz w:val="24"/>
          <w:szCs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665891" w:rsidRDefault="00665891" w:rsidP="00665891">
      <w:pPr>
        <w:widowControl w:val="0"/>
        <w:rPr>
          <w:sz w:val="24"/>
          <w:szCs w:val="24"/>
        </w:rPr>
      </w:pPr>
    </w:p>
    <w:p w:rsidR="00665891" w:rsidRPr="00276025" w:rsidRDefault="00665891" w:rsidP="00665891">
      <w:pPr>
        <w:widowControl w:val="0"/>
        <w:jc w:val="both"/>
        <w:rPr>
          <w:b/>
          <w:sz w:val="24"/>
          <w:szCs w:val="24"/>
        </w:rPr>
      </w:pPr>
      <w:r>
        <w:rPr>
          <w:b/>
          <w:sz w:val="24"/>
          <w:szCs w:val="24"/>
        </w:rPr>
        <w:t xml:space="preserve">использовать приобретенные знания и умения в практической деятельности и повседневной жизни </w:t>
      </w:r>
      <w:r w:rsidRPr="00276025">
        <w:rPr>
          <w:b/>
          <w:sz w:val="24"/>
          <w:szCs w:val="24"/>
        </w:rPr>
        <w:t>для:</w:t>
      </w:r>
    </w:p>
    <w:p w:rsidR="00665891" w:rsidRDefault="00665891" w:rsidP="00665891">
      <w:pPr>
        <w:widowControl w:val="0"/>
        <w:numPr>
          <w:ilvl w:val="0"/>
          <w:numId w:val="7"/>
        </w:numPr>
        <w:tabs>
          <w:tab w:val="clear" w:pos="567"/>
          <w:tab w:val="left" w:pos="0"/>
          <w:tab w:val="num" w:pos="284"/>
        </w:tabs>
        <w:ind w:left="0" w:firstLine="0"/>
        <w:rPr>
          <w:bCs/>
          <w:sz w:val="24"/>
          <w:szCs w:val="24"/>
        </w:rPr>
      </w:pPr>
      <w:r>
        <w:rPr>
          <w:bCs/>
          <w:sz w:val="24"/>
          <w:szCs w:val="24"/>
        </w:rPr>
        <w:t>создания связного текста (устного и письменного) на необходимую тему с учетом норм русского литературного языка;</w:t>
      </w:r>
    </w:p>
    <w:p w:rsidR="00665891" w:rsidRDefault="00665891" w:rsidP="00665891">
      <w:pPr>
        <w:widowControl w:val="0"/>
        <w:numPr>
          <w:ilvl w:val="0"/>
          <w:numId w:val="7"/>
        </w:numPr>
        <w:tabs>
          <w:tab w:val="clear" w:pos="567"/>
          <w:tab w:val="left" w:pos="0"/>
          <w:tab w:val="num" w:pos="284"/>
        </w:tabs>
        <w:ind w:left="0" w:firstLine="0"/>
        <w:jc w:val="both"/>
        <w:rPr>
          <w:bCs/>
          <w:sz w:val="24"/>
          <w:szCs w:val="24"/>
        </w:rPr>
      </w:pPr>
      <w:r>
        <w:rPr>
          <w:bCs/>
          <w:sz w:val="24"/>
          <w:szCs w:val="24"/>
        </w:rPr>
        <w:t xml:space="preserve">определения своего круга чтения и оценки литературных произведений; </w:t>
      </w:r>
    </w:p>
    <w:p w:rsidR="00665891" w:rsidRPr="008473A0" w:rsidRDefault="00665891" w:rsidP="00665891">
      <w:pPr>
        <w:widowControl w:val="0"/>
        <w:numPr>
          <w:ilvl w:val="0"/>
          <w:numId w:val="7"/>
        </w:numPr>
        <w:tabs>
          <w:tab w:val="clear" w:pos="567"/>
          <w:tab w:val="left" w:pos="0"/>
          <w:tab w:val="num" w:pos="284"/>
        </w:tabs>
        <w:ind w:left="0" w:firstLine="0"/>
        <w:rPr>
          <w:sz w:val="24"/>
          <w:szCs w:val="24"/>
        </w:rPr>
      </w:pPr>
      <w:r>
        <w:rPr>
          <w:bCs/>
          <w:sz w:val="24"/>
          <w:szCs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665891" w:rsidRPr="00C7799B" w:rsidRDefault="00665891" w:rsidP="00665891">
      <w:pPr>
        <w:jc w:val="both"/>
        <w:rPr>
          <w:sz w:val="24"/>
          <w:szCs w:val="24"/>
        </w:rPr>
      </w:pPr>
    </w:p>
    <w:p w:rsidR="00665891" w:rsidRPr="0065722F" w:rsidRDefault="00665891" w:rsidP="00665891">
      <w:pPr>
        <w:ind w:left="142"/>
        <w:rPr>
          <w:bCs/>
          <w:sz w:val="24"/>
          <w:szCs w:val="24"/>
        </w:rPr>
      </w:pPr>
      <w:r>
        <w:rPr>
          <w:b/>
          <w:bCs/>
          <w:sz w:val="28"/>
          <w:szCs w:val="28"/>
        </w:rPr>
        <w:t xml:space="preserve">                </w:t>
      </w:r>
      <w:r w:rsidRPr="0065722F">
        <w:rPr>
          <w:b/>
          <w:bCs/>
          <w:sz w:val="24"/>
          <w:szCs w:val="24"/>
        </w:rPr>
        <w:t>6. Формы, способы и средства проверки и оценки</w:t>
      </w:r>
    </w:p>
    <w:p w:rsidR="00665891" w:rsidRPr="0065722F" w:rsidRDefault="00665891" w:rsidP="00665891">
      <w:pPr>
        <w:ind w:left="142"/>
        <w:rPr>
          <w:b/>
          <w:bCs/>
        </w:rPr>
      </w:pPr>
      <w:r>
        <w:rPr>
          <w:bCs/>
          <w:sz w:val="24"/>
          <w:szCs w:val="24"/>
        </w:rPr>
        <w:t xml:space="preserve">                 результатов </w:t>
      </w:r>
      <w:r w:rsidRPr="008F6811">
        <w:rPr>
          <w:bCs/>
          <w:sz w:val="24"/>
          <w:szCs w:val="24"/>
        </w:rPr>
        <w:t>обучен</w:t>
      </w:r>
      <w:r>
        <w:rPr>
          <w:bCs/>
          <w:sz w:val="24"/>
          <w:szCs w:val="24"/>
        </w:rPr>
        <w:t xml:space="preserve">ности </w:t>
      </w:r>
      <w:r w:rsidRPr="008F6811">
        <w:rPr>
          <w:bCs/>
          <w:sz w:val="24"/>
          <w:szCs w:val="24"/>
        </w:rPr>
        <w:t>по данной рабочей программе:</w:t>
      </w:r>
    </w:p>
    <w:p w:rsidR="00665891" w:rsidRDefault="00665891" w:rsidP="00665891">
      <w:pPr>
        <w:ind w:right="141"/>
        <w:rPr>
          <w:sz w:val="24"/>
          <w:szCs w:val="24"/>
        </w:rPr>
      </w:pPr>
      <w:r w:rsidRPr="00A357F2">
        <w:rPr>
          <w:b/>
          <w:sz w:val="24"/>
          <w:szCs w:val="24"/>
        </w:rPr>
        <w:t>Промежуточный</w:t>
      </w:r>
      <w:r>
        <w:rPr>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
    <w:p w:rsidR="00665891" w:rsidRDefault="00665891" w:rsidP="00665891">
      <w:pPr>
        <w:shd w:val="clear" w:color="auto" w:fill="FFFFFF"/>
        <w:ind w:right="283"/>
        <w:rPr>
          <w:b/>
          <w:sz w:val="24"/>
          <w:szCs w:val="24"/>
        </w:rPr>
      </w:pPr>
      <w:r w:rsidRPr="00A357F2">
        <w:rPr>
          <w:b/>
          <w:sz w:val="24"/>
          <w:szCs w:val="24"/>
        </w:rPr>
        <w:t>Итоговый</w:t>
      </w:r>
      <w:r>
        <w:rPr>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r>
        <w:rPr>
          <w:b/>
          <w:sz w:val="24"/>
          <w:szCs w:val="24"/>
        </w:rPr>
        <w:t xml:space="preserve">                                        </w:t>
      </w:r>
    </w:p>
    <w:p w:rsidR="00665891" w:rsidRDefault="00665891" w:rsidP="00665891">
      <w:pPr>
        <w:shd w:val="clear" w:color="auto" w:fill="FFFFFF"/>
        <w:ind w:left="-426" w:right="283"/>
        <w:rPr>
          <w:b/>
          <w:sz w:val="24"/>
          <w:szCs w:val="24"/>
        </w:rPr>
      </w:pPr>
    </w:p>
    <w:p w:rsidR="00665891" w:rsidRDefault="00665891" w:rsidP="00665891">
      <w:pPr>
        <w:shd w:val="clear" w:color="auto" w:fill="FFFFFF"/>
        <w:ind w:left="-426" w:right="283"/>
        <w:rPr>
          <w:b/>
          <w:sz w:val="24"/>
          <w:szCs w:val="24"/>
        </w:rPr>
      </w:pPr>
      <w:r>
        <w:rPr>
          <w:b/>
          <w:sz w:val="24"/>
          <w:szCs w:val="24"/>
        </w:rPr>
        <w:t xml:space="preserve">                                Критерии оценивания результатов обучения</w:t>
      </w:r>
    </w:p>
    <w:p w:rsidR="00665891" w:rsidRDefault="00665891" w:rsidP="00665891">
      <w:pPr>
        <w:pStyle w:val="aa"/>
        <w:shd w:val="clear" w:color="auto" w:fill="FFFFFF"/>
        <w:tabs>
          <w:tab w:val="left" w:pos="799"/>
        </w:tabs>
        <w:ind w:left="0"/>
        <w:rPr>
          <w:b/>
          <w:color w:val="000000"/>
        </w:rPr>
      </w:pPr>
      <w:r>
        <w:rPr>
          <w:b/>
          <w:color w:val="262626"/>
        </w:rPr>
        <w:t xml:space="preserve">                                            1. </w:t>
      </w:r>
      <w:r>
        <w:rPr>
          <w:b/>
        </w:rPr>
        <w:t xml:space="preserve">Оценка устных ответов </w:t>
      </w:r>
    </w:p>
    <w:p w:rsidR="00665891" w:rsidRDefault="00665891" w:rsidP="00665891">
      <w:pPr>
        <w:pStyle w:val="a8"/>
        <w:spacing w:after="0"/>
        <w:ind w:left="0"/>
      </w:pPr>
      <w:r>
        <w:t xml:space="preserve">         При оценке устных ответов учитель руководствуется следующими основными критериями в пределах программы данного класса:</w:t>
      </w:r>
      <w:r>
        <w:br/>
        <w:t xml:space="preserve">1. знание текста и понимание идейно-художественного содержания изученного </w:t>
      </w:r>
      <w:r>
        <w:lastRenderedPageBreak/>
        <w:t>произведения;</w:t>
      </w:r>
      <w:r>
        <w:br/>
        <w:t>2. умение объяснить взаимосвязь событий, характер и поступки героев;</w:t>
      </w:r>
      <w:r>
        <w:br/>
        <w:t>3. понимание роли художественных средств в раскрытии идейно-эстетического содержания изученного произведения;</w:t>
      </w:r>
      <w:r>
        <w:b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br/>
        <w:t>5. умение анализировать художественное произведение в соответствии с ведущими идеями эпохи;</w:t>
      </w:r>
      <w:r>
        <w:b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665891" w:rsidRDefault="00665891" w:rsidP="00665891">
      <w:pPr>
        <w:pStyle w:val="a8"/>
        <w:spacing w:after="0"/>
        <w:ind w:left="0"/>
      </w:pPr>
    </w:p>
    <w:p w:rsidR="00665891" w:rsidRDefault="00665891" w:rsidP="00665891">
      <w:pPr>
        <w:rPr>
          <w:sz w:val="24"/>
          <w:szCs w:val="24"/>
        </w:rPr>
      </w:pPr>
      <w:r>
        <w:rPr>
          <w:b/>
          <w:sz w:val="24"/>
          <w:szCs w:val="24"/>
          <w:u w:val="single"/>
        </w:rPr>
        <w:t xml:space="preserve">Оценкой «5» </w:t>
      </w:r>
      <w:r>
        <w:rPr>
          <w:sz w:val="24"/>
          <w:szCs w:val="24"/>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665891" w:rsidRDefault="00665891" w:rsidP="00665891">
      <w:pPr>
        <w:rPr>
          <w:sz w:val="24"/>
          <w:szCs w:val="24"/>
        </w:rPr>
      </w:pPr>
    </w:p>
    <w:p w:rsidR="00665891" w:rsidRDefault="00665891" w:rsidP="00665891">
      <w:pPr>
        <w:rPr>
          <w:sz w:val="24"/>
          <w:szCs w:val="24"/>
        </w:rPr>
      </w:pPr>
      <w:r>
        <w:rPr>
          <w:b/>
          <w:sz w:val="24"/>
          <w:szCs w:val="24"/>
          <w:u w:val="single"/>
        </w:rPr>
        <w:t>Оценкой «4»</w:t>
      </w:r>
      <w:r>
        <w:rPr>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665891" w:rsidRDefault="00665891" w:rsidP="00665891">
      <w:pPr>
        <w:rPr>
          <w:sz w:val="24"/>
          <w:szCs w:val="24"/>
        </w:rPr>
      </w:pPr>
    </w:p>
    <w:p w:rsidR="00665891" w:rsidRDefault="00665891" w:rsidP="00665891">
      <w:pPr>
        <w:rPr>
          <w:sz w:val="24"/>
          <w:szCs w:val="24"/>
        </w:rPr>
      </w:pPr>
      <w:r>
        <w:rPr>
          <w:b/>
          <w:sz w:val="24"/>
          <w:szCs w:val="24"/>
          <w:u w:val="single"/>
        </w:rPr>
        <w:t>Оценкой «3»</w:t>
      </w:r>
      <w:r>
        <w:rPr>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665891" w:rsidRDefault="00665891" w:rsidP="00665891">
      <w:pPr>
        <w:rPr>
          <w:sz w:val="24"/>
          <w:szCs w:val="24"/>
        </w:rPr>
      </w:pPr>
    </w:p>
    <w:p w:rsidR="00665891" w:rsidRDefault="00665891" w:rsidP="00665891">
      <w:pPr>
        <w:rPr>
          <w:sz w:val="24"/>
          <w:szCs w:val="24"/>
        </w:rPr>
      </w:pPr>
      <w:r>
        <w:rPr>
          <w:b/>
          <w:sz w:val="24"/>
          <w:szCs w:val="24"/>
          <w:u w:val="single"/>
        </w:rPr>
        <w:t>Оценкой «2»</w:t>
      </w:r>
      <w:r>
        <w:rPr>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665891" w:rsidRDefault="00665891" w:rsidP="00665891">
      <w:pPr>
        <w:rPr>
          <w:sz w:val="24"/>
          <w:szCs w:val="24"/>
        </w:rPr>
      </w:pPr>
    </w:p>
    <w:p w:rsidR="00665891" w:rsidRDefault="00665891" w:rsidP="00665891">
      <w:pPr>
        <w:rPr>
          <w:b/>
          <w:sz w:val="24"/>
          <w:szCs w:val="24"/>
        </w:rPr>
      </w:pPr>
      <w:r>
        <w:rPr>
          <w:b/>
          <w:sz w:val="24"/>
          <w:szCs w:val="24"/>
          <w:u w:val="single"/>
        </w:rPr>
        <w:t>Оценкой «1»</w:t>
      </w:r>
      <w:r>
        <w:rPr>
          <w:sz w:val="24"/>
          <w:szCs w:val="24"/>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665891" w:rsidRDefault="00665891" w:rsidP="00665891">
      <w:pPr>
        <w:shd w:val="clear" w:color="auto" w:fill="FFFFFF"/>
        <w:spacing w:before="100" w:beforeAutospacing="1"/>
        <w:rPr>
          <w:spacing w:val="-5"/>
          <w:sz w:val="24"/>
          <w:szCs w:val="24"/>
        </w:rPr>
      </w:pPr>
      <w:r>
        <w:rPr>
          <w:b/>
          <w:sz w:val="24"/>
          <w:szCs w:val="24"/>
        </w:rPr>
        <w:t xml:space="preserve">                                                      2.Оценка сочинений</w:t>
      </w:r>
      <w:r>
        <w:rPr>
          <w:b/>
          <w:sz w:val="24"/>
          <w:szCs w:val="24"/>
        </w:rPr>
        <w:br/>
      </w:r>
      <w:r>
        <w:rPr>
          <w:sz w:val="24"/>
          <w:szCs w:val="24"/>
        </w:rPr>
        <w:t xml:space="preserve">        Оценка знаний по литературе и навыков письменной речи про</w:t>
      </w:r>
      <w:r>
        <w:rPr>
          <w:sz w:val="24"/>
          <w:szCs w:val="24"/>
        </w:rPr>
        <w:softHyphen/>
        <w:t xml:space="preserve">изводится также на основании сочинений и других письменных проверочных работ. Они проводятся в определенной последовательности и составляют важное средство развития речи. </w:t>
      </w:r>
    </w:p>
    <w:p w:rsidR="00665891" w:rsidRDefault="00665891" w:rsidP="00665891">
      <w:pPr>
        <w:rPr>
          <w:sz w:val="24"/>
          <w:szCs w:val="24"/>
        </w:rPr>
      </w:pPr>
      <w:r>
        <w:rPr>
          <w:b/>
          <w:sz w:val="24"/>
          <w:szCs w:val="24"/>
        </w:rPr>
        <w:t xml:space="preserve"> Сочинение</w:t>
      </w:r>
      <w:r>
        <w:rPr>
          <w:sz w:val="24"/>
          <w:szCs w:val="24"/>
        </w:rPr>
        <w:t xml:space="preserve"> - основная форма проверки умения правильно и последовательно излагать мысли, уровня речевой подготовки учащихся.</w:t>
      </w:r>
      <w:r>
        <w:rPr>
          <w:sz w:val="24"/>
          <w:szCs w:val="24"/>
        </w:rPr>
        <w:br/>
        <w:t>С помощью сочинений проверяются:</w:t>
      </w:r>
      <w:r>
        <w:rPr>
          <w:sz w:val="24"/>
          <w:szCs w:val="24"/>
        </w:rPr>
        <w:br/>
        <w:t>а) умение раскрыть тему;</w:t>
      </w:r>
      <w:r>
        <w:rPr>
          <w:sz w:val="24"/>
          <w:szCs w:val="24"/>
        </w:rPr>
        <w:br/>
      </w:r>
      <w:r>
        <w:rPr>
          <w:sz w:val="24"/>
          <w:szCs w:val="24"/>
        </w:rPr>
        <w:lastRenderedPageBreak/>
        <w:t>б) умение использовать языковые средства в соответствии со стилем, темой и задачей высказывания;</w:t>
      </w:r>
      <w:r>
        <w:rPr>
          <w:sz w:val="24"/>
          <w:szCs w:val="24"/>
        </w:rPr>
        <w:br/>
        <w:t>в) соблюдение языковых норм и правил правописания.</w:t>
      </w:r>
    </w:p>
    <w:p w:rsidR="00665891" w:rsidRDefault="00665891" w:rsidP="00665891">
      <w:pPr>
        <w:rPr>
          <w:sz w:val="24"/>
          <w:szCs w:val="24"/>
        </w:rPr>
      </w:pPr>
      <w:r>
        <w:rPr>
          <w:sz w:val="24"/>
          <w:szCs w:val="24"/>
        </w:rPr>
        <w:t xml:space="preserve">          Объём сочинений должен быть примерно таким: в 5 классе — 1 —1,5 тетрадные страницы; в 6 классе—1,5-2; в 7 классе — 2-2,5; в 8 классе — 2,5-3; в 9 классе — 3-4, в 10 классе- 4-5; в 11 классе – 5-7. Любое сочинение проверяется не позднее недельного срока в 5-8-м и 10 дней в 9 - 11 классах и оценивается двумя оценками: первая ставится за содержание и речь, вторая — за грамотность, т.е. за соблюдение орфографических, пунктуационных и языковых норм. Обе оценки считаются оценками по литературе.</w:t>
      </w:r>
    </w:p>
    <w:p w:rsidR="00665891" w:rsidRDefault="00665891" w:rsidP="00665891">
      <w:pPr>
        <w:ind w:right="-141"/>
        <w:rPr>
          <w:sz w:val="24"/>
          <w:szCs w:val="24"/>
        </w:rPr>
      </w:pPr>
      <w:r>
        <w:rPr>
          <w:sz w:val="24"/>
          <w:szCs w:val="24"/>
        </w:rPr>
        <w:t xml:space="preserve">         Содержание сочинения оценивается по следующим критериям:</w:t>
      </w:r>
      <w:r>
        <w:rPr>
          <w:sz w:val="24"/>
          <w:szCs w:val="24"/>
        </w:rPr>
        <w:br/>
        <w:t>1. соответствие работы ученика теме и основной мысли;</w:t>
      </w:r>
      <w:r>
        <w:rPr>
          <w:sz w:val="24"/>
          <w:szCs w:val="24"/>
        </w:rPr>
        <w:br/>
        <w:t>2. полнота раскрытия темы;</w:t>
      </w:r>
      <w:r>
        <w:rPr>
          <w:sz w:val="24"/>
          <w:szCs w:val="24"/>
        </w:rPr>
        <w:br/>
        <w:t>3. правильность фактического материала;</w:t>
      </w:r>
      <w:r>
        <w:rPr>
          <w:sz w:val="24"/>
          <w:szCs w:val="24"/>
        </w:rPr>
        <w:br/>
        <w:t>4. последовательность изложения.</w:t>
      </w:r>
      <w:r>
        <w:rPr>
          <w:sz w:val="24"/>
          <w:szCs w:val="24"/>
        </w:rPr>
        <w:br/>
        <w:t xml:space="preserve">         При оценке речевого оформления сочинений учитывается:</w:t>
      </w:r>
      <w:r>
        <w:rPr>
          <w:sz w:val="24"/>
          <w:szCs w:val="24"/>
        </w:rPr>
        <w:br/>
        <w:t>1. разнообразие словаря и грамматического строя речи;</w:t>
      </w:r>
      <w:r>
        <w:rPr>
          <w:sz w:val="24"/>
          <w:szCs w:val="24"/>
        </w:rPr>
        <w:br/>
        <w:t>2. стилевое единство и выразительность речи;</w:t>
      </w:r>
      <w:r>
        <w:rPr>
          <w:sz w:val="24"/>
          <w:szCs w:val="24"/>
        </w:rPr>
        <w:br/>
        <w:t>3. число речевых недочетов.</w:t>
      </w:r>
      <w:r>
        <w:rPr>
          <w:sz w:val="24"/>
          <w:szCs w:val="24"/>
        </w:rPr>
        <w:br/>
        <w:t xml:space="preserve">         Грамотность оценивается по числу допущенных учеником ошибок: орфографических, пунктуационных и грамматических.</w:t>
      </w:r>
    </w:p>
    <w:tbl>
      <w:tblPr>
        <w:tblpPr w:leftFromText="180" w:rightFromText="180" w:bottomFromText="200" w:vertAnchor="text" w:horzAnchor="margin" w:tblpX="74" w:tblpY="512"/>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390"/>
        <w:gridCol w:w="3404"/>
      </w:tblGrid>
      <w:tr w:rsidR="00665891" w:rsidTr="00A364EA">
        <w:trPr>
          <w:trHeight w:val="132"/>
        </w:trPr>
        <w:tc>
          <w:tcPr>
            <w:tcW w:w="850"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4"/>
              <w:spacing w:after="0"/>
              <w:rPr>
                <w:rFonts w:ascii="Times New Roman" w:hAnsi="Times New Roman"/>
                <w:sz w:val="24"/>
                <w:szCs w:val="24"/>
                <w:lang w:eastAsia="en-US"/>
              </w:rPr>
            </w:pPr>
            <w:r>
              <w:rPr>
                <w:rFonts w:ascii="Times New Roman" w:hAnsi="Times New Roman"/>
                <w:sz w:val="24"/>
                <w:szCs w:val="24"/>
                <w:lang w:eastAsia="en-US"/>
              </w:rPr>
              <w:t>Оценка</w:t>
            </w:r>
          </w:p>
        </w:tc>
        <w:tc>
          <w:tcPr>
            <w:tcW w:w="5387" w:type="dxa"/>
            <w:tcBorders>
              <w:top w:val="single" w:sz="4" w:space="0" w:color="auto"/>
              <w:left w:val="single" w:sz="4" w:space="0" w:color="auto"/>
              <w:bottom w:val="single" w:sz="4" w:space="0" w:color="auto"/>
              <w:right w:val="single" w:sz="4" w:space="0" w:color="auto"/>
            </w:tcBorders>
            <w:hideMark/>
          </w:tcPr>
          <w:p w:rsidR="00665891" w:rsidRDefault="00665891" w:rsidP="00A364EA">
            <w:pPr>
              <w:jc w:val="center"/>
              <w:rPr>
                <w:b/>
                <w:sz w:val="24"/>
                <w:szCs w:val="24"/>
                <w:lang w:eastAsia="en-US"/>
              </w:rPr>
            </w:pPr>
            <w:r>
              <w:rPr>
                <w:b/>
                <w:sz w:val="24"/>
                <w:szCs w:val="24"/>
                <w:lang w:eastAsia="en-US"/>
              </w:rPr>
              <w:t>Содержание и речь</w:t>
            </w:r>
          </w:p>
        </w:tc>
        <w:tc>
          <w:tcPr>
            <w:tcW w:w="3402" w:type="dxa"/>
            <w:tcBorders>
              <w:top w:val="single" w:sz="4" w:space="0" w:color="auto"/>
              <w:left w:val="single" w:sz="4" w:space="0" w:color="auto"/>
              <w:bottom w:val="single" w:sz="4" w:space="0" w:color="auto"/>
              <w:right w:val="single" w:sz="4" w:space="0" w:color="auto"/>
            </w:tcBorders>
            <w:hideMark/>
          </w:tcPr>
          <w:p w:rsidR="00665891" w:rsidRDefault="00665891" w:rsidP="00A364EA">
            <w:pPr>
              <w:jc w:val="center"/>
              <w:rPr>
                <w:b/>
                <w:sz w:val="24"/>
                <w:szCs w:val="24"/>
                <w:lang w:eastAsia="en-US"/>
              </w:rPr>
            </w:pPr>
            <w:r>
              <w:rPr>
                <w:b/>
                <w:sz w:val="24"/>
                <w:szCs w:val="24"/>
                <w:lang w:eastAsia="en-US"/>
              </w:rPr>
              <w:t>Грамотность</w:t>
            </w:r>
          </w:p>
        </w:tc>
      </w:tr>
      <w:tr w:rsidR="00665891" w:rsidTr="00A364EA">
        <w:tc>
          <w:tcPr>
            <w:tcW w:w="850"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4"/>
              <w:spacing w:after="0"/>
              <w:rPr>
                <w:rFonts w:ascii="Times New Roman" w:hAnsi="Times New Roman"/>
                <w:sz w:val="24"/>
                <w:szCs w:val="24"/>
                <w:lang w:eastAsia="en-US"/>
              </w:rPr>
            </w:pPr>
            <w:r>
              <w:rPr>
                <w:rFonts w:ascii="Times New Roman" w:hAnsi="Times New Roman"/>
                <w:sz w:val="24"/>
                <w:szCs w:val="24"/>
                <w:lang w:eastAsia="en-US"/>
              </w:rPr>
              <w:t>«5»</w:t>
            </w:r>
          </w:p>
        </w:tc>
        <w:tc>
          <w:tcPr>
            <w:tcW w:w="5387"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31"/>
              <w:spacing w:after="0"/>
              <w:jc w:val="center"/>
              <w:rPr>
                <w:i/>
                <w:sz w:val="24"/>
                <w:szCs w:val="24"/>
                <w:u w:val="single"/>
                <w:lang w:eastAsia="en-US"/>
              </w:rPr>
            </w:pPr>
            <w:r>
              <w:rPr>
                <w:i/>
                <w:sz w:val="24"/>
                <w:szCs w:val="24"/>
                <w:u w:val="single"/>
                <w:lang w:eastAsia="en-US"/>
              </w:rPr>
              <w:t>Ставится за сочинение:</w:t>
            </w:r>
          </w:p>
          <w:p w:rsidR="00665891" w:rsidRDefault="00665891" w:rsidP="00A364EA">
            <w:pPr>
              <w:jc w:val="center"/>
              <w:rPr>
                <w:sz w:val="24"/>
                <w:szCs w:val="24"/>
                <w:lang w:eastAsia="en-US"/>
              </w:rPr>
            </w:pPr>
            <w:r>
              <w:rPr>
                <w:sz w:val="24"/>
                <w:szCs w:val="24"/>
                <w:lang w:eastAsia="en-US"/>
              </w:rPr>
              <w:t>Глубоко и аргументированно,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
        </w:tc>
        <w:tc>
          <w:tcPr>
            <w:tcW w:w="3402"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31"/>
              <w:spacing w:after="0"/>
              <w:jc w:val="center"/>
              <w:rPr>
                <w:i/>
                <w:sz w:val="24"/>
                <w:szCs w:val="24"/>
                <w:u w:val="single"/>
                <w:lang w:eastAsia="en-US"/>
              </w:rPr>
            </w:pPr>
            <w:r>
              <w:rPr>
                <w:i/>
                <w:sz w:val="24"/>
                <w:szCs w:val="24"/>
                <w:u w:val="single"/>
                <w:lang w:eastAsia="en-US"/>
              </w:rPr>
              <w:t>Допускается:</w:t>
            </w:r>
          </w:p>
          <w:p w:rsidR="00665891" w:rsidRDefault="00665891" w:rsidP="00A364EA">
            <w:pPr>
              <w:jc w:val="center"/>
              <w:rPr>
                <w:sz w:val="24"/>
                <w:szCs w:val="24"/>
                <w:lang w:eastAsia="en-US"/>
              </w:rPr>
            </w:pPr>
            <w:r>
              <w:rPr>
                <w:sz w:val="24"/>
                <w:szCs w:val="24"/>
                <w:lang w:eastAsia="en-US"/>
              </w:rPr>
              <w:t>1 орфографическая или 1 пунктуационная ошибка, или 1 грамматическая ошибка.</w:t>
            </w:r>
          </w:p>
        </w:tc>
      </w:tr>
      <w:tr w:rsidR="00665891" w:rsidTr="00A364EA">
        <w:tc>
          <w:tcPr>
            <w:tcW w:w="850"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4"/>
              <w:spacing w:after="0"/>
              <w:rPr>
                <w:rFonts w:ascii="Times New Roman" w:hAnsi="Times New Roman"/>
                <w:sz w:val="24"/>
                <w:szCs w:val="24"/>
                <w:lang w:eastAsia="en-US"/>
              </w:rPr>
            </w:pPr>
            <w:r>
              <w:rPr>
                <w:rFonts w:ascii="Times New Roman" w:hAnsi="Times New Roman"/>
                <w:sz w:val="24"/>
                <w:szCs w:val="24"/>
                <w:lang w:eastAsia="en-US"/>
              </w:rPr>
              <w:t>«4»</w:t>
            </w:r>
          </w:p>
        </w:tc>
        <w:tc>
          <w:tcPr>
            <w:tcW w:w="5387"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31"/>
              <w:spacing w:after="0"/>
              <w:jc w:val="center"/>
              <w:rPr>
                <w:i/>
                <w:sz w:val="24"/>
                <w:szCs w:val="24"/>
                <w:u w:val="single"/>
                <w:lang w:eastAsia="en-US"/>
              </w:rPr>
            </w:pPr>
            <w:r>
              <w:rPr>
                <w:i/>
                <w:sz w:val="24"/>
                <w:szCs w:val="24"/>
                <w:u w:val="single"/>
                <w:lang w:eastAsia="en-US"/>
              </w:rPr>
              <w:t>Ставится за сочинение:</w:t>
            </w:r>
          </w:p>
          <w:p w:rsidR="00665891" w:rsidRDefault="00665891" w:rsidP="00A364EA">
            <w:pPr>
              <w:pStyle w:val="31"/>
              <w:spacing w:after="0"/>
              <w:jc w:val="center"/>
              <w:rPr>
                <w:sz w:val="24"/>
                <w:szCs w:val="24"/>
                <w:lang w:eastAsia="en-US"/>
              </w:rPr>
            </w:pPr>
            <w:r>
              <w:rPr>
                <w:sz w:val="24"/>
                <w:szCs w:val="24"/>
                <w:lang w:eastAsia="en-US"/>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tc>
        <w:tc>
          <w:tcPr>
            <w:tcW w:w="3402"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31"/>
              <w:spacing w:after="0"/>
              <w:jc w:val="center"/>
              <w:rPr>
                <w:i/>
                <w:sz w:val="24"/>
                <w:szCs w:val="24"/>
                <w:u w:val="single"/>
                <w:lang w:eastAsia="en-US"/>
              </w:rPr>
            </w:pPr>
            <w:r>
              <w:rPr>
                <w:i/>
                <w:sz w:val="24"/>
                <w:szCs w:val="24"/>
                <w:u w:val="single"/>
                <w:lang w:eastAsia="en-US"/>
              </w:rPr>
              <w:t>Допускается:</w:t>
            </w:r>
          </w:p>
          <w:p w:rsidR="00665891" w:rsidRDefault="00665891" w:rsidP="00A364EA">
            <w:pPr>
              <w:pStyle w:val="31"/>
              <w:spacing w:after="0"/>
              <w:jc w:val="center"/>
              <w:rPr>
                <w:sz w:val="24"/>
                <w:szCs w:val="24"/>
                <w:lang w:eastAsia="en-US"/>
              </w:rPr>
            </w:pPr>
            <w:r>
              <w:rPr>
                <w:sz w:val="24"/>
                <w:szCs w:val="24"/>
                <w:lang w:eastAsia="en-US"/>
              </w:rPr>
              <w:t>2 орфографических и 2 пунктуационных, или 1 орфографическая и 3 пунктуационных, или 4 пунктуационных ошибки при отсутствии орфографических ошибок, а также 2 грамматические ошибки.</w:t>
            </w:r>
          </w:p>
        </w:tc>
      </w:tr>
      <w:tr w:rsidR="00665891" w:rsidTr="00A364EA">
        <w:trPr>
          <w:trHeight w:val="563"/>
        </w:trPr>
        <w:tc>
          <w:tcPr>
            <w:tcW w:w="850"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4"/>
              <w:spacing w:after="0"/>
              <w:rPr>
                <w:rFonts w:ascii="Times New Roman" w:hAnsi="Times New Roman"/>
                <w:sz w:val="24"/>
                <w:szCs w:val="24"/>
                <w:lang w:eastAsia="en-US"/>
              </w:rPr>
            </w:pPr>
            <w:r>
              <w:rPr>
                <w:rFonts w:ascii="Times New Roman" w:hAnsi="Times New Roman"/>
                <w:sz w:val="24"/>
                <w:szCs w:val="24"/>
                <w:lang w:eastAsia="en-US"/>
              </w:rPr>
              <w:t>3»</w:t>
            </w:r>
          </w:p>
        </w:tc>
        <w:tc>
          <w:tcPr>
            <w:tcW w:w="5387"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31"/>
              <w:spacing w:after="0"/>
              <w:jc w:val="center"/>
              <w:rPr>
                <w:i/>
                <w:sz w:val="24"/>
                <w:szCs w:val="24"/>
                <w:u w:val="single"/>
                <w:lang w:eastAsia="en-US"/>
              </w:rPr>
            </w:pPr>
            <w:r>
              <w:rPr>
                <w:i/>
                <w:sz w:val="24"/>
                <w:szCs w:val="24"/>
                <w:u w:val="single"/>
                <w:lang w:eastAsia="en-US"/>
              </w:rPr>
              <w:t>Ставится за сочинение:</w:t>
            </w:r>
          </w:p>
          <w:p w:rsidR="00665891" w:rsidRDefault="00665891" w:rsidP="00A364EA">
            <w:pPr>
              <w:pStyle w:val="31"/>
              <w:spacing w:after="0"/>
              <w:jc w:val="center"/>
              <w:rPr>
                <w:sz w:val="24"/>
                <w:szCs w:val="24"/>
                <w:lang w:eastAsia="en-US"/>
              </w:rPr>
            </w:pPr>
            <w:r>
              <w:rPr>
                <w:sz w:val="24"/>
                <w:szCs w:val="24"/>
                <w:lang w:eastAsia="en-US"/>
              </w:rPr>
              <w:t xml:space="preserve">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w:t>
            </w:r>
            <w:r>
              <w:rPr>
                <w:sz w:val="24"/>
                <w:szCs w:val="24"/>
                <w:lang w:eastAsia="en-US"/>
              </w:rPr>
              <w:lastRenderedPageBreak/>
              <w:t>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tc>
        <w:tc>
          <w:tcPr>
            <w:tcW w:w="3402" w:type="dxa"/>
            <w:tcBorders>
              <w:top w:val="single" w:sz="4" w:space="0" w:color="auto"/>
              <w:left w:val="single" w:sz="4" w:space="0" w:color="auto"/>
              <w:bottom w:val="single" w:sz="4" w:space="0" w:color="auto"/>
              <w:right w:val="single" w:sz="4" w:space="0" w:color="auto"/>
            </w:tcBorders>
            <w:hideMark/>
          </w:tcPr>
          <w:p w:rsidR="00665891" w:rsidRDefault="00665891" w:rsidP="00A364EA">
            <w:pPr>
              <w:pStyle w:val="31"/>
              <w:spacing w:after="0"/>
              <w:jc w:val="center"/>
              <w:rPr>
                <w:i/>
                <w:sz w:val="24"/>
                <w:szCs w:val="24"/>
                <w:u w:val="single"/>
                <w:lang w:eastAsia="en-US"/>
              </w:rPr>
            </w:pPr>
            <w:r>
              <w:rPr>
                <w:i/>
                <w:sz w:val="24"/>
                <w:szCs w:val="24"/>
                <w:u w:val="single"/>
                <w:lang w:eastAsia="en-US"/>
              </w:rPr>
              <w:lastRenderedPageBreak/>
              <w:t>Допускается:</w:t>
            </w:r>
          </w:p>
          <w:p w:rsidR="00665891" w:rsidRDefault="00665891" w:rsidP="00A364EA">
            <w:pPr>
              <w:pStyle w:val="31"/>
              <w:spacing w:after="0"/>
              <w:jc w:val="center"/>
              <w:rPr>
                <w:sz w:val="24"/>
                <w:szCs w:val="24"/>
                <w:lang w:eastAsia="en-US"/>
              </w:rPr>
            </w:pPr>
            <w:r>
              <w:rPr>
                <w:sz w:val="24"/>
                <w:szCs w:val="24"/>
                <w:lang w:eastAsia="en-US"/>
              </w:rPr>
              <w:t xml:space="preserve">4 орфографические и 4 пунктуационные ошибки, или 3 орфографические и 5 пунктуационных ошибок, или 7 пунктуационных при </w:t>
            </w:r>
            <w:r>
              <w:rPr>
                <w:sz w:val="24"/>
                <w:szCs w:val="24"/>
                <w:lang w:eastAsia="en-US"/>
              </w:rPr>
              <w:lastRenderedPageBreak/>
              <w:t>отсутствии орфографических ошибок (в 5кл. – 5 орфографических и 4 пунктуационных), а также 4 грамматические ошибки</w:t>
            </w:r>
          </w:p>
        </w:tc>
      </w:tr>
      <w:tr w:rsidR="00665891" w:rsidTr="00A364EA">
        <w:trPr>
          <w:trHeight w:val="845"/>
        </w:trPr>
        <w:tc>
          <w:tcPr>
            <w:tcW w:w="850" w:type="dxa"/>
            <w:tcBorders>
              <w:top w:val="single" w:sz="4" w:space="0" w:color="auto"/>
              <w:left w:val="single" w:sz="4" w:space="0" w:color="auto"/>
              <w:bottom w:val="single" w:sz="4" w:space="0" w:color="auto"/>
              <w:right w:val="single" w:sz="4" w:space="0" w:color="auto"/>
            </w:tcBorders>
            <w:hideMark/>
          </w:tcPr>
          <w:p w:rsidR="00665891" w:rsidRDefault="00665891" w:rsidP="00A364EA">
            <w:pPr>
              <w:jc w:val="center"/>
              <w:rPr>
                <w:sz w:val="24"/>
                <w:szCs w:val="24"/>
                <w:lang w:eastAsia="en-US"/>
              </w:rPr>
            </w:pPr>
            <w:r>
              <w:rPr>
                <w:sz w:val="24"/>
                <w:szCs w:val="24"/>
                <w:lang w:eastAsia="en-US"/>
              </w:rPr>
              <w:lastRenderedPageBreak/>
              <w:t>«</w:t>
            </w:r>
            <w:r>
              <w:rPr>
                <w:b/>
                <w:sz w:val="24"/>
                <w:szCs w:val="24"/>
                <w:lang w:eastAsia="en-US"/>
              </w:rPr>
              <w:t>2</w:t>
            </w:r>
            <w:r>
              <w:rPr>
                <w:sz w:val="24"/>
                <w:szCs w:val="24"/>
                <w:lang w:eastAsia="en-US"/>
              </w:rPr>
              <w:t>»</w:t>
            </w:r>
          </w:p>
        </w:tc>
        <w:tc>
          <w:tcPr>
            <w:tcW w:w="5387" w:type="dxa"/>
            <w:tcBorders>
              <w:top w:val="single" w:sz="4" w:space="0" w:color="auto"/>
              <w:left w:val="single" w:sz="4" w:space="0" w:color="auto"/>
              <w:bottom w:val="single" w:sz="4" w:space="0" w:color="auto"/>
              <w:right w:val="single" w:sz="4" w:space="0" w:color="auto"/>
            </w:tcBorders>
            <w:hideMark/>
          </w:tcPr>
          <w:p w:rsidR="00665891" w:rsidRDefault="00665891" w:rsidP="00A364EA">
            <w:pPr>
              <w:jc w:val="center"/>
              <w:rPr>
                <w:i/>
                <w:sz w:val="24"/>
                <w:szCs w:val="24"/>
                <w:u w:val="single"/>
                <w:lang w:eastAsia="en-US"/>
              </w:rPr>
            </w:pPr>
            <w:r>
              <w:rPr>
                <w:i/>
                <w:sz w:val="24"/>
                <w:szCs w:val="24"/>
                <w:u w:val="single"/>
                <w:lang w:eastAsia="en-US"/>
              </w:rPr>
              <w:t>Ставится за сочинение:</w:t>
            </w:r>
          </w:p>
          <w:p w:rsidR="00665891" w:rsidRDefault="00665891" w:rsidP="00A364EA">
            <w:pPr>
              <w:jc w:val="center"/>
              <w:rPr>
                <w:sz w:val="24"/>
                <w:szCs w:val="24"/>
                <w:lang w:eastAsia="en-US"/>
              </w:rPr>
            </w:pPr>
            <w:r>
              <w:rPr>
                <w:sz w:val="24"/>
                <w:szCs w:val="24"/>
                <w:lang w:eastAsia="en-US"/>
              </w:rPr>
              <w:t>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tc>
        <w:tc>
          <w:tcPr>
            <w:tcW w:w="3402" w:type="dxa"/>
            <w:tcBorders>
              <w:top w:val="single" w:sz="4" w:space="0" w:color="auto"/>
              <w:left w:val="single" w:sz="4" w:space="0" w:color="auto"/>
              <w:bottom w:val="single" w:sz="4" w:space="0" w:color="auto"/>
              <w:right w:val="single" w:sz="4" w:space="0" w:color="auto"/>
            </w:tcBorders>
            <w:hideMark/>
          </w:tcPr>
          <w:p w:rsidR="00665891" w:rsidRDefault="00665891" w:rsidP="00A364EA">
            <w:pPr>
              <w:jc w:val="center"/>
              <w:rPr>
                <w:i/>
                <w:sz w:val="24"/>
                <w:szCs w:val="24"/>
                <w:u w:val="single"/>
                <w:lang w:eastAsia="en-US"/>
              </w:rPr>
            </w:pPr>
            <w:r>
              <w:rPr>
                <w:i/>
                <w:sz w:val="24"/>
                <w:szCs w:val="24"/>
                <w:u w:val="single"/>
                <w:lang w:eastAsia="en-US"/>
              </w:rPr>
              <w:t>Допускается:</w:t>
            </w:r>
          </w:p>
          <w:p w:rsidR="00665891" w:rsidRDefault="00665891" w:rsidP="00A364EA">
            <w:pPr>
              <w:jc w:val="center"/>
              <w:rPr>
                <w:sz w:val="24"/>
                <w:szCs w:val="24"/>
                <w:lang w:eastAsia="en-US"/>
              </w:rPr>
            </w:pPr>
            <w:r>
              <w:rPr>
                <w:sz w:val="24"/>
                <w:szCs w:val="24"/>
                <w:lang w:eastAsia="en-US"/>
              </w:rPr>
              <w:t>7 орфографических и 7 пунктуационных ошибок, или 6 орфографических и 8 пунктуационных ошибок, 5 орфографических и 9 пунктуационных ошибок,8 орфографических и 6 пунктуационных ошибок, а также 7 грамматических ошибок</w:t>
            </w:r>
          </w:p>
        </w:tc>
      </w:tr>
    </w:tbl>
    <w:p w:rsidR="00665891" w:rsidRDefault="00665891" w:rsidP="00665891">
      <w:pPr>
        <w:jc w:val="both"/>
        <w:rPr>
          <w:sz w:val="24"/>
          <w:szCs w:val="24"/>
        </w:rPr>
      </w:pPr>
    </w:p>
    <w:p w:rsidR="00665891" w:rsidRDefault="00665891" w:rsidP="00665891">
      <w:pPr>
        <w:rPr>
          <w:color w:val="000000"/>
          <w:sz w:val="24"/>
          <w:szCs w:val="24"/>
        </w:rPr>
      </w:pPr>
      <w:r>
        <w:rPr>
          <w:color w:val="000000"/>
          <w:sz w:val="24"/>
          <w:szCs w:val="24"/>
        </w:rPr>
        <w:t xml:space="preserve">        *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665891" w:rsidRDefault="00665891" w:rsidP="00665891">
      <w:pPr>
        <w:rPr>
          <w:color w:val="000000"/>
          <w:sz w:val="24"/>
          <w:szCs w:val="24"/>
        </w:rPr>
      </w:pPr>
      <w:r>
        <w:rPr>
          <w:color w:val="000000"/>
          <w:sz w:val="24"/>
          <w:szCs w:val="24"/>
        </w:rPr>
        <w:t>2.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665891" w:rsidRDefault="00665891" w:rsidP="00665891">
      <w:pPr>
        <w:ind w:right="-141"/>
        <w:rPr>
          <w:color w:val="000000"/>
          <w:sz w:val="24"/>
          <w:szCs w:val="24"/>
        </w:rPr>
      </w:pPr>
      <w:r>
        <w:rPr>
          <w:color w:val="000000"/>
          <w:sz w:val="24"/>
          <w:szCs w:val="24"/>
        </w:rPr>
        <w:t>3. На оценку сочинения распространяются положения об однотипных и негрубых ошибках, а также о сделанных учеником исправлениях.</w:t>
      </w:r>
    </w:p>
    <w:p w:rsidR="00665891" w:rsidRDefault="00665891" w:rsidP="00665891">
      <w:pPr>
        <w:ind w:right="-141"/>
        <w:rPr>
          <w:color w:val="000000"/>
          <w:sz w:val="24"/>
          <w:szCs w:val="24"/>
        </w:rPr>
      </w:pPr>
    </w:p>
    <w:p w:rsidR="00665891" w:rsidRDefault="00665891" w:rsidP="00665891">
      <w:pPr>
        <w:rPr>
          <w:color w:val="000000"/>
          <w:sz w:val="24"/>
          <w:szCs w:val="24"/>
        </w:rPr>
      </w:pPr>
      <w:r>
        <w:rPr>
          <w:b/>
          <w:bCs/>
          <w:color w:val="000000"/>
          <w:sz w:val="24"/>
          <w:szCs w:val="24"/>
        </w:rPr>
        <w:t xml:space="preserve">                                                  3. Оценка тестовых работ</w:t>
      </w:r>
    </w:p>
    <w:p w:rsidR="00665891" w:rsidRDefault="00665891" w:rsidP="00665891">
      <w:pPr>
        <w:jc w:val="both"/>
        <w:rPr>
          <w:color w:val="000000"/>
          <w:sz w:val="24"/>
          <w:szCs w:val="24"/>
        </w:rPr>
      </w:pPr>
      <w:r>
        <w:rPr>
          <w:color w:val="000000"/>
          <w:sz w:val="24"/>
          <w:szCs w:val="24"/>
        </w:rPr>
        <w:t xml:space="preserve">       При проведении тестовых работ по литературе критерии оценок следующие:</w:t>
      </w:r>
    </w:p>
    <w:p w:rsidR="00665891" w:rsidRDefault="00665891" w:rsidP="00665891">
      <w:pPr>
        <w:jc w:val="both"/>
        <w:rPr>
          <w:color w:val="000000"/>
          <w:sz w:val="24"/>
          <w:szCs w:val="24"/>
        </w:rPr>
      </w:pPr>
    </w:p>
    <w:p w:rsidR="00665891" w:rsidRDefault="00665891" w:rsidP="00665891">
      <w:pPr>
        <w:jc w:val="both"/>
        <w:rPr>
          <w:color w:val="000000"/>
          <w:sz w:val="24"/>
          <w:szCs w:val="24"/>
        </w:rPr>
      </w:pPr>
      <w:r>
        <w:rPr>
          <w:b/>
          <w:bCs/>
          <w:color w:val="000000"/>
          <w:sz w:val="24"/>
          <w:szCs w:val="24"/>
        </w:rPr>
        <w:t>«5» -</w:t>
      </w:r>
      <w:r>
        <w:rPr>
          <w:color w:val="000000"/>
          <w:sz w:val="24"/>
          <w:szCs w:val="24"/>
        </w:rPr>
        <w:t xml:space="preserve"> 90 – 100 %;</w:t>
      </w:r>
    </w:p>
    <w:p w:rsidR="00665891" w:rsidRDefault="00665891" w:rsidP="00665891">
      <w:pPr>
        <w:jc w:val="both"/>
        <w:rPr>
          <w:color w:val="000000"/>
          <w:sz w:val="24"/>
          <w:szCs w:val="24"/>
        </w:rPr>
      </w:pPr>
      <w:r>
        <w:rPr>
          <w:b/>
          <w:bCs/>
          <w:color w:val="000000"/>
          <w:sz w:val="24"/>
          <w:szCs w:val="24"/>
        </w:rPr>
        <w:t>«4» -</w:t>
      </w:r>
      <w:r>
        <w:rPr>
          <w:color w:val="000000"/>
          <w:sz w:val="24"/>
          <w:szCs w:val="24"/>
        </w:rPr>
        <w:t xml:space="preserve"> 75 – 89 %;</w:t>
      </w:r>
    </w:p>
    <w:p w:rsidR="00665891" w:rsidRDefault="00665891" w:rsidP="00665891">
      <w:pPr>
        <w:jc w:val="both"/>
        <w:rPr>
          <w:color w:val="000000"/>
          <w:sz w:val="24"/>
          <w:szCs w:val="24"/>
        </w:rPr>
      </w:pPr>
      <w:r>
        <w:rPr>
          <w:b/>
          <w:bCs/>
          <w:color w:val="000000"/>
          <w:sz w:val="24"/>
          <w:szCs w:val="24"/>
        </w:rPr>
        <w:t>«3» -</w:t>
      </w:r>
      <w:r>
        <w:rPr>
          <w:color w:val="000000"/>
          <w:sz w:val="24"/>
          <w:szCs w:val="24"/>
        </w:rPr>
        <w:t xml:space="preserve"> 50 – 74 %;</w:t>
      </w:r>
    </w:p>
    <w:p w:rsidR="00665891" w:rsidRDefault="00665891" w:rsidP="00665891">
      <w:pPr>
        <w:tabs>
          <w:tab w:val="left" w:pos="2385"/>
        </w:tabs>
        <w:jc w:val="both"/>
        <w:rPr>
          <w:color w:val="000000"/>
          <w:sz w:val="24"/>
          <w:szCs w:val="24"/>
        </w:rPr>
      </w:pPr>
      <w:r>
        <w:rPr>
          <w:b/>
          <w:bCs/>
          <w:color w:val="000000"/>
          <w:sz w:val="24"/>
          <w:szCs w:val="24"/>
        </w:rPr>
        <w:t>«2» -</w:t>
      </w:r>
      <w:r>
        <w:rPr>
          <w:color w:val="000000"/>
          <w:sz w:val="24"/>
          <w:szCs w:val="24"/>
        </w:rPr>
        <w:t xml:space="preserve"> менее 50 %.</w:t>
      </w:r>
      <w:r>
        <w:rPr>
          <w:color w:val="000000"/>
          <w:sz w:val="24"/>
          <w:szCs w:val="24"/>
        </w:rPr>
        <w:tab/>
      </w:r>
    </w:p>
    <w:p w:rsidR="00665891" w:rsidRDefault="00665891" w:rsidP="00665891">
      <w:pPr>
        <w:rPr>
          <w:color w:val="000000"/>
          <w:sz w:val="24"/>
          <w:szCs w:val="24"/>
        </w:rPr>
      </w:pPr>
      <w:r>
        <w:rPr>
          <w:b/>
          <w:bCs/>
          <w:color w:val="000000"/>
          <w:sz w:val="24"/>
          <w:szCs w:val="24"/>
        </w:rPr>
        <w:t xml:space="preserve">                                                 4. Оценка зачётных работ</w:t>
      </w:r>
    </w:p>
    <w:p w:rsidR="00665891" w:rsidRDefault="00665891" w:rsidP="00665891">
      <w:pPr>
        <w:rPr>
          <w:color w:val="000000"/>
          <w:sz w:val="24"/>
          <w:szCs w:val="24"/>
        </w:rPr>
      </w:pPr>
      <w:r>
        <w:rPr>
          <w:color w:val="000000"/>
          <w:sz w:val="24"/>
          <w:szCs w:val="24"/>
        </w:rPr>
        <w:t xml:space="preserve">        Зачёт – форма проверки знаний, позволяющая реализовать дифференцированный подход. </w:t>
      </w:r>
    </w:p>
    <w:p w:rsidR="00665891" w:rsidRDefault="00665891" w:rsidP="00665891">
      <w:pPr>
        <w:rPr>
          <w:color w:val="000000"/>
          <w:sz w:val="24"/>
          <w:szCs w:val="24"/>
        </w:rPr>
      </w:pPr>
      <w:r>
        <w:rPr>
          <w:color w:val="000000"/>
          <w:sz w:val="24"/>
          <w:szCs w:val="24"/>
        </w:rPr>
        <w:t xml:space="preserve">        Зачётные работы состоят из двух частей: теоретической и практической. Теоретическая часть предусматривает устную форму работы в виде ответа на вопрос. Практическая часть предусматривает письменную форму работы в виде теста. Содержание зачётной работы должно охватывать весь подлежащий усвоению материал определённой темы и обеспечивать достаточную полноту проверки.</w:t>
      </w:r>
    </w:p>
    <w:p w:rsidR="00665891" w:rsidRDefault="00665891" w:rsidP="00665891">
      <w:pPr>
        <w:jc w:val="both"/>
        <w:rPr>
          <w:color w:val="000000"/>
          <w:sz w:val="24"/>
          <w:szCs w:val="24"/>
        </w:rPr>
      </w:pPr>
      <w:r>
        <w:rPr>
          <w:color w:val="000000"/>
          <w:sz w:val="24"/>
          <w:szCs w:val="24"/>
        </w:rPr>
        <w:t xml:space="preserve">       Зачетные работы оцениваются по следующим критериям:</w:t>
      </w:r>
    </w:p>
    <w:p w:rsidR="00665891" w:rsidRDefault="00665891" w:rsidP="00665891">
      <w:pPr>
        <w:jc w:val="both"/>
        <w:rPr>
          <w:color w:val="000000"/>
          <w:sz w:val="24"/>
          <w:szCs w:val="24"/>
        </w:rPr>
      </w:pPr>
      <w:r>
        <w:rPr>
          <w:color w:val="000000"/>
          <w:sz w:val="24"/>
          <w:szCs w:val="24"/>
        </w:rPr>
        <w:t>1 часть (теоретическая) – по критериям оценки устных ответов;</w:t>
      </w:r>
    </w:p>
    <w:p w:rsidR="00665891" w:rsidRDefault="00665891" w:rsidP="00665891">
      <w:pPr>
        <w:jc w:val="both"/>
        <w:rPr>
          <w:color w:val="000000"/>
          <w:sz w:val="24"/>
          <w:szCs w:val="24"/>
        </w:rPr>
      </w:pPr>
      <w:r>
        <w:rPr>
          <w:color w:val="000000"/>
          <w:sz w:val="24"/>
          <w:szCs w:val="24"/>
        </w:rPr>
        <w:t>2 часть (практическая) – по критериям оценки тестовых работ.</w:t>
      </w:r>
    </w:p>
    <w:p w:rsidR="00665891" w:rsidRDefault="00665891" w:rsidP="00665891">
      <w:pPr>
        <w:rPr>
          <w:color w:val="000000"/>
          <w:sz w:val="24"/>
          <w:szCs w:val="24"/>
        </w:rPr>
      </w:pPr>
      <w:r>
        <w:rPr>
          <w:color w:val="000000"/>
          <w:sz w:val="24"/>
          <w:szCs w:val="24"/>
        </w:rPr>
        <w:t xml:space="preserve">       Каждая часть работы оценивается отдельной отметкой, но в журнал выставляется одна отметка, которая равна среднему баллу работы.</w:t>
      </w:r>
    </w:p>
    <w:p w:rsidR="00665891" w:rsidRPr="00E24C4F" w:rsidRDefault="00665891" w:rsidP="00665891">
      <w:pPr>
        <w:jc w:val="both"/>
        <w:rPr>
          <w:sz w:val="24"/>
          <w:szCs w:val="24"/>
        </w:rPr>
      </w:pPr>
    </w:p>
    <w:p w:rsidR="00665891" w:rsidRPr="00E24C4F" w:rsidRDefault="00665891" w:rsidP="00665891">
      <w:pPr>
        <w:ind w:left="142"/>
        <w:rPr>
          <w:b/>
          <w:sz w:val="28"/>
          <w:szCs w:val="28"/>
        </w:rPr>
      </w:pPr>
      <w:r w:rsidRPr="00E24C4F">
        <w:rPr>
          <w:b/>
          <w:sz w:val="28"/>
          <w:szCs w:val="28"/>
        </w:rPr>
        <w:t xml:space="preserve">                        7. Планируемые результаты обучения</w:t>
      </w:r>
    </w:p>
    <w:p w:rsidR="00665891" w:rsidRPr="00E24C4F" w:rsidRDefault="00665891" w:rsidP="00665891">
      <w:pPr>
        <w:ind w:left="142"/>
        <w:jc w:val="center"/>
        <w:rPr>
          <w:b/>
          <w:sz w:val="28"/>
          <w:szCs w:val="28"/>
        </w:rPr>
      </w:pPr>
    </w:p>
    <w:p w:rsidR="00665891" w:rsidRPr="00E24C4F" w:rsidRDefault="00665891" w:rsidP="00665891">
      <w:pPr>
        <w:shd w:val="clear" w:color="auto" w:fill="FFFFFF"/>
        <w:autoSpaceDE w:val="0"/>
        <w:autoSpaceDN w:val="0"/>
        <w:adjustRightInd w:val="0"/>
        <w:ind w:left="142"/>
        <w:rPr>
          <w:sz w:val="24"/>
          <w:szCs w:val="24"/>
        </w:rPr>
      </w:pPr>
      <w:r w:rsidRPr="00E24C4F">
        <w:rPr>
          <w:sz w:val="24"/>
          <w:szCs w:val="24"/>
        </w:rPr>
        <w:t>1. Доля обучающихся, освоивших тему на уровне стандарта - 30%</w:t>
      </w:r>
    </w:p>
    <w:p w:rsidR="00665891" w:rsidRDefault="00665891" w:rsidP="00665891">
      <w:pPr>
        <w:shd w:val="clear" w:color="auto" w:fill="FFFFFF"/>
        <w:autoSpaceDE w:val="0"/>
        <w:autoSpaceDN w:val="0"/>
        <w:adjustRightInd w:val="0"/>
        <w:ind w:left="142"/>
        <w:rPr>
          <w:sz w:val="24"/>
          <w:szCs w:val="24"/>
        </w:rPr>
      </w:pPr>
      <w:r w:rsidRPr="00E24C4F">
        <w:rPr>
          <w:sz w:val="24"/>
          <w:szCs w:val="24"/>
        </w:rPr>
        <w:t>2. Доля обучающихся, превысивших стандарт - 70 %</w:t>
      </w:r>
    </w:p>
    <w:p w:rsidR="00665891" w:rsidRPr="00E24C4F" w:rsidRDefault="00665891" w:rsidP="00665891">
      <w:pPr>
        <w:shd w:val="clear" w:color="auto" w:fill="FFFFFF"/>
        <w:autoSpaceDE w:val="0"/>
        <w:autoSpaceDN w:val="0"/>
        <w:adjustRightInd w:val="0"/>
        <w:ind w:left="142"/>
        <w:rPr>
          <w:sz w:val="24"/>
          <w:szCs w:val="24"/>
        </w:rPr>
      </w:pPr>
    </w:p>
    <w:p w:rsidR="00665891" w:rsidRPr="00E24C4F" w:rsidRDefault="00665891" w:rsidP="00665891">
      <w:pPr>
        <w:shd w:val="clear" w:color="auto" w:fill="FFFFFF"/>
        <w:autoSpaceDE w:val="0"/>
        <w:autoSpaceDN w:val="0"/>
        <w:adjustRightInd w:val="0"/>
        <w:ind w:left="142"/>
        <w:rPr>
          <w:sz w:val="24"/>
          <w:szCs w:val="24"/>
        </w:rPr>
      </w:pPr>
    </w:p>
    <w:p w:rsidR="00665891" w:rsidRPr="00E24C4F" w:rsidRDefault="00665891" w:rsidP="00665891">
      <w:pPr>
        <w:ind w:left="142"/>
        <w:rPr>
          <w:b/>
          <w:sz w:val="28"/>
          <w:szCs w:val="28"/>
        </w:rPr>
      </w:pPr>
      <w:r w:rsidRPr="00E24C4F">
        <w:rPr>
          <w:b/>
          <w:sz w:val="28"/>
          <w:szCs w:val="28"/>
        </w:rPr>
        <w:lastRenderedPageBreak/>
        <w:t xml:space="preserve">                  8. Перечень учебно – методического обеспечения.</w:t>
      </w:r>
    </w:p>
    <w:p w:rsidR="00665891" w:rsidRPr="00E24C4F" w:rsidRDefault="00665891" w:rsidP="00665891">
      <w:pPr>
        <w:ind w:left="142"/>
        <w:jc w:val="center"/>
        <w:rPr>
          <w:b/>
          <w:sz w:val="28"/>
          <w:szCs w:val="28"/>
        </w:rPr>
      </w:pPr>
    </w:p>
    <w:p w:rsidR="00665891" w:rsidRPr="00E24C4F" w:rsidRDefault="00665891" w:rsidP="00665891">
      <w:pPr>
        <w:ind w:left="142"/>
        <w:rPr>
          <w:sz w:val="24"/>
          <w:szCs w:val="24"/>
        </w:rPr>
      </w:pPr>
      <w:r w:rsidRPr="00E24C4F">
        <w:rPr>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w:t>
      </w:r>
      <w:r>
        <w:rPr>
          <w:sz w:val="24"/>
          <w:szCs w:val="24"/>
        </w:rPr>
        <w:t>/</w:t>
      </w:r>
      <w:r w:rsidRPr="00E24C4F">
        <w:rPr>
          <w:sz w:val="24"/>
          <w:szCs w:val="24"/>
        </w:rPr>
        <w:t xml:space="preserve"> 10-е изд.- М: Просвещение, 2010г.</w:t>
      </w:r>
    </w:p>
    <w:p w:rsidR="00665891" w:rsidRPr="00E24C4F" w:rsidRDefault="00665891" w:rsidP="00665891">
      <w:pPr>
        <w:ind w:left="142"/>
        <w:rPr>
          <w:sz w:val="24"/>
          <w:szCs w:val="24"/>
        </w:rPr>
      </w:pPr>
      <w:r w:rsidRPr="00E24C4F">
        <w:rPr>
          <w:sz w:val="24"/>
          <w:szCs w:val="24"/>
        </w:rPr>
        <w:t>2. Литература. 8 класс: Учебник-хрестоматия для</w:t>
      </w:r>
      <w:r>
        <w:rPr>
          <w:sz w:val="24"/>
          <w:szCs w:val="24"/>
        </w:rPr>
        <w:t xml:space="preserve"> общеобразовательных учреждений.</w:t>
      </w:r>
      <w:r w:rsidRPr="00E24C4F">
        <w:rPr>
          <w:sz w:val="24"/>
          <w:szCs w:val="24"/>
        </w:rPr>
        <w:t xml:space="preserve"> Авт.-сост. Коровина В.Я. </w:t>
      </w:r>
      <w:r>
        <w:rPr>
          <w:sz w:val="24"/>
          <w:szCs w:val="24"/>
        </w:rPr>
        <w:t xml:space="preserve">и др. - </w:t>
      </w:r>
      <w:r w:rsidRPr="00E24C4F">
        <w:rPr>
          <w:sz w:val="24"/>
          <w:szCs w:val="24"/>
        </w:rPr>
        <w:t xml:space="preserve">М.: Просвещение, </w:t>
      </w:r>
      <w:r>
        <w:rPr>
          <w:sz w:val="24"/>
          <w:szCs w:val="24"/>
        </w:rPr>
        <w:t>2012</w:t>
      </w:r>
      <w:r w:rsidRPr="00E24C4F">
        <w:rPr>
          <w:sz w:val="24"/>
          <w:szCs w:val="24"/>
        </w:rPr>
        <w:t>г.</w:t>
      </w:r>
    </w:p>
    <w:p w:rsidR="00665891" w:rsidRPr="00E24C4F" w:rsidRDefault="00665891" w:rsidP="00665891">
      <w:pPr>
        <w:ind w:left="142"/>
        <w:rPr>
          <w:sz w:val="24"/>
          <w:szCs w:val="24"/>
        </w:rPr>
      </w:pPr>
      <w:r w:rsidRPr="00E24C4F">
        <w:rPr>
          <w:sz w:val="24"/>
          <w:szCs w:val="24"/>
        </w:rPr>
        <w:t xml:space="preserve">3. </w:t>
      </w:r>
      <w:r>
        <w:rPr>
          <w:sz w:val="24"/>
          <w:szCs w:val="24"/>
        </w:rPr>
        <w:t>Кутейникова Н.Е. Уроки литературы в 8 классе. Пособие для учителей – М.: Просвещение, 2009г.</w:t>
      </w:r>
    </w:p>
    <w:p w:rsidR="00665891" w:rsidRPr="00E24C4F" w:rsidRDefault="00665891" w:rsidP="00665891">
      <w:pPr>
        <w:rPr>
          <w:sz w:val="24"/>
          <w:szCs w:val="24"/>
        </w:rPr>
      </w:pPr>
      <w:r>
        <w:rPr>
          <w:sz w:val="24"/>
          <w:szCs w:val="24"/>
        </w:rPr>
        <w:t xml:space="preserve">  4. Коровина В.</w:t>
      </w:r>
      <w:r w:rsidRPr="00E24C4F">
        <w:rPr>
          <w:sz w:val="24"/>
          <w:szCs w:val="24"/>
        </w:rPr>
        <w:t>Я., Коровин В</w:t>
      </w:r>
      <w:r>
        <w:rPr>
          <w:sz w:val="24"/>
          <w:szCs w:val="24"/>
        </w:rPr>
        <w:t>.</w:t>
      </w:r>
      <w:r w:rsidRPr="00E24C4F">
        <w:rPr>
          <w:sz w:val="24"/>
          <w:szCs w:val="24"/>
        </w:rPr>
        <w:t>И.</w:t>
      </w:r>
      <w:r>
        <w:rPr>
          <w:sz w:val="24"/>
          <w:szCs w:val="24"/>
        </w:rPr>
        <w:t>, Журавлёв В.П.</w:t>
      </w:r>
      <w:r w:rsidRPr="00E24C4F">
        <w:rPr>
          <w:sz w:val="24"/>
          <w:szCs w:val="24"/>
        </w:rPr>
        <w:t xml:space="preserve"> Читаем, думаем. Спорим…</w:t>
      </w:r>
      <w:r>
        <w:rPr>
          <w:sz w:val="24"/>
          <w:szCs w:val="24"/>
        </w:rPr>
        <w:t>Дидактические материалы по литературе. 8 класс</w:t>
      </w:r>
      <w:r w:rsidRPr="00E24C4F">
        <w:rPr>
          <w:sz w:val="24"/>
          <w:szCs w:val="24"/>
        </w:rPr>
        <w:t xml:space="preserve"> - М.</w:t>
      </w:r>
      <w:r>
        <w:rPr>
          <w:sz w:val="24"/>
          <w:szCs w:val="24"/>
        </w:rPr>
        <w:t>: Просвещение, 2014</w:t>
      </w:r>
      <w:r w:rsidRPr="00E24C4F">
        <w:rPr>
          <w:sz w:val="24"/>
          <w:szCs w:val="24"/>
        </w:rPr>
        <w:t>г.</w:t>
      </w:r>
    </w:p>
    <w:p w:rsidR="00665891" w:rsidRDefault="00665891" w:rsidP="00665891">
      <w:pPr>
        <w:ind w:left="142"/>
        <w:rPr>
          <w:sz w:val="24"/>
          <w:szCs w:val="24"/>
        </w:rPr>
      </w:pPr>
      <w:r w:rsidRPr="00E24C4F">
        <w:rPr>
          <w:sz w:val="24"/>
          <w:szCs w:val="24"/>
        </w:rPr>
        <w:t xml:space="preserve">5. </w:t>
      </w:r>
      <w:r w:rsidRPr="00ED6F2B">
        <w:rPr>
          <w:sz w:val="24"/>
          <w:szCs w:val="24"/>
        </w:rPr>
        <w:t>Беляева Н.В. Литература. Проверочные работы. 5-9 классы – М., Просвещение, 2010 г.</w:t>
      </w:r>
    </w:p>
    <w:p w:rsidR="00665891" w:rsidRPr="00E24C4F" w:rsidRDefault="00665891" w:rsidP="00665891">
      <w:pPr>
        <w:ind w:left="142"/>
        <w:rPr>
          <w:sz w:val="24"/>
          <w:szCs w:val="24"/>
        </w:rPr>
      </w:pPr>
      <w:r>
        <w:rPr>
          <w:sz w:val="24"/>
          <w:szCs w:val="24"/>
        </w:rPr>
        <w:t xml:space="preserve">6. </w:t>
      </w:r>
      <w:r w:rsidRPr="00ED6F2B">
        <w:rPr>
          <w:sz w:val="24"/>
          <w:szCs w:val="24"/>
        </w:rPr>
        <w:t>Макарова Б.А. Дидактические материалы по литературе. 8 класс: к учебнику В.Я. Коровиной «Литература</w:t>
      </w:r>
      <w:r w:rsidRPr="00E24C4F">
        <w:rPr>
          <w:sz w:val="24"/>
          <w:szCs w:val="24"/>
        </w:rPr>
        <w:t>. 8 класс» - М.: Экзамен, 2010г.</w:t>
      </w:r>
    </w:p>
    <w:p w:rsidR="00665891" w:rsidRDefault="00665891" w:rsidP="00665891">
      <w:pPr>
        <w:rPr>
          <w:sz w:val="24"/>
          <w:szCs w:val="24"/>
        </w:rPr>
      </w:pPr>
      <w:r>
        <w:rPr>
          <w:sz w:val="24"/>
          <w:szCs w:val="24"/>
        </w:rPr>
        <w:t xml:space="preserve">  7</w:t>
      </w:r>
      <w:r w:rsidRPr="00E24C4F">
        <w:rPr>
          <w:sz w:val="24"/>
          <w:szCs w:val="24"/>
        </w:rPr>
        <w:t>.</w:t>
      </w:r>
      <w:r>
        <w:rPr>
          <w:sz w:val="24"/>
          <w:szCs w:val="24"/>
        </w:rPr>
        <w:t xml:space="preserve"> </w:t>
      </w:r>
      <w:r w:rsidRPr="00E24C4F">
        <w:rPr>
          <w:sz w:val="24"/>
          <w:szCs w:val="24"/>
        </w:rPr>
        <w:t>Литература. 8 класс: Поурочные планы по уч</w:t>
      </w:r>
      <w:r>
        <w:rPr>
          <w:sz w:val="24"/>
          <w:szCs w:val="24"/>
        </w:rPr>
        <w:t>ебнику В.Я. Коровиной. Часть 1-2.</w:t>
      </w:r>
    </w:p>
    <w:p w:rsidR="00665891" w:rsidRPr="00E24C4F" w:rsidRDefault="00665891" w:rsidP="00665891">
      <w:pPr>
        <w:ind w:left="142"/>
        <w:rPr>
          <w:sz w:val="24"/>
          <w:szCs w:val="24"/>
        </w:rPr>
      </w:pPr>
      <w:r w:rsidRPr="00E24C4F">
        <w:rPr>
          <w:sz w:val="24"/>
          <w:szCs w:val="24"/>
        </w:rPr>
        <w:t>Автор-составитель Шадрина С.Б.</w:t>
      </w:r>
      <w:r>
        <w:rPr>
          <w:sz w:val="24"/>
          <w:szCs w:val="24"/>
        </w:rPr>
        <w:t xml:space="preserve">/ Изд. 2-е, испр. </w:t>
      </w:r>
      <w:r w:rsidRPr="00E24C4F">
        <w:rPr>
          <w:sz w:val="24"/>
          <w:szCs w:val="24"/>
        </w:rPr>
        <w:t>и доп.- Волгоград: Учитель, 2011г</w:t>
      </w:r>
    </w:p>
    <w:p w:rsidR="00665891" w:rsidRDefault="00665891" w:rsidP="00665891">
      <w:pPr>
        <w:ind w:left="142"/>
        <w:rPr>
          <w:sz w:val="24"/>
          <w:szCs w:val="24"/>
        </w:rPr>
      </w:pPr>
      <w:r>
        <w:rPr>
          <w:sz w:val="24"/>
          <w:szCs w:val="24"/>
        </w:rPr>
        <w:t>8</w:t>
      </w:r>
      <w:r w:rsidRPr="00E24C4F">
        <w:rPr>
          <w:sz w:val="24"/>
          <w:szCs w:val="24"/>
        </w:rPr>
        <w:t>. Черных О.Г. Практикум по литературе: 8 класс - М.: ВАКО, 2010г.</w:t>
      </w:r>
    </w:p>
    <w:p w:rsidR="00665891" w:rsidRPr="00E24C4F" w:rsidRDefault="00665891" w:rsidP="00665891">
      <w:pPr>
        <w:ind w:left="142"/>
        <w:rPr>
          <w:sz w:val="24"/>
          <w:szCs w:val="24"/>
        </w:rPr>
      </w:pPr>
      <w:r>
        <w:rPr>
          <w:sz w:val="24"/>
          <w:szCs w:val="24"/>
        </w:rPr>
        <w:t xml:space="preserve">9. </w:t>
      </w:r>
      <w:r w:rsidRPr="00E24C4F">
        <w:rPr>
          <w:sz w:val="24"/>
          <w:szCs w:val="24"/>
        </w:rPr>
        <w:t>Мультимедийные презентации</w:t>
      </w:r>
      <w:r>
        <w:rPr>
          <w:sz w:val="24"/>
          <w:szCs w:val="24"/>
        </w:rPr>
        <w:t xml:space="preserve">, ЭОР </w:t>
      </w:r>
      <w:r w:rsidRPr="00E24C4F">
        <w:rPr>
          <w:sz w:val="24"/>
          <w:szCs w:val="24"/>
        </w:rPr>
        <w:t>к урокам.</w:t>
      </w:r>
    </w:p>
    <w:p w:rsidR="00665891" w:rsidRPr="00E24C4F" w:rsidRDefault="00665891" w:rsidP="00665891">
      <w:pPr>
        <w:ind w:left="142"/>
        <w:rPr>
          <w:sz w:val="24"/>
          <w:szCs w:val="24"/>
        </w:rPr>
      </w:pPr>
      <w:r>
        <w:rPr>
          <w:sz w:val="24"/>
          <w:szCs w:val="24"/>
        </w:rPr>
        <w:t>10. Э</w:t>
      </w:r>
      <w:r w:rsidRPr="00E24C4F">
        <w:rPr>
          <w:sz w:val="24"/>
          <w:szCs w:val="24"/>
        </w:rPr>
        <w:t>кранизация произведений</w:t>
      </w:r>
      <w:r w:rsidRPr="002D2A4E">
        <w:rPr>
          <w:sz w:val="24"/>
          <w:szCs w:val="24"/>
        </w:rPr>
        <w:t xml:space="preserve"> </w:t>
      </w:r>
      <w:r>
        <w:rPr>
          <w:sz w:val="24"/>
          <w:szCs w:val="24"/>
        </w:rPr>
        <w:t>(</w:t>
      </w:r>
      <w:r w:rsidRPr="00E24C4F">
        <w:rPr>
          <w:sz w:val="24"/>
          <w:szCs w:val="24"/>
        </w:rPr>
        <w:t xml:space="preserve">ДВД), аудиокниги </w:t>
      </w:r>
      <w:r>
        <w:rPr>
          <w:sz w:val="24"/>
          <w:szCs w:val="24"/>
        </w:rPr>
        <w:t xml:space="preserve">(СД </w:t>
      </w:r>
      <w:r w:rsidRPr="00E24C4F">
        <w:rPr>
          <w:sz w:val="24"/>
          <w:szCs w:val="24"/>
        </w:rPr>
        <w:t>)</w:t>
      </w:r>
    </w:p>
    <w:p w:rsidR="00665891" w:rsidRPr="00E24C4F" w:rsidRDefault="00665891" w:rsidP="00665891">
      <w:pPr>
        <w:ind w:left="142"/>
        <w:rPr>
          <w:sz w:val="24"/>
          <w:szCs w:val="24"/>
        </w:rPr>
      </w:pPr>
      <w:r>
        <w:rPr>
          <w:sz w:val="24"/>
          <w:szCs w:val="24"/>
        </w:rPr>
        <w:t>11. Раздаточный материал (карточки, тесты)</w:t>
      </w:r>
    </w:p>
    <w:p w:rsidR="00665891" w:rsidRDefault="00665891" w:rsidP="00665891">
      <w:pPr>
        <w:rPr>
          <w:b/>
          <w:sz w:val="28"/>
          <w:szCs w:val="28"/>
        </w:rPr>
      </w:pPr>
    </w:p>
    <w:p w:rsidR="00665891" w:rsidRDefault="00665891" w:rsidP="00665891">
      <w:pPr>
        <w:ind w:left="142"/>
        <w:rPr>
          <w:b/>
          <w:sz w:val="28"/>
          <w:szCs w:val="28"/>
        </w:rPr>
      </w:pPr>
      <w:r>
        <w:rPr>
          <w:b/>
          <w:sz w:val="28"/>
          <w:szCs w:val="28"/>
        </w:rPr>
        <w:t xml:space="preserve">                             </w:t>
      </w:r>
      <w:r w:rsidRPr="00E24C4F">
        <w:rPr>
          <w:b/>
          <w:sz w:val="28"/>
          <w:szCs w:val="28"/>
        </w:rPr>
        <w:t>9.</w:t>
      </w:r>
      <w:r>
        <w:rPr>
          <w:b/>
          <w:sz w:val="28"/>
          <w:szCs w:val="28"/>
        </w:rPr>
        <w:t xml:space="preserve"> </w:t>
      </w:r>
      <w:r w:rsidRPr="00E24C4F">
        <w:rPr>
          <w:b/>
          <w:sz w:val="28"/>
          <w:szCs w:val="28"/>
        </w:rPr>
        <w:t>Список литературы (основной)</w:t>
      </w:r>
    </w:p>
    <w:p w:rsidR="00665891" w:rsidRPr="00247D1F" w:rsidRDefault="00665891" w:rsidP="00665891">
      <w:pPr>
        <w:ind w:left="142"/>
        <w:rPr>
          <w:b/>
          <w:sz w:val="28"/>
          <w:szCs w:val="28"/>
        </w:rPr>
      </w:pPr>
    </w:p>
    <w:p w:rsidR="00665891" w:rsidRPr="00247D1F" w:rsidRDefault="00665891" w:rsidP="00665891">
      <w:pPr>
        <w:pStyle w:val="aa"/>
        <w:ind w:left="0"/>
      </w:pPr>
      <w:r>
        <w:t xml:space="preserve">1. </w:t>
      </w:r>
      <w:r w:rsidRPr="00247D1F">
        <w:t xml:space="preserve">Программы общеобразовательных учреждений. Литература. 5-11 классы (Базовый уровень). 10-11классы (Профильный уровень) под редакцией Коровиной В.Я./ </w:t>
      </w:r>
      <w:r>
        <w:t>10-е изд.- М: Просвещение, 2019</w:t>
      </w:r>
      <w:r w:rsidRPr="00247D1F">
        <w:t>г.</w:t>
      </w:r>
    </w:p>
    <w:p w:rsidR="00665891" w:rsidRDefault="00665891" w:rsidP="00665891">
      <w:pPr>
        <w:rPr>
          <w:sz w:val="24"/>
          <w:szCs w:val="24"/>
        </w:rPr>
      </w:pPr>
      <w:r w:rsidRPr="00E24C4F">
        <w:rPr>
          <w:sz w:val="24"/>
          <w:szCs w:val="24"/>
        </w:rPr>
        <w:t>2. Литература. 8 класс: Учебник-хрестоматия для общеобразовательных учреждений/ Авт.-сост. Коровина В.Я.</w:t>
      </w:r>
      <w:r>
        <w:rPr>
          <w:sz w:val="24"/>
          <w:szCs w:val="24"/>
        </w:rPr>
        <w:t xml:space="preserve"> и др. - </w:t>
      </w:r>
      <w:r w:rsidRPr="00E24C4F">
        <w:rPr>
          <w:sz w:val="24"/>
          <w:szCs w:val="24"/>
        </w:rPr>
        <w:t xml:space="preserve">М.: Просвещение, </w:t>
      </w:r>
      <w:r>
        <w:rPr>
          <w:sz w:val="24"/>
          <w:szCs w:val="24"/>
        </w:rPr>
        <w:t>2021</w:t>
      </w:r>
      <w:r w:rsidRPr="00E24C4F">
        <w:rPr>
          <w:sz w:val="24"/>
          <w:szCs w:val="24"/>
        </w:rPr>
        <w:t>.</w:t>
      </w:r>
    </w:p>
    <w:p w:rsidR="00665891" w:rsidRPr="00E24C4F" w:rsidRDefault="00665891" w:rsidP="00665891">
      <w:pPr>
        <w:rPr>
          <w:sz w:val="24"/>
          <w:szCs w:val="24"/>
        </w:rPr>
      </w:pPr>
      <w:r>
        <w:rPr>
          <w:sz w:val="24"/>
          <w:szCs w:val="24"/>
        </w:rPr>
        <w:t>3. Кутейникова Н.Е. Уроки литературы в 8 классе. Пособие для учителей – М.: Просвещение, 2019г.</w:t>
      </w:r>
    </w:p>
    <w:p w:rsidR="00665891" w:rsidRDefault="00665891" w:rsidP="00665891">
      <w:pPr>
        <w:rPr>
          <w:sz w:val="24"/>
          <w:szCs w:val="24"/>
        </w:rPr>
      </w:pPr>
      <w:r>
        <w:rPr>
          <w:sz w:val="24"/>
          <w:szCs w:val="24"/>
        </w:rPr>
        <w:t>4. Коровина В.</w:t>
      </w:r>
      <w:r w:rsidRPr="00E24C4F">
        <w:rPr>
          <w:sz w:val="24"/>
          <w:szCs w:val="24"/>
        </w:rPr>
        <w:t>Я., Коровин В</w:t>
      </w:r>
      <w:r>
        <w:rPr>
          <w:sz w:val="24"/>
          <w:szCs w:val="24"/>
        </w:rPr>
        <w:t>.</w:t>
      </w:r>
      <w:r w:rsidRPr="00E24C4F">
        <w:rPr>
          <w:sz w:val="24"/>
          <w:szCs w:val="24"/>
        </w:rPr>
        <w:t xml:space="preserve">И. Читаем, думаем. Спорим… </w:t>
      </w:r>
      <w:r>
        <w:rPr>
          <w:sz w:val="24"/>
          <w:szCs w:val="24"/>
        </w:rPr>
        <w:t xml:space="preserve">Дидактические материалы по литературе. 8 класс </w:t>
      </w:r>
      <w:r w:rsidRPr="00E24C4F">
        <w:rPr>
          <w:sz w:val="24"/>
          <w:szCs w:val="24"/>
        </w:rPr>
        <w:t>- М.</w:t>
      </w:r>
      <w:r>
        <w:rPr>
          <w:sz w:val="24"/>
          <w:szCs w:val="24"/>
        </w:rPr>
        <w:t>: Просвещение, 2014</w:t>
      </w:r>
      <w:r w:rsidRPr="00E24C4F">
        <w:rPr>
          <w:sz w:val="24"/>
          <w:szCs w:val="24"/>
        </w:rPr>
        <w:t>г.</w:t>
      </w:r>
      <w:r>
        <w:rPr>
          <w:sz w:val="24"/>
          <w:szCs w:val="24"/>
        </w:rPr>
        <w:t xml:space="preserve"> </w:t>
      </w:r>
    </w:p>
    <w:p w:rsidR="00665891" w:rsidRPr="00ED6F2B" w:rsidRDefault="00665891" w:rsidP="00665891">
      <w:pPr>
        <w:rPr>
          <w:sz w:val="24"/>
          <w:szCs w:val="24"/>
        </w:rPr>
      </w:pPr>
    </w:p>
    <w:p w:rsidR="00665891" w:rsidRPr="00C87214" w:rsidRDefault="00665891" w:rsidP="00665891">
      <w:pPr>
        <w:pStyle w:val="Style7"/>
        <w:widowControl/>
        <w:spacing w:before="29" w:line="278" w:lineRule="exact"/>
        <w:ind w:right="2323" w:firstLine="0"/>
        <w:jc w:val="center"/>
        <w:rPr>
          <w:b/>
          <w:sz w:val="28"/>
          <w:szCs w:val="28"/>
        </w:rPr>
      </w:pPr>
      <w:r>
        <w:rPr>
          <w:b/>
          <w:sz w:val="28"/>
          <w:szCs w:val="28"/>
        </w:rPr>
        <w:t xml:space="preserve"> </w:t>
      </w:r>
    </w:p>
    <w:p w:rsidR="00665891" w:rsidRPr="00E24C4F" w:rsidRDefault="00665891" w:rsidP="00665891">
      <w:pPr>
        <w:rPr>
          <w:sz w:val="24"/>
          <w:szCs w:val="24"/>
        </w:rPr>
      </w:pPr>
    </w:p>
    <w:p w:rsidR="00665891" w:rsidRPr="00E24C4F" w:rsidRDefault="00665891" w:rsidP="00665891">
      <w:pPr>
        <w:ind w:left="142"/>
      </w:pPr>
      <w:r w:rsidRPr="00E24C4F">
        <w:rPr>
          <w:sz w:val="24"/>
          <w:szCs w:val="24"/>
        </w:rPr>
        <w:br/>
      </w:r>
    </w:p>
    <w:p w:rsidR="00665891" w:rsidRPr="00E24C4F" w:rsidRDefault="00665891" w:rsidP="00665891">
      <w:pPr>
        <w:ind w:left="142"/>
        <w:rPr>
          <w:sz w:val="24"/>
          <w:szCs w:val="24"/>
        </w:rPr>
      </w:pPr>
    </w:p>
    <w:p w:rsidR="00665891" w:rsidRPr="00E24C4F" w:rsidRDefault="00665891" w:rsidP="00665891">
      <w:pPr>
        <w:ind w:left="142"/>
        <w:rPr>
          <w:sz w:val="24"/>
          <w:szCs w:val="24"/>
        </w:rPr>
      </w:pPr>
    </w:p>
    <w:p w:rsidR="00665891" w:rsidRPr="00E24C4F" w:rsidRDefault="00665891" w:rsidP="00665891">
      <w:pPr>
        <w:ind w:left="-426" w:right="-141"/>
        <w:jc w:val="both"/>
        <w:rPr>
          <w:sz w:val="24"/>
          <w:szCs w:val="24"/>
        </w:rPr>
      </w:pPr>
    </w:p>
    <w:p w:rsidR="00665891" w:rsidRPr="0002589C" w:rsidRDefault="00665891" w:rsidP="00665891">
      <w:pPr>
        <w:jc w:val="both"/>
        <w:rPr>
          <w:b/>
          <w:bCs/>
          <w:sz w:val="24"/>
          <w:szCs w:val="24"/>
        </w:rPr>
      </w:pPr>
    </w:p>
    <w:p w:rsidR="00665891" w:rsidRPr="00E24C4F" w:rsidRDefault="00665891" w:rsidP="00665891">
      <w:pPr>
        <w:jc w:val="both"/>
        <w:rPr>
          <w:sz w:val="24"/>
          <w:szCs w:val="24"/>
        </w:rPr>
      </w:pPr>
    </w:p>
    <w:p w:rsidR="00665891" w:rsidRDefault="00665891" w:rsidP="00665891">
      <w:pPr>
        <w:ind w:left="142"/>
        <w:rPr>
          <w:sz w:val="24"/>
          <w:szCs w:val="24"/>
        </w:rPr>
      </w:pPr>
      <w:r w:rsidRPr="00E24C4F">
        <w:rPr>
          <w:b/>
          <w:bCs/>
          <w:sz w:val="24"/>
          <w:szCs w:val="24"/>
        </w:rPr>
        <w:t xml:space="preserve">       </w:t>
      </w:r>
    </w:p>
    <w:p w:rsidR="00665891" w:rsidRDefault="00665891" w:rsidP="00665891">
      <w:pPr>
        <w:rPr>
          <w:sz w:val="24"/>
          <w:szCs w:val="24"/>
        </w:rPr>
      </w:pPr>
    </w:p>
    <w:p w:rsidR="00665891" w:rsidRDefault="00665891" w:rsidP="00665891">
      <w:pPr>
        <w:rPr>
          <w:sz w:val="24"/>
          <w:szCs w:val="24"/>
        </w:rPr>
      </w:pPr>
    </w:p>
    <w:p w:rsidR="00665891" w:rsidRPr="00C87214" w:rsidRDefault="00665891" w:rsidP="00665891">
      <w:pPr>
        <w:tabs>
          <w:tab w:val="left" w:pos="6371"/>
        </w:tabs>
        <w:jc w:val="both"/>
        <w:rPr>
          <w:sz w:val="22"/>
        </w:rPr>
      </w:pPr>
      <w:r w:rsidRPr="00C87214">
        <w:rPr>
          <w:sz w:val="22"/>
        </w:rPr>
        <w:t>Согласовано                                                                                            Согласовано</w:t>
      </w:r>
    </w:p>
    <w:p w:rsidR="00665891" w:rsidRPr="00C87214" w:rsidRDefault="00665891" w:rsidP="00665891">
      <w:pPr>
        <w:tabs>
          <w:tab w:val="left" w:pos="6371"/>
        </w:tabs>
        <w:jc w:val="both"/>
        <w:rPr>
          <w:sz w:val="22"/>
        </w:rPr>
      </w:pPr>
      <w:r w:rsidRPr="00C87214">
        <w:rPr>
          <w:sz w:val="22"/>
        </w:rPr>
        <w:t>Протокол заседания                                                                      зам.директора по УВР</w:t>
      </w:r>
    </w:p>
    <w:p w:rsidR="00665891" w:rsidRPr="00C87214" w:rsidRDefault="00665891" w:rsidP="00665891">
      <w:pPr>
        <w:tabs>
          <w:tab w:val="left" w:pos="6371"/>
        </w:tabs>
        <w:jc w:val="both"/>
        <w:rPr>
          <w:sz w:val="22"/>
        </w:rPr>
      </w:pPr>
      <w:r w:rsidRPr="00C87214">
        <w:rPr>
          <w:sz w:val="22"/>
        </w:rPr>
        <w:t xml:space="preserve">методического объединения учителей                         </w:t>
      </w:r>
      <w:r>
        <w:rPr>
          <w:sz w:val="22"/>
        </w:rPr>
        <w:t xml:space="preserve">      ___________ /М.С.Владимирова</w:t>
      </w:r>
      <w:r w:rsidRPr="00C87214">
        <w:rPr>
          <w:sz w:val="22"/>
        </w:rPr>
        <w:t>/</w:t>
      </w:r>
    </w:p>
    <w:p w:rsidR="00665891" w:rsidRPr="00C87214" w:rsidRDefault="00665891" w:rsidP="00665891">
      <w:pPr>
        <w:tabs>
          <w:tab w:val="left" w:pos="6371"/>
        </w:tabs>
        <w:jc w:val="both"/>
        <w:rPr>
          <w:sz w:val="22"/>
        </w:rPr>
      </w:pPr>
      <w:r w:rsidRPr="00C87214">
        <w:rPr>
          <w:sz w:val="22"/>
        </w:rPr>
        <w:t>№ __</w:t>
      </w:r>
      <w:r>
        <w:rPr>
          <w:sz w:val="22"/>
        </w:rPr>
        <w:t>1</w:t>
      </w:r>
      <w:r w:rsidRPr="00C87214">
        <w:rPr>
          <w:sz w:val="22"/>
        </w:rPr>
        <w:t xml:space="preserve">__     </w:t>
      </w:r>
      <w:r>
        <w:rPr>
          <w:sz w:val="22"/>
        </w:rPr>
        <w:t>от  «_30__» августа  2022</w:t>
      </w:r>
      <w:r w:rsidRPr="00C87214">
        <w:rPr>
          <w:sz w:val="22"/>
        </w:rPr>
        <w:t xml:space="preserve"> года                                      «__</w:t>
      </w:r>
      <w:r>
        <w:rPr>
          <w:sz w:val="22"/>
        </w:rPr>
        <w:t xml:space="preserve">31__» августа 2022 </w:t>
      </w:r>
      <w:r w:rsidRPr="00C87214">
        <w:rPr>
          <w:sz w:val="22"/>
        </w:rPr>
        <w:t>года</w:t>
      </w:r>
    </w:p>
    <w:p w:rsidR="00665891" w:rsidRPr="00C87214" w:rsidRDefault="00665891" w:rsidP="00665891">
      <w:pPr>
        <w:jc w:val="both"/>
        <w:rPr>
          <w:sz w:val="22"/>
        </w:rPr>
      </w:pPr>
      <w:r w:rsidRPr="00C87214">
        <w:rPr>
          <w:sz w:val="22"/>
        </w:rPr>
        <w:t>___________/   А.С.Григорян /</w:t>
      </w:r>
    </w:p>
    <w:p w:rsidR="00665891" w:rsidRPr="00C87214" w:rsidRDefault="00665891" w:rsidP="00665891">
      <w:pPr>
        <w:rPr>
          <w:sz w:val="32"/>
          <w:szCs w:val="28"/>
        </w:rPr>
      </w:pPr>
    </w:p>
    <w:p w:rsidR="00665891" w:rsidRPr="00C87214" w:rsidRDefault="00665891" w:rsidP="00665891">
      <w:pPr>
        <w:rPr>
          <w:sz w:val="28"/>
          <w:szCs w:val="24"/>
        </w:rPr>
      </w:pPr>
    </w:p>
    <w:p w:rsidR="00825588" w:rsidRDefault="00825588">
      <w:bookmarkStart w:id="1" w:name="_GoBack"/>
      <w:bookmarkEnd w:id="1"/>
    </w:p>
    <w:sectPr w:rsidR="00825588" w:rsidSect="00086BF6">
      <w:pgSz w:w="11907" w:h="16840"/>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A09FB"/>
    <w:multiLevelType w:val="hybridMultilevel"/>
    <w:tmpl w:val="1CE2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8F3E34"/>
    <w:multiLevelType w:val="hybridMultilevel"/>
    <w:tmpl w:val="1DEC6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991DA1"/>
    <w:multiLevelType w:val="hybridMultilevel"/>
    <w:tmpl w:val="BC2C56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588518B"/>
    <w:multiLevelType w:val="hybridMultilevel"/>
    <w:tmpl w:val="F858F1A8"/>
    <w:lvl w:ilvl="0" w:tplc="FB1AE05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15:restartNumberingAfterBreak="0">
    <w:nsid w:val="46543A80"/>
    <w:multiLevelType w:val="hybridMultilevel"/>
    <w:tmpl w:val="AEEC2B96"/>
    <w:lvl w:ilvl="0" w:tplc="D244356A">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5" w15:restartNumberingAfterBreak="0">
    <w:nsid w:val="48DD03D7"/>
    <w:multiLevelType w:val="hybridMultilevel"/>
    <w:tmpl w:val="B86EE356"/>
    <w:lvl w:ilvl="0" w:tplc="0419000F">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D8E7E08"/>
    <w:multiLevelType w:val="hybridMultilevel"/>
    <w:tmpl w:val="BE78746C"/>
    <w:lvl w:ilvl="0" w:tplc="27A8CD6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17110B"/>
    <w:multiLevelType w:val="hybridMultilevel"/>
    <w:tmpl w:val="04D014B6"/>
    <w:lvl w:ilvl="0" w:tplc="04190001">
      <w:start w:val="1"/>
      <w:numFmt w:val="bullet"/>
      <w:lvlText w:val=""/>
      <w:lvlJc w:val="left"/>
      <w:pPr>
        <w:ind w:left="65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C286758"/>
    <w:multiLevelType w:val="hybridMultilevel"/>
    <w:tmpl w:val="2B12B112"/>
    <w:lvl w:ilvl="0" w:tplc="4A96D7B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1"/>
  </w:num>
  <w:num w:numId="2">
    <w:abstractNumId w:val="5"/>
  </w:num>
  <w:num w:numId="3">
    <w:abstractNumId w:val="6"/>
  </w:num>
  <w:num w:numId="4">
    <w:abstractNumId w:val="3"/>
  </w:num>
  <w:num w:numId="5">
    <w:abstractNumId w:val="9"/>
  </w:num>
  <w:num w:numId="6">
    <w:abstractNumId w:val="4"/>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CA"/>
    <w:rsid w:val="00070D38"/>
    <w:rsid w:val="000F7111"/>
    <w:rsid w:val="00276C8D"/>
    <w:rsid w:val="003C18C9"/>
    <w:rsid w:val="003F3808"/>
    <w:rsid w:val="004613D9"/>
    <w:rsid w:val="005A3B41"/>
    <w:rsid w:val="00665891"/>
    <w:rsid w:val="006B49CA"/>
    <w:rsid w:val="006E494E"/>
    <w:rsid w:val="00825588"/>
    <w:rsid w:val="00846029"/>
    <w:rsid w:val="00B81E9B"/>
    <w:rsid w:val="00C557AB"/>
    <w:rsid w:val="00F73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D85F8-F81B-4A8E-9C1D-10B8A8E0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8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65891"/>
    <w:pPr>
      <w:keepNext/>
      <w:outlineLvl w:val="0"/>
    </w:pPr>
    <w:rPr>
      <w:sz w:val="24"/>
    </w:rPr>
  </w:style>
  <w:style w:type="paragraph" w:styleId="2">
    <w:name w:val="heading 2"/>
    <w:basedOn w:val="a"/>
    <w:next w:val="a"/>
    <w:link w:val="20"/>
    <w:qFormat/>
    <w:rsid w:val="00665891"/>
    <w:pPr>
      <w:keepNext/>
      <w:jc w:val="center"/>
      <w:outlineLvl w:val="1"/>
    </w:pPr>
    <w:rPr>
      <w:sz w:val="24"/>
    </w:rPr>
  </w:style>
  <w:style w:type="paragraph" w:styleId="3">
    <w:name w:val="heading 3"/>
    <w:basedOn w:val="a"/>
    <w:next w:val="a"/>
    <w:link w:val="30"/>
    <w:qFormat/>
    <w:rsid w:val="00665891"/>
    <w:pPr>
      <w:keepNext/>
      <w:jc w:val="center"/>
      <w:outlineLvl w:val="2"/>
    </w:pPr>
    <w:rPr>
      <w:b/>
      <w:sz w:val="24"/>
    </w:rPr>
  </w:style>
  <w:style w:type="paragraph" w:styleId="4">
    <w:name w:val="heading 4"/>
    <w:basedOn w:val="a"/>
    <w:next w:val="a"/>
    <w:link w:val="40"/>
    <w:uiPriority w:val="9"/>
    <w:semiHidden/>
    <w:unhideWhenUsed/>
    <w:qFormat/>
    <w:rsid w:val="00665891"/>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66589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891"/>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65891"/>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665891"/>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semiHidden/>
    <w:rsid w:val="0066589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665891"/>
    <w:rPr>
      <w:rFonts w:ascii="Calibri" w:eastAsia="Times New Roman" w:hAnsi="Calibri" w:cs="Times New Roman"/>
      <w:b/>
      <w:bCs/>
      <w:i/>
      <w:iCs/>
      <w:sz w:val="26"/>
      <w:szCs w:val="26"/>
      <w:lang w:eastAsia="ru-RU"/>
    </w:rPr>
  </w:style>
  <w:style w:type="paragraph" w:styleId="a3">
    <w:name w:val="Title"/>
    <w:basedOn w:val="a"/>
    <w:link w:val="a4"/>
    <w:qFormat/>
    <w:rsid w:val="00665891"/>
    <w:pPr>
      <w:jc w:val="center"/>
    </w:pPr>
    <w:rPr>
      <w:b/>
      <w:sz w:val="40"/>
    </w:rPr>
  </w:style>
  <w:style w:type="character" w:customStyle="1" w:styleId="a4">
    <w:name w:val="Название Знак"/>
    <w:basedOn w:val="a0"/>
    <w:link w:val="a3"/>
    <w:rsid w:val="00665891"/>
    <w:rPr>
      <w:rFonts w:ascii="Times New Roman" w:eastAsia="Times New Roman" w:hAnsi="Times New Roman" w:cs="Times New Roman"/>
      <w:b/>
      <w:sz w:val="40"/>
      <w:szCs w:val="20"/>
      <w:lang w:eastAsia="ru-RU"/>
    </w:rPr>
  </w:style>
  <w:style w:type="paragraph" w:customStyle="1" w:styleId="Style1">
    <w:name w:val="Style1"/>
    <w:basedOn w:val="a"/>
    <w:uiPriority w:val="99"/>
    <w:rsid w:val="00665891"/>
    <w:pPr>
      <w:widowControl w:val="0"/>
      <w:autoSpaceDE w:val="0"/>
      <w:autoSpaceDN w:val="0"/>
      <w:adjustRightInd w:val="0"/>
    </w:pPr>
    <w:rPr>
      <w:sz w:val="24"/>
      <w:szCs w:val="24"/>
    </w:rPr>
  </w:style>
  <w:style w:type="paragraph" w:customStyle="1" w:styleId="Style2">
    <w:name w:val="Style2"/>
    <w:basedOn w:val="a"/>
    <w:uiPriority w:val="99"/>
    <w:rsid w:val="00665891"/>
    <w:pPr>
      <w:widowControl w:val="0"/>
      <w:autoSpaceDE w:val="0"/>
      <w:autoSpaceDN w:val="0"/>
      <w:adjustRightInd w:val="0"/>
      <w:spacing w:line="276" w:lineRule="exact"/>
      <w:ind w:firstLine="710"/>
      <w:jc w:val="both"/>
    </w:pPr>
    <w:rPr>
      <w:sz w:val="24"/>
      <w:szCs w:val="24"/>
    </w:rPr>
  </w:style>
  <w:style w:type="paragraph" w:customStyle="1" w:styleId="Style3">
    <w:name w:val="Style3"/>
    <w:basedOn w:val="a"/>
    <w:uiPriority w:val="99"/>
    <w:rsid w:val="00665891"/>
    <w:pPr>
      <w:widowControl w:val="0"/>
      <w:autoSpaceDE w:val="0"/>
      <w:autoSpaceDN w:val="0"/>
      <w:adjustRightInd w:val="0"/>
      <w:spacing w:line="276" w:lineRule="exact"/>
      <w:ind w:firstLine="350"/>
    </w:pPr>
    <w:rPr>
      <w:sz w:val="24"/>
      <w:szCs w:val="24"/>
    </w:rPr>
  </w:style>
  <w:style w:type="paragraph" w:customStyle="1" w:styleId="Style4">
    <w:name w:val="Style4"/>
    <w:basedOn w:val="a"/>
    <w:uiPriority w:val="99"/>
    <w:rsid w:val="00665891"/>
    <w:pPr>
      <w:widowControl w:val="0"/>
      <w:autoSpaceDE w:val="0"/>
      <w:autoSpaceDN w:val="0"/>
      <w:adjustRightInd w:val="0"/>
      <w:spacing w:line="276" w:lineRule="exact"/>
      <w:ind w:hanging="346"/>
      <w:jc w:val="both"/>
    </w:pPr>
    <w:rPr>
      <w:sz w:val="24"/>
      <w:szCs w:val="24"/>
    </w:rPr>
  </w:style>
  <w:style w:type="paragraph" w:customStyle="1" w:styleId="Style5">
    <w:name w:val="Style5"/>
    <w:basedOn w:val="a"/>
    <w:uiPriority w:val="99"/>
    <w:rsid w:val="00665891"/>
    <w:pPr>
      <w:widowControl w:val="0"/>
      <w:autoSpaceDE w:val="0"/>
      <w:autoSpaceDN w:val="0"/>
      <w:adjustRightInd w:val="0"/>
    </w:pPr>
    <w:rPr>
      <w:sz w:val="24"/>
      <w:szCs w:val="24"/>
    </w:rPr>
  </w:style>
  <w:style w:type="paragraph" w:customStyle="1" w:styleId="Style6">
    <w:name w:val="Style6"/>
    <w:basedOn w:val="a"/>
    <w:uiPriority w:val="99"/>
    <w:rsid w:val="00665891"/>
    <w:pPr>
      <w:widowControl w:val="0"/>
      <w:autoSpaceDE w:val="0"/>
      <w:autoSpaceDN w:val="0"/>
      <w:adjustRightInd w:val="0"/>
    </w:pPr>
    <w:rPr>
      <w:sz w:val="24"/>
      <w:szCs w:val="24"/>
    </w:rPr>
  </w:style>
  <w:style w:type="paragraph" w:customStyle="1" w:styleId="Style7">
    <w:name w:val="Style7"/>
    <w:basedOn w:val="a"/>
    <w:uiPriority w:val="99"/>
    <w:rsid w:val="00665891"/>
    <w:pPr>
      <w:widowControl w:val="0"/>
      <w:autoSpaceDE w:val="0"/>
      <w:autoSpaceDN w:val="0"/>
      <w:adjustRightInd w:val="0"/>
      <w:spacing w:line="281" w:lineRule="exact"/>
      <w:ind w:firstLine="710"/>
    </w:pPr>
    <w:rPr>
      <w:sz w:val="24"/>
      <w:szCs w:val="24"/>
    </w:rPr>
  </w:style>
  <w:style w:type="paragraph" w:customStyle="1" w:styleId="Style8">
    <w:name w:val="Style8"/>
    <w:basedOn w:val="a"/>
    <w:uiPriority w:val="99"/>
    <w:rsid w:val="00665891"/>
    <w:pPr>
      <w:widowControl w:val="0"/>
      <w:autoSpaceDE w:val="0"/>
      <w:autoSpaceDN w:val="0"/>
      <w:adjustRightInd w:val="0"/>
    </w:pPr>
    <w:rPr>
      <w:sz w:val="24"/>
      <w:szCs w:val="24"/>
    </w:rPr>
  </w:style>
  <w:style w:type="character" w:customStyle="1" w:styleId="FontStyle11">
    <w:name w:val="Font Style11"/>
    <w:uiPriority w:val="99"/>
    <w:rsid w:val="00665891"/>
    <w:rPr>
      <w:rFonts w:ascii="Times New Roman" w:hAnsi="Times New Roman" w:cs="Times New Roman"/>
      <w:sz w:val="22"/>
      <w:szCs w:val="22"/>
    </w:rPr>
  </w:style>
  <w:style w:type="character" w:customStyle="1" w:styleId="FontStyle12">
    <w:name w:val="Font Style12"/>
    <w:uiPriority w:val="99"/>
    <w:rsid w:val="00665891"/>
    <w:rPr>
      <w:rFonts w:ascii="Times New Roman" w:hAnsi="Times New Roman" w:cs="Times New Roman"/>
      <w:b/>
      <w:bCs/>
      <w:sz w:val="22"/>
      <w:szCs w:val="22"/>
    </w:rPr>
  </w:style>
  <w:style w:type="character" w:customStyle="1" w:styleId="FontStyle13">
    <w:name w:val="Font Style13"/>
    <w:uiPriority w:val="99"/>
    <w:rsid w:val="00665891"/>
    <w:rPr>
      <w:rFonts w:ascii="Times New Roman" w:hAnsi="Times New Roman" w:cs="Times New Roman"/>
      <w:b/>
      <w:bCs/>
      <w:i/>
      <w:iCs/>
      <w:spacing w:val="-20"/>
      <w:sz w:val="20"/>
      <w:szCs w:val="20"/>
    </w:rPr>
  </w:style>
  <w:style w:type="character" w:customStyle="1" w:styleId="FontStyle14">
    <w:name w:val="Font Style14"/>
    <w:uiPriority w:val="99"/>
    <w:rsid w:val="00665891"/>
    <w:rPr>
      <w:rFonts w:ascii="Times New Roman" w:hAnsi="Times New Roman" w:cs="Times New Roman"/>
      <w:b/>
      <w:bCs/>
      <w:i/>
      <w:iCs/>
      <w:sz w:val="22"/>
      <w:szCs w:val="22"/>
    </w:rPr>
  </w:style>
  <w:style w:type="table" w:styleId="a5">
    <w:name w:val="Table Grid"/>
    <w:basedOn w:val="a1"/>
    <w:uiPriority w:val="59"/>
    <w:rsid w:val="006658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semiHidden/>
    <w:unhideWhenUsed/>
    <w:rsid w:val="00665891"/>
    <w:pPr>
      <w:spacing w:after="120"/>
    </w:pPr>
    <w:rPr>
      <w:sz w:val="24"/>
      <w:szCs w:val="24"/>
    </w:rPr>
  </w:style>
  <w:style w:type="character" w:customStyle="1" w:styleId="a7">
    <w:name w:val="Основной текст Знак"/>
    <w:basedOn w:val="a0"/>
    <w:link w:val="a6"/>
    <w:semiHidden/>
    <w:rsid w:val="00665891"/>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665891"/>
    <w:pPr>
      <w:spacing w:after="120"/>
      <w:ind w:left="283"/>
    </w:pPr>
    <w:rPr>
      <w:sz w:val="24"/>
      <w:szCs w:val="24"/>
    </w:rPr>
  </w:style>
  <w:style w:type="character" w:customStyle="1" w:styleId="a9">
    <w:name w:val="Основной текст с отступом Знак"/>
    <w:basedOn w:val="a0"/>
    <w:link w:val="a8"/>
    <w:uiPriority w:val="99"/>
    <w:semiHidden/>
    <w:rsid w:val="00665891"/>
    <w:rPr>
      <w:rFonts w:ascii="Times New Roman" w:eastAsia="Times New Roman" w:hAnsi="Times New Roman" w:cs="Times New Roman"/>
      <w:sz w:val="24"/>
      <w:szCs w:val="24"/>
      <w:lang w:eastAsia="ru-RU"/>
    </w:rPr>
  </w:style>
  <w:style w:type="paragraph" w:styleId="31">
    <w:name w:val="Body Text 3"/>
    <w:basedOn w:val="a"/>
    <w:link w:val="32"/>
    <w:uiPriority w:val="99"/>
    <w:unhideWhenUsed/>
    <w:rsid w:val="00665891"/>
    <w:pPr>
      <w:spacing w:after="120"/>
    </w:pPr>
    <w:rPr>
      <w:sz w:val="16"/>
      <w:szCs w:val="16"/>
    </w:rPr>
  </w:style>
  <w:style w:type="character" w:customStyle="1" w:styleId="32">
    <w:name w:val="Основной текст 3 Знак"/>
    <w:basedOn w:val="a0"/>
    <w:link w:val="31"/>
    <w:uiPriority w:val="99"/>
    <w:rsid w:val="00665891"/>
    <w:rPr>
      <w:rFonts w:ascii="Times New Roman" w:eastAsia="Times New Roman" w:hAnsi="Times New Roman" w:cs="Times New Roman"/>
      <w:sz w:val="16"/>
      <w:szCs w:val="16"/>
      <w:lang w:eastAsia="ru-RU"/>
    </w:rPr>
  </w:style>
  <w:style w:type="paragraph" w:styleId="aa">
    <w:name w:val="List Paragraph"/>
    <w:basedOn w:val="a"/>
    <w:uiPriority w:val="99"/>
    <w:qFormat/>
    <w:rsid w:val="00665891"/>
    <w:pPr>
      <w:widowControl w:val="0"/>
      <w:autoSpaceDE w:val="0"/>
      <w:autoSpaceDN w:val="0"/>
      <w:adjustRightInd w:val="0"/>
      <w:ind w:left="720"/>
      <w:contextualSpacing/>
    </w:pPr>
    <w:rPr>
      <w:sz w:val="24"/>
      <w:szCs w:val="24"/>
    </w:rPr>
  </w:style>
  <w:style w:type="paragraph" w:styleId="ab">
    <w:name w:val="header"/>
    <w:basedOn w:val="a"/>
    <w:link w:val="ac"/>
    <w:uiPriority w:val="99"/>
    <w:unhideWhenUsed/>
    <w:rsid w:val="00665891"/>
    <w:pPr>
      <w:tabs>
        <w:tab w:val="center" w:pos="4677"/>
        <w:tab w:val="right" w:pos="9355"/>
      </w:tabs>
    </w:pPr>
  </w:style>
  <w:style w:type="character" w:customStyle="1" w:styleId="ac">
    <w:name w:val="Верхний колонтитул Знак"/>
    <w:basedOn w:val="a0"/>
    <w:link w:val="ab"/>
    <w:uiPriority w:val="99"/>
    <w:rsid w:val="0066589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65891"/>
    <w:pPr>
      <w:tabs>
        <w:tab w:val="center" w:pos="4677"/>
        <w:tab w:val="right" w:pos="9355"/>
      </w:tabs>
    </w:pPr>
  </w:style>
  <w:style w:type="character" w:customStyle="1" w:styleId="ae">
    <w:name w:val="Нижний колонтитул Знак"/>
    <w:basedOn w:val="a0"/>
    <w:link w:val="ad"/>
    <w:uiPriority w:val="99"/>
    <w:rsid w:val="0066589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5724</Words>
  <Characters>32632</Characters>
  <Application>Microsoft Office Word</Application>
  <DocSecurity>0</DocSecurity>
  <Lines>271</Lines>
  <Paragraphs>76</Paragraphs>
  <ScaleCrop>false</ScaleCrop>
  <Company/>
  <LinksUpToDate>false</LinksUpToDate>
  <CharactersWithSpaces>38280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2022-09-05T10:36:00Z</dcterms:created>
  <dcterms:modified xsi:type="dcterms:W3CDTF">2022-09-05T10:36:00Z</dcterms:modified>
</cp:coreProperties>
</file>