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Pr="00D12D55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36"/>
          <w:szCs w:val="22"/>
          <w:lang w:eastAsia="ru-RU"/>
        </w:rPr>
        <w:t xml:space="preserve">Методические указания  </w:t>
      </w:r>
    </w:p>
    <w:p w:rsidR="000D3B40" w:rsidRPr="00D12D55" w:rsidRDefault="000D3B40" w:rsidP="000D3B40">
      <w:pPr>
        <w:suppressAutoHyphens w:val="0"/>
        <w:spacing w:line="251" w:lineRule="auto"/>
        <w:ind w:left="606" w:right="511" w:hanging="10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36"/>
          <w:szCs w:val="22"/>
          <w:lang w:eastAsia="ru-RU"/>
        </w:rPr>
        <w:t xml:space="preserve">и контрольные задания для студентов-заочников по </w:t>
      </w:r>
      <w:r>
        <w:rPr>
          <w:rFonts w:eastAsia="Times New Roman"/>
          <w:color w:val="000000"/>
          <w:sz w:val="36"/>
          <w:szCs w:val="22"/>
          <w:lang w:eastAsia="ru-RU"/>
        </w:rPr>
        <w:t>МДК 01.01 Технология сварочных работ</w:t>
      </w:r>
    </w:p>
    <w:p w:rsidR="000D3B40" w:rsidRPr="00D12D55" w:rsidRDefault="000D3B40" w:rsidP="000D3B40">
      <w:pPr>
        <w:suppressAutoHyphens w:val="0"/>
        <w:spacing w:line="259" w:lineRule="auto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after="3" w:line="249" w:lineRule="auto"/>
        <w:ind w:left="1901"/>
        <w:jc w:val="both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Составитель: преподаватель Филиппов А.В.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after="7" w:line="253" w:lineRule="auto"/>
        <w:ind w:left="10" w:right="9" w:hanging="10"/>
        <w:jc w:val="center"/>
        <w:rPr>
          <w:rFonts w:eastAsia="Times New Roman"/>
          <w:color w:val="000000"/>
          <w:sz w:val="28"/>
          <w:szCs w:val="22"/>
          <w:lang w:eastAsia="ru-RU"/>
        </w:rPr>
      </w:pPr>
      <w:r>
        <w:rPr>
          <w:rFonts w:eastAsia="Times New Roman"/>
          <w:color w:val="000000"/>
          <w:sz w:val="28"/>
          <w:szCs w:val="22"/>
          <w:lang w:eastAsia="ru-RU"/>
        </w:rPr>
        <w:t>Саратов, 2020</w:t>
      </w: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</w:p>
    <w:p w:rsidR="000D3B40" w:rsidRPr="002E78EA" w:rsidRDefault="000D3B40" w:rsidP="000D3B40">
      <w:pPr>
        <w:keepNext/>
        <w:keepLines/>
        <w:suppressAutoHyphens w:val="0"/>
        <w:spacing w:line="259" w:lineRule="auto"/>
        <w:ind w:left="14" w:right="11" w:hanging="10"/>
        <w:jc w:val="center"/>
        <w:outlineLvl w:val="0"/>
        <w:rPr>
          <w:rFonts w:eastAsia="Times New Roman"/>
          <w:b/>
          <w:color w:val="000000"/>
          <w:sz w:val="28"/>
          <w:szCs w:val="22"/>
          <w:lang w:eastAsia="ru-RU"/>
        </w:rPr>
      </w:pPr>
      <w:r w:rsidRPr="002E78EA">
        <w:rPr>
          <w:rFonts w:eastAsia="Times New Roman"/>
          <w:b/>
          <w:color w:val="000000"/>
          <w:sz w:val="28"/>
          <w:szCs w:val="22"/>
          <w:lang w:eastAsia="ru-RU"/>
        </w:rPr>
        <w:lastRenderedPageBreak/>
        <w:t xml:space="preserve">МЕТОДИЧЕСКИЕ УКАЗАНИЯ ПО </w:t>
      </w:r>
      <w:proofErr w:type="gramStart"/>
      <w:r w:rsidRPr="002E78EA">
        <w:rPr>
          <w:rFonts w:eastAsia="Times New Roman"/>
          <w:b/>
          <w:color w:val="000000"/>
          <w:sz w:val="28"/>
          <w:szCs w:val="22"/>
          <w:lang w:eastAsia="ru-RU"/>
        </w:rPr>
        <w:t>ВЫПОЛНЕНИЮ  КОНТРОЛЬНЫХ</w:t>
      </w:r>
      <w:proofErr w:type="gramEnd"/>
      <w:r w:rsidRPr="002E78EA">
        <w:rPr>
          <w:rFonts w:eastAsia="Times New Roman"/>
          <w:b/>
          <w:color w:val="000000"/>
          <w:sz w:val="28"/>
          <w:szCs w:val="22"/>
          <w:lang w:eastAsia="ru-RU"/>
        </w:rPr>
        <w:t xml:space="preserve"> РАБОТ </w:t>
      </w:r>
    </w:p>
    <w:p w:rsidR="000D3B40" w:rsidRPr="002E78EA" w:rsidRDefault="000D3B40" w:rsidP="000D3B40">
      <w:pPr>
        <w:suppressAutoHyphens w:val="0"/>
        <w:spacing w:line="259" w:lineRule="auto"/>
        <w:ind w:left="720"/>
        <w:rPr>
          <w:rFonts w:eastAsia="Times New Roman"/>
          <w:color w:val="000000"/>
          <w:sz w:val="28"/>
          <w:szCs w:val="22"/>
          <w:lang w:eastAsia="ru-RU"/>
        </w:rPr>
      </w:pPr>
      <w:r w:rsidRPr="002E78EA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2E78EA" w:rsidRDefault="000D3B40" w:rsidP="000D3B40">
      <w:pPr>
        <w:suppressAutoHyphens w:val="0"/>
        <w:spacing w:after="3" w:line="249" w:lineRule="auto"/>
        <w:ind w:left="-15" w:firstLine="710"/>
        <w:jc w:val="both"/>
        <w:rPr>
          <w:rFonts w:eastAsia="Times New Roman"/>
          <w:color w:val="000000"/>
          <w:sz w:val="28"/>
          <w:szCs w:val="22"/>
          <w:lang w:eastAsia="ru-RU"/>
        </w:rPr>
      </w:pPr>
      <w:r w:rsidRPr="002E78EA">
        <w:rPr>
          <w:rFonts w:eastAsia="Times New Roman"/>
          <w:color w:val="000000"/>
          <w:sz w:val="28"/>
          <w:szCs w:val="22"/>
          <w:lang w:eastAsia="ru-RU"/>
        </w:rPr>
        <w:t>Программой дисциплины предусмотрено выполнение студентом одной контрольной работы. Задание на эту работу включает вопросы и задачи по основным разделам курса, и оно выдается индивидуально каждому студенту. Номер варианта контрольной работы берется по двум последним цифрам шифра зачетной книжки студента. При этом необходимо учесть, что общее количество вариантов равно 25 и номер варианта не будет равен двум последним цифрам шифра, если последние больше 25. Так, например, для шифра Аз–02–19 берется вариант задания № 19, для шифра Аз– 02–30 берется вариант задания № 5 (5 = 30 – 25), для шифра Аз–02–70 берется вариант задания № 20 (20 = 70 – 25</w:t>
      </w:r>
      <w:r w:rsidRPr="002E78EA">
        <w:rPr>
          <w:rFonts w:ascii="Segoe UI Symbol" w:eastAsia="Segoe UI Symbol" w:hAnsi="Segoe UI Symbol" w:cs="Segoe UI Symbol"/>
          <w:color w:val="000000"/>
          <w:sz w:val="28"/>
          <w:szCs w:val="22"/>
          <w:lang w:eastAsia="ru-RU"/>
        </w:rPr>
        <w:t></w:t>
      </w:r>
      <w:r w:rsidRPr="002E78EA">
        <w:rPr>
          <w:rFonts w:eastAsia="Times New Roman"/>
          <w:color w:val="000000"/>
          <w:sz w:val="28"/>
          <w:szCs w:val="22"/>
          <w:lang w:eastAsia="ru-RU"/>
        </w:rPr>
        <w:t>2), для шифра Аз–02–87 берется вариант задания № 12 (12 = 87 – 25</w:t>
      </w:r>
      <w:r w:rsidRPr="002E78EA">
        <w:rPr>
          <w:rFonts w:ascii="Segoe UI Symbol" w:eastAsia="Segoe UI Symbol" w:hAnsi="Segoe UI Symbol" w:cs="Segoe UI Symbol"/>
          <w:color w:val="000000"/>
          <w:sz w:val="28"/>
          <w:szCs w:val="22"/>
          <w:lang w:eastAsia="ru-RU"/>
        </w:rPr>
        <w:t></w:t>
      </w:r>
      <w:r w:rsidRPr="002E78EA">
        <w:rPr>
          <w:rFonts w:eastAsia="Times New Roman"/>
          <w:color w:val="000000"/>
          <w:sz w:val="28"/>
          <w:szCs w:val="22"/>
          <w:lang w:eastAsia="ru-RU"/>
        </w:rPr>
        <w:t xml:space="preserve">3). </w:t>
      </w:r>
    </w:p>
    <w:p w:rsidR="000D3B40" w:rsidRPr="002E78EA" w:rsidRDefault="000D3B40" w:rsidP="000D3B40">
      <w:pPr>
        <w:suppressAutoHyphens w:val="0"/>
        <w:spacing w:after="3" w:line="249" w:lineRule="auto"/>
        <w:ind w:left="-15" w:firstLine="710"/>
        <w:jc w:val="both"/>
        <w:rPr>
          <w:rFonts w:eastAsia="Times New Roman"/>
          <w:color w:val="000000"/>
          <w:sz w:val="28"/>
          <w:szCs w:val="22"/>
          <w:lang w:eastAsia="ru-RU"/>
        </w:rPr>
      </w:pPr>
      <w:r w:rsidRPr="002E78EA">
        <w:rPr>
          <w:rFonts w:eastAsia="Times New Roman"/>
          <w:color w:val="000000"/>
          <w:sz w:val="28"/>
          <w:szCs w:val="22"/>
          <w:lang w:eastAsia="ru-RU"/>
        </w:rPr>
        <w:t xml:space="preserve">Контрольная работа выполняется в отдельной тетради или в печатном варианте на листах А4. На обложке тетради или на титульном листе необходимо указать название предмета, номер варианта задания по контрольной работе, фамилию, имя и отчество студента, полный шифр зачетной книжки. В тексте контрольной работы должны быть полностью записаны вопросы данного варианта. 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</w:p>
    <w:p w:rsidR="007000CC" w:rsidRDefault="000D3B40" w:rsidP="000D3B40">
      <w:pPr>
        <w:jc w:val="center"/>
        <w:rPr>
          <w:b/>
          <w:bCs/>
          <w:sz w:val="28"/>
          <w:szCs w:val="28"/>
        </w:rPr>
      </w:pPr>
      <w:r w:rsidRPr="002E78EA">
        <w:rPr>
          <w:b/>
          <w:bCs/>
          <w:sz w:val="28"/>
          <w:szCs w:val="28"/>
        </w:rPr>
        <w:t>ВАРИАНТЫ ЗАДАНИЙ ДЛЯ КОНТРОЛЬНЫХ РАБОТ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1.</w:t>
      </w:r>
    </w:p>
    <w:p w:rsidR="000D3B40" w:rsidRDefault="000D3B40" w:rsidP="000D3B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A50">
        <w:rPr>
          <w:rFonts w:ascii="Times New Roman" w:eastAsia="Times New Roman" w:hAnsi="Times New Roman"/>
          <w:lang w:eastAsia="ru-RU"/>
        </w:rPr>
        <w:t>Организация рабочего места сварщика. Техника безопасности проведения сварочных работ и меры экологической защиты окружающей среды.</w:t>
      </w:r>
    </w:p>
    <w:p w:rsidR="000D3B40" w:rsidRDefault="000D3B40" w:rsidP="000D3B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зажигания и устойчивого горения</w:t>
      </w:r>
      <w:r w:rsidRPr="00A62631">
        <w:rPr>
          <w:rFonts w:ascii="Times New Roman" w:hAnsi="Times New Roman" w:cs="Times New Roman"/>
          <w:sz w:val="24"/>
          <w:szCs w:val="24"/>
        </w:rPr>
        <w:t xml:space="preserve"> сварочной дуги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3B40" w:rsidRDefault="000D3B40" w:rsidP="000D3B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2631">
        <w:rPr>
          <w:rFonts w:ascii="Times New Roman" w:hAnsi="Times New Roman" w:cs="Times New Roman"/>
          <w:sz w:val="24"/>
          <w:szCs w:val="24"/>
        </w:rPr>
        <w:t>Определите расход сварочных электродов для сварки шва сечением F = 40 мм2, длиной 10 метров.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</w:t>
      </w:r>
      <w:r>
        <w:rPr>
          <w:b/>
          <w:bCs/>
          <w:sz w:val="28"/>
          <w:szCs w:val="28"/>
        </w:rPr>
        <w:t>.</w:t>
      </w:r>
    </w:p>
    <w:p w:rsidR="000D3B40" w:rsidRPr="00A62631" w:rsidRDefault="000D3B40" w:rsidP="000D3B4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31">
        <w:rPr>
          <w:rFonts w:ascii="Times New Roman" w:eastAsia="Times New Roman" w:hAnsi="Times New Roman"/>
          <w:lang w:eastAsia="ru-RU"/>
        </w:rPr>
        <w:t xml:space="preserve">Подготовка металла под сварку </w:t>
      </w:r>
    </w:p>
    <w:p w:rsidR="000D3B40" w:rsidRDefault="000D3B40" w:rsidP="000D3B4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режимов ручной дуговой сварки.</w:t>
      </w:r>
    </w:p>
    <w:p w:rsidR="000D3B40" w:rsidRDefault="000D3B40" w:rsidP="000D3B4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631">
        <w:rPr>
          <w:rFonts w:ascii="Times New Roman" w:hAnsi="Times New Roman" w:cs="Times New Roman"/>
          <w:sz w:val="24"/>
          <w:szCs w:val="24"/>
        </w:rPr>
        <w:t>Оп</w:t>
      </w:r>
      <w:r>
        <w:rPr>
          <w:rFonts w:ascii="Times New Roman" w:hAnsi="Times New Roman" w:cs="Times New Roman"/>
          <w:sz w:val="24"/>
          <w:szCs w:val="24"/>
        </w:rPr>
        <w:t xml:space="preserve">ределите режим сварки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3сп</w:t>
      </w:r>
      <w:r w:rsidRPr="00A62631">
        <w:rPr>
          <w:rFonts w:ascii="Times New Roman" w:hAnsi="Times New Roman" w:cs="Times New Roman"/>
          <w:sz w:val="24"/>
          <w:szCs w:val="24"/>
        </w:rPr>
        <w:t>. Тип шва Т1, катет 4 мм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3</w:t>
      </w:r>
      <w:r>
        <w:rPr>
          <w:b/>
          <w:bCs/>
          <w:sz w:val="28"/>
          <w:szCs w:val="28"/>
        </w:rPr>
        <w:t>.</w:t>
      </w:r>
    </w:p>
    <w:p w:rsidR="000D3B40" w:rsidRDefault="000D3B40" w:rsidP="000D3B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2631">
        <w:rPr>
          <w:rFonts w:ascii="Times New Roman" w:hAnsi="Times New Roman" w:cs="Times New Roman"/>
          <w:sz w:val="24"/>
          <w:szCs w:val="24"/>
        </w:rPr>
        <w:t xml:space="preserve">Сварочная проволока, ее назначение, химический состав, маркировка </w:t>
      </w:r>
    </w:p>
    <w:p w:rsidR="000D3B40" w:rsidRDefault="000D3B40" w:rsidP="000D3B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4E10">
        <w:rPr>
          <w:rFonts w:ascii="Times New Roman" w:eastAsia="Times New Roman" w:hAnsi="Times New Roman"/>
          <w:lang w:eastAsia="ru-RU"/>
        </w:rPr>
        <w:t xml:space="preserve">Дуговая и плазменная сварка </w:t>
      </w:r>
      <w:proofErr w:type="gramStart"/>
      <w:r w:rsidRPr="00D84E10">
        <w:rPr>
          <w:rFonts w:ascii="Times New Roman" w:eastAsia="Times New Roman" w:hAnsi="Times New Roman"/>
          <w:lang w:eastAsia="ru-RU"/>
        </w:rPr>
        <w:t>низко  и</w:t>
      </w:r>
      <w:proofErr w:type="gramEnd"/>
      <w:r w:rsidRPr="00D84E10">
        <w:rPr>
          <w:rFonts w:ascii="Times New Roman" w:eastAsia="Times New Roman" w:hAnsi="Times New Roman"/>
          <w:lang w:eastAsia="ru-RU"/>
        </w:rPr>
        <w:t xml:space="preserve"> среднелегированных сталей.</w:t>
      </w:r>
      <w:r w:rsidRPr="00D84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B40" w:rsidRDefault="000D3B40" w:rsidP="000D3B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2631">
        <w:rPr>
          <w:rFonts w:ascii="Times New Roman" w:hAnsi="Times New Roman" w:cs="Times New Roman"/>
          <w:sz w:val="24"/>
          <w:szCs w:val="24"/>
        </w:rPr>
        <w:t>Определите расход сварочной проволок</w:t>
      </w:r>
      <w:r>
        <w:rPr>
          <w:rFonts w:ascii="Times New Roman" w:hAnsi="Times New Roman" w:cs="Times New Roman"/>
          <w:sz w:val="24"/>
          <w:szCs w:val="24"/>
        </w:rPr>
        <w:t xml:space="preserve">и для сварки в СО2, катет шва </w:t>
      </w:r>
      <w:r w:rsidRPr="00A626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мм</w:t>
      </w:r>
      <w:r w:rsidRPr="00A62631">
        <w:rPr>
          <w:rFonts w:ascii="Times New Roman" w:hAnsi="Times New Roman" w:cs="Times New Roman"/>
          <w:sz w:val="24"/>
          <w:szCs w:val="24"/>
        </w:rPr>
        <w:t>, тип шва Т1, длина шва 20 метров.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4</w:t>
      </w:r>
      <w:r>
        <w:rPr>
          <w:b/>
          <w:bCs/>
          <w:sz w:val="28"/>
          <w:szCs w:val="28"/>
        </w:rPr>
        <w:t>.</w:t>
      </w:r>
    </w:p>
    <w:p w:rsidR="000D3B40" w:rsidRPr="00066A8F" w:rsidRDefault="000D3B40" w:rsidP="000D3B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6A8F">
        <w:rPr>
          <w:rFonts w:ascii="Times New Roman" w:eastAsia="Times New Roman" w:hAnsi="Times New Roman"/>
          <w:lang w:eastAsia="ru-RU"/>
        </w:rPr>
        <w:t>Структура сварных швов. Строение зоны термического влияния</w:t>
      </w:r>
    </w:p>
    <w:p w:rsidR="000D3B40" w:rsidRDefault="000D3B40" w:rsidP="000D3B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6A8F">
        <w:rPr>
          <w:rFonts w:ascii="Times New Roman" w:hAnsi="Times New Roman" w:cs="Times New Roman"/>
          <w:sz w:val="24"/>
          <w:szCs w:val="24"/>
        </w:rPr>
        <w:t>Виды и способы сварки плавлением</w:t>
      </w:r>
      <w:r w:rsidRPr="00495016">
        <w:rPr>
          <w:rFonts w:ascii="Times New Roman" w:hAnsi="Times New Roman" w:cs="Times New Roman"/>
          <w:sz w:val="24"/>
          <w:szCs w:val="24"/>
        </w:rPr>
        <w:t>.</w:t>
      </w:r>
    </w:p>
    <w:p w:rsidR="000D3B40" w:rsidRPr="00495016" w:rsidRDefault="000D3B40" w:rsidP="000D3B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6A8F">
        <w:rPr>
          <w:rFonts w:ascii="Times New Roman" w:hAnsi="Times New Roman" w:cs="Times New Roman"/>
          <w:sz w:val="24"/>
          <w:szCs w:val="24"/>
        </w:rPr>
        <w:t>Определите площадь сечения стыкового шва типа С1</w:t>
      </w:r>
      <w:r>
        <w:rPr>
          <w:rFonts w:ascii="Times New Roman" w:hAnsi="Times New Roman" w:cs="Times New Roman"/>
          <w:sz w:val="24"/>
          <w:szCs w:val="24"/>
        </w:rPr>
        <w:t>7, выполненного по ГОСТ 5264-80, толщина деталей 20мм.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ВАРИАНТ 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</w:p>
    <w:p w:rsidR="000D3B40" w:rsidRPr="009F597F" w:rsidRDefault="000D3B40" w:rsidP="000D3B40">
      <w:pPr>
        <w:pStyle w:val="a4"/>
        <w:rPr>
          <w:rFonts w:ascii="Times New Roman" w:hAnsi="Times New Roman" w:cs="Times New Roman"/>
          <w:sz w:val="24"/>
          <w:szCs w:val="24"/>
        </w:rPr>
      </w:pPr>
      <w:r w:rsidRPr="009F597F">
        <w:rPr>
          <w:rFonts w:ascii="Times New Roman" w:hAnsi="Times New Roman" w:cs="Times New Roman"/>
          <w:lang w:eastAsia="ru-RU"/>
        </w:rPr>
        <w:t>1.</w:t>
      </w:r>
      <w:r w:rsidRPr="00066A8F">
        <w:t xml:space="preserve"> </w:t>
      </w:r>
      <w:r w:rsidRPr="00066A8F">
        <w:rPr>
          <w:rFonts w:ascii="Times New Roman" w:hAnsi="Times New Roman" w:cs="Times New Roman"/>
          <w:lang w:eastAsia="ru-RU"/>
        </w:rPr>
        <w:t>Маркировка сварочных материалов</w:t>
      </w:r>
      <w:r>
        <w:rPr>
          <w:rFonts w:ascii="Times New Roman" w:hAnsi="Times New Roman" w:cs="Times New Roman"/>
          <w:lang w:eastAsia="ru-RU"/>
        </w:rPr>
        <w:t>.</w:t>
      </w:r>
    </w:p>
    <w:p w:rsidR="000D3B40" w:rsidRPr="009F597F" w:rsidRDefault="000D3B40" w:rsidP="000D3B40">
      <w:pPr>
        <w:pStyle w:val="a4"/>
        <w:rPr>
          <w:rFonts w:ascii="Times New Roman" w:hAnsi="Times New Roman" w:cs="Times New Roman"/>
          <w:sz w:val="24"/>
          <w:szCs w:val="24"/>
        </w:rPr>
      </w:pPr>
      <w:r w:rsidRPr="009F597F">
        <w:rPr>
          <w:rFonts w:ascii="Times New Roman" w:hAnsi="Times New Roman" w:cs="Times New Roman"/>
          <w:sz w:val="24"/>
          <w:szCs w:val="24"/>
        </w:rPr>
        <w:t>2.</w:t>
      </w:r>
      <w:r w:rsidRPr="00066A8F"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Способы выполнения сварочных швов.</w:t>
      </w:r>
    </w:p>
    <w:p w:rsidR="000D3B40" w:rsidRDefault="000D3B40" w:rsidP="000D3B40">
      <w:pPr>
        <w:pStyle w:val="a4"/>
        <w:rPr>
          <w:rFonts w:ascii="Times New Roman" w:hAnsi="Times New Roman" w:cs="Times New Roman"/>
          <w:sz w:val="24"/>
          <w:szCs w:val="24"/>
        </w:rPr>
      </w:pPr>
      <w:r w:rsidRPr="009F597F">
        <w:rPr>
          <w:rFonts w:ascii="Times New Roman" w:hAnsi="Times New Roman" w:cs="Times New Roman"/>
          <w:sz w:val="24"/>
          <w:szCs w:val="24"/>
        </w:rPr>
        <w:t xml:space="preserve">3.Составить таблицу основных и дополнительных режимов </w:t>
      </w:r>
      <w:r>
        <w:rPr>
          <w:rFonts w:ascii="Times New Roman" w:hAnsi="Times New Roman" w:cs="Times New Roman"/>
          <w:sz w:val="24"/>
          <w:szCs w:val="24"/>
        </w:rPr>
        <w:t>ручной дуговой</w:t>
      </w:r>
      <w:r w:rsidRPr="009F597F">
        <w:rPr>
          <w:rFonts w:ascii="Times New Roman" w:hAnsi="Times New Roman" w:cs="Times New Roman"/>
          <w:sz w:val="24"/>
          <w:szCs w:val="24"/>
        </w:rPr>
        <w:t xml:space="preserve"> сварки.</w:t>
      </w:r>
    </w:p>
    <w:p w:rsidR="000D3B40" w:rsidRDefault="000D3B40" w:rsidP="000D3B40">
      <w:pPr>
        <w:jc w:val="center"/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</w:p>
    <w:p w:rsidR="000D3B40" w:rsidRPr="009F597F" w:rsidRDefault="000D3B40" w:rsidP="000D3B40">
      <w:pPr>
        <w:pStyle w:val="a4"/>
        <w:rPr>
          <w:rFonts w:ascii="Times New Roman" w:hAnsi="Times New Roman" w:cs="Times New Roman"/>
        </w:rPr>
      </w:pPr>
      <w:r w:rsidRPr="009F597F">
        <w:rPr>
          <w:rFonts w:ascii="Times New Roman" w:hAnsi="Times New Roman" w:cs="Times New Roman"/>
        </w:rPr>
        <w:t>1.</w:t>
      </w:r>
      <w:r w:rsidRPr="00ED2FA6">
        <w:t xml:space="preserve"> </w:t>
      </w:r>
      <w:r w:rsidRPr="00ED2FA6">
        <w:rPr>
          <w:rFonts w:ascii="Times New Roman" w:hAnsi="Times New Roman" w:cs="Times New Roman"/>
        </w:rPr>
        <w:t>Условия хранения и подготовки сварочных материалов</w:t>
      </w:r>
      <w:r>
        <w:rPr>
          <w:rFonts w:ascii="Times New Roman" w:hAnsi="Times New Roman" w:cs="Times New Roman"/>
        </w:rPr>
        <w:t>.</w:t>
      </w:r>
    </w:p>
    <w:p w:rsidR="000D3B40" w:rsidRPr="009F597F" w:rsidRDefault="000D3B40" w:rsidP="000D3B40">
      <w:pPr>
        <w:pStyle w:val="a4"/>
        <w:rPr>
          <w:rFonts w:ascii="Times New Roman" w:hAnsi="Times New Roman" w:cs="Times New Roman"/>
        </w:rPr>
      </w:pPr>
      <w:r w:rsidRPr="009F597F"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 xml:space="preserve"> Выбор режима газопламенной сварки.</w:t>
      </w:r>
      <w:r w:rsidRPr="009F597F">
        <w:rPr>
          <w:rFonts w:ascii="Times New Roman" w:hAnsi="Times New Roman" w:cs="Times New Roman"/>
        </w:rPr>
        <w:t xml:space="preserve"> </w:t>
      </w:r>
    </w:p>
    <w:p w:rsidR="000D3B40" w:rsidRDefault="000D3B40" w:rsidP="000D3B40">
      <w:pPr>
        <w:pStyle w:val="a4"/>
        <w:rPr>
          <w:rFonts w:ascii="Times New Roman" w:hAnsi="Times New Roman" w:cs="Times New Roman"/>
        </w:rPr>
      </w:pPr>
      <w:r w:rsidRPr="009F597F">
        <w:rPr>
          <w:rFonts w:ascii="Times New Roman" w:hAnsi="Times New Roman" w:cs="Times New Roman"/>
        </w:rPr>
        <w:t>3.</w:t>
      </w:r>
      <w:r w:rsidRPr="00ED2FA6">
        <w:t xml:space="preserve"> </w:t>
      </w:r>
      <w:r w:rsidRPr="00ED2FA6">
        <w:rPr>
          <w:rFonts w:ascii="Times New Roman" w:hAnsi="Times New Roman" w:cs="Times New Roman"/>
        </w:rPr>
        <w:t>Определите скорость автоматической сварки под флюсом, если известны и £н = 20 г/</w:t>
      </w:r>
      <w:proofErr w:type="spellStart"/>
      <w:proofErr w:type="gramStart"/>
      <w:r w:rsidRPr="00ED2FA6">
        <w:rPr>
          <w:rFonts w:ascii="Times New Roman" w:hAnsi="Times New Roman" w:cs="Times New Roman"/>
        </w:rPr>
        <w:t>Ач</w:t>
      </w:r>
      <w:proofErr w:type="spellEnd"/>
      <w:r w:rsidRPr="00ED2FA6">
        <w:rPr>
          <w:rFonts w:ascii="Times New Roman" w:hAnsi="Times New Roman" w:cs="Times New Roman"/>
        </w:rPr>
        <w:t>.,</w:t>
      </w:r>
      <w:proofErr w:type="gramEnd"/>
      <w:r w:rsidRPr="00ED2FA6">
        <w:rPr>
          <w:rFonts w:ascii="Times New Roman" w:hAnsi="Times New Roman" w:cs="Times New Roman"/>
        </w:rPr>
        <w:t xml:space="preserve"> </w:t>
      </w:r>
      <w:proofErr w:type="spellStart"/>
      <w:r w:rsidRPr="00ED2FA6">
        <w:rPr>
          <w:rFonts w:ascii="Times New Roman" w:hAnsi="Times New Roman" w:cs="Times New Roman"/>
        </w:rPr>
        <w:t>Iсв</w:t>
      </w:r>
      <w:proofErr w:type="spellEnd"/>
      <w:r w:rsidRPr="00ED2FA6">
        <w:rPr>
          <w:rFonts w:ascii="Times New Roman" w:hAnsi="Times New Roman" w:cs="Times New Roman"/>
        </w:rPr>
        <w:t>= 350 А, катет шва 10мм.</w:t>
      </w:r>
    </w:p>
    <w:p w:rsidR="000D3B40" w:rsidRDefault="000D3B40" w:rsidP="000D3B40"/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</w:p>
    <w:p w:rsidR="000D3B40" w:rsidRPr="00481423" w:rsidRDefault="000D3B40" w:rsidP="000D3B40">
      <w:pPr>
        <w:pStyle w:val="a4"/>
        <w:rPr>
          <w:rFonts w:ascii="Times New Roman" w:hAnsi="Times New Roman" w:cs="Times New Roman"/>
        </w:rPr>
      </w:pPr>
      <w:r w:rsidRPr="00481423">
        <w:rPr>
          <w:rFonts w:ascii="Times New Roman" w:hAnsi="Times New Roman" w:cs="Times New Roman"/>
        </w:rPr>
        <w:t>1.</w:t>
      </w:r>
      <w:r w:rsidRPr="00ED2FA6">
        <w:t xml:space="preserve"> </w:t>
      </w:r>
      <w:r w:rsidRPr="00ED2FA6">
        <w:rPr>
          <w:rFonts w:ascii="Times New Roman" w:hAnsi="Times New Roman" w:cs="Times New Roman"/>
        </w:rPr>
        <w:t>Защитные газы для сварки плавлением</w:t>
      </w:r>
      <w:r>
        <w:rPr>
          <w:rFonts w:ascii="Times New Roman" w:hAnsi="Times New Roman" w:cs="Times New Roman"/>
        </w:rPr>
        <w:t>.</w:t>
      </w:r>
    </w:p>
    <w:p w:rsidR="000D3B40" w:rsidRPr="00481423" w:rsidRDefault="000D3B40" w:rsidP="000D3B40">
      <w:pPr>
        <w:pStyle w:val="a4"/>
        <w:rPr>
          <w:rFonts w:ascii="Times New Roman" w:hAnsi="Times New Roman" w:cs="Times New Roman"/>
        </w:rPr>
      </w:pPr>
      <w:r w:rsidRPr="00481423">
        <w:rPr>
          <w:rFonts w:ascii="Times New Roman" w:eastAsia="Times New Roman" w:hAnsi="Times New Roman" w:cs="Times New Roman"/>
          <w:lang w:eastAsia="ru-RU"/>
        </w:rPr>
        <w:t>2.Требования к сварному шву.</w:t>
      </w:r>
      <w:r w:rsidRPr="0048142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Дефекты сварных швов и соединений.</w:t>
      </w:r>
      <w:r w:rsidRPr="00481423">
        <w:rPr>
          <w:rFonts w:ascii="Times New Roman" w:hAnsi="Times New Roman" w:cs="Times New Roman"/>
        </w:rPr>
        <w:t xml:space="preserve"> </w:t>
      </w:r>
    </w:p>
    <w:p w:rsidR="000D3B40" w:rsidRPr="00481423" w:rsidRDefault="000D3B40" w:rsidP="000D3B40">
      <w:pPr>
        <w:pStyle w:val="a4"/>
        <w:rPr>
          <w:rFonts w:ascii="Times New Roman" w:hAnsi="Times New Roman" w:cs="Times New Roman"/>
        </w:rPr>
      </w:pPr>
      <w:r w:rsidRPr="00481423">
        <w:rPr>
          <w:rFonts w:ascii="Times New Roman" w:hAnsi="Times New Roman" w:cs="Times New Roman"/>
        </w:rPr>
        <w:t>3.Определить последовательность сборки и сварки стычной 2-х тавровой балки из листовой стали. Толщина полки 12 мм. Толщина стойки 8 мм.</w:t>
      </w:r>
    </w:p>
    <w:p w:rsidR="000D3B40" w:rsidRDefault="000D3B40" w:rsidP="000D3B40">
      <w:pPr>
        <w:jc w:val="center"/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</w:p>
    <w:p w:rsidR="000D3B40" w:rsidRPr="00180EC8" w:rsidRDefault="000D3B40" w:rsidP="000D3B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D2FA6">
        <w:rPr>
          <w:rFonts w:ascii="Times New Roman" w:hAnsi="Times New Roman" w:cs="Times New Roman"/>
          <w:sz w:val="24"/>
          <w:szCs w:val="24"/>
        </w:rPr>
        <w:t>Флюсы для сварки плавлением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0EC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D3B40" w:rsidRPr="00877192" w:rsidRDefault="000D3B40" w:rsidP="000D3B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сварки в защитных газах плавящимся и неплавящимся электродом.</w:t>
      </w:r>
    </w:p>
    <w:p w:rsidR="000D3B40" w:rsidRPr="0018714D" w:rsidRDefault="000D3B40" w:rsidP="000D3B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714D">
        <w:rPr>
          <w:rFonts w:ascii="Times New Roman" w:hAnsi="Times New Roman" w:cs="Times New Roman"/>
          <w:sz w:val="24"/>
          <w:szCs w:val="24"/>
        </w:rPr>
        <w:t>Определить количество наплавленного металла шва, если коэффициент наплавки электрода составляет 7,8 гр. на 1/</w:t>
      </w:r>
      <w:proofErr w:type="spellStart"/>
      <w:r w:rsidRPr="0018714D">
        <w:rPr>
          <w:rFonts w:ascii="Times New Roman" w:hAnsi="Times New Roman" w:cs="Times New Roman"/>
          <w:sz w:val="24"/>
          <w:szCs w:val="24"/>
        </w:rPr>
        <w:t>Ач</w:t>
      </w:r>
      <w:proofErr w:type="spellEnd"/>
      <w:r w:rsidRPr="0018714D">
        <w:rPr>
          <w:rFonts w:ascii="Times New Roman" w:hAnsi="Times New Roman" w:cs="Times New Roman"/>
          <w:sz w:val="24"/>
          <w:szCs w:val="24"/>
        </w:rPr>
        <w:t xml:space="preserve"> при сварочном токе 120 А.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</w:p>
    <w:p w:rsidR="000D3B40" w:rsidRPr="00E624E3" w:rsidRDefault="000D3B40" w:rsidP="000D3B4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1.Сварка под флюсом, ее особенности</w:t>
      </w:r>
      <w:r w:rsidRPr="00E624E3">
        <w:rPr>
          <w:rFonts w:ascii="Times New Roman" w:hAnsi="Times New Roman" w:cs="Times New Roman"/>
          <w:lang w:eastAsia="ru-RU"/>
        </w:rPr>
        <w:t>.</w:t>
      </w:r>
    </w:p>
    <w:p w:rsidR="000D3B40" w:rsidRPr="00E624E3" w:rsidRDefault="000D3B40" w:rsidP="000D3B40">
      <w:pPr>
        <w:pStyle w:val="a4"/>
        <w:rPr>
          <w:rFonts w:ascii="Times New Roman" w:hAnsi="Times New Roman" w:cs="Times New Roman"/>
        </w:rPr>
      </w:pPr>
      <w:r w:rsidRPr="00E624E3">
        <w:rPr>
          <w:rFonts w:ascii="Times New Roman" w:hAnsi="Times New Roman" w:cs="Times New Roman"/>
        </w:rPr>
        <w:t>2.</w:t>
      </w:r>
      <w:r w:rsidRPr="00ED2FA6">
        <w:t xml:space="preserve"> </w:t>
      </w:r>
      <w:r>
        <w:rPr>
          <w:rFonts w:ascii="Times New Roman" w:hAnsi="Times New Roman" w:cs="Times New Roman"/>
        </w:rPr>
        <w:t>Сварочные электроды и требования к ним.</w:t>
      </w:r>
    </w:p>
    <w:p w:rsidR="000D3B40" w:rsidRPr="00E624E3" w:rsidRDefault="000D3B40" w:rsidP="000D3B40">
      <w:pPr>
        <w:pStyle w:val="a4"/>
        <w:rPr>
          <w:rFonts w:ascii="Times New Roman" w:hAnsi="Times New Roman" w:cs="Times New Roman"/>
        </w:rPr>
      </w:pPr>
      <w:r w:rsidRPr="00E624E3">
        <w:rPr>
          <w:rFonts w:ascii="Times New Roman" w:hAnsi="Times New Roman" w:cs="Times New Roman"/>
          <w:lang w:eastAsia="ru-RU"/>
        </w:rPr>
        <w:t>3.Опишите для чего необходимо</w:t>
      </w:r>
      <w:r w:rsidRPr="00E624E3">
        <w:rPr>
          <w:rFonts w:ascii="Times New Roman" w:hAnsi="Times New Roman" w:cs="Times New Roman"/>
          <w:b/>
          <w:lang w:eastAsia="ru-RU"/>
        </w:rPr>
        <w:t xml:space="preserve"> </w:t>
      </w:r>
      <w:r w:rsidRPr="00E624E3">
        <w:rPr>
          <w:rFonts w:ascii="Times New Roman" w:hAnsi="Times New Roman" w:cs="Times New Roman"/>
          <w:lang w:eastAsia="ru-RU"/>
        </w:rPr>
        <w:t>при выполнении наплавочных работ незначительное перемешивание наплавляемого слоя с основным металлом</w:t>
      </w:r>
      <w:r w:rsidRPr="00E624E3">
        <w:rPr>
          <w:rFonts w:ascii="Times New Roman" w:hAnsi="Times New Roman" w:cs="Times New Roman"/>
        </w:rPr>
        <w:t xml:space="preserve">    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</w:t>
      </w:r>
    </w:p>
    <w:p w:rsidR="000D3B40" w:rsidRPr="000D3B40" w:rsidRDefault="000D3B40" w:rsidP="000D3B40">
      <w:pPr>
        <w:suppressAutoHyphens w:val="0"/>
        <w:rPr>
          <w:rFonts w:eastAsiaTheme="minorHAnsi"/>
          <w:b/>
          <w:lang w:eastAsia="ru-RU"/>
        </w:rPr>
      </w:pPr>
      <w:r w:rsidRPr="000D3B40">
        <w:rPr>
          <w:rFonts w:eastAsiaTheme="minorHAnsi"/>
          <w:lang w:eastAsia="ru-RU"/>
        </w:rPr>
        <w:t>1.Ручная дуговая и плазменная наплавка валиков во всех пространственных положениях шва.</w:t>
      </w:r>
    </w:p>
    <w:p w:rsidR="000D3B40" w:rsidRPr="000D3B40" w:rsidRDefault="000D3B40" w:rsidP="000D3B40">
      <w:pPr>
        <w:suppressAutoHyphens w:val="0"/>
        <w:rPr>
          <w:rFonts w:eastAsiaTheme="minorHAnsi"/>
          <w:lang w:eastAsia="en-US"/>
        </w:rPr>
      </w:pPr>
      <w:r w:rsidRPr="000D3B40">
        <w:rPr>
          <w:rFonts w:eastAsiaTheme="minorHAnsi"/>
          <w:lang w:eastAsia="en-US"/>
        </w:rPr>
        <w:t>2. Классификация сталей по свариваемости.</w:t>
      </w:r>
    </w:p>
    <w:p w:rsidR="000D3B40" w:rsidRDefault="000D3B40" w:rsidP="000D3B40">
      <w:pPr>
        <w:rPr>
          <w:b/>
          <w:bCs/>
          <w:sz w:val="28"/>
          <w:szCs w:val="28"/>
        </w:rPr>
      </w:pPr>
      <w:r w:rsidRPr="000D3B40">
        <w:rPr>
          <w:rFonts w:eastAsiaTheme="minorHAnsi"/>
          <w:lang w:eastAsia="en-US"/>
        </w:rPr>
        <w:t xml:space="preserve">3. Определите погонную энергию при сварке чугуна, если </w:t>
      </w:r>
      <w:proofErr w:type="spellStart"/>
      <w:r w:rsidRPr="000D3B40">
        <w:rPr>
          <w:rFonts w:eastAsiaTheme="minorHAnsi"/>
          <w:lang w:eastAsia="en-US"/>
        </w:rPr>
        <w:t>Iсв</w:t>
      </w:r>
      <w:proofErr w:type="spellEnd"/>
      <w:r w:rsidRPr="000D3B40">
        <w:rPr>
          <w:rFonts w:eastAsiaTheme="minorHAnsi"/>
          <w:lang w:eastAsia="en-US"/>
        </w:rPr>
        <w:t xml:space="preserve"> = 140 </w:t>
      </w:r>
      <w:proofErr w:type="gramStart"/>
      <w:r w:rsidRPr="000D3B40">
        <w:rPr>
          <w:rFonts w:eastAsiaTheme="minorHAnsi"/>
          <w:lang w:eastAsia="en-US"/>
        </w:rPr>
        <w:t>А</w:t>
      </w:r>
      <w:proofErr w:type="gramEnd"/>
      <w:r w:rsidRPr="000D3B40">
        <w:rPr>
          <w:rFonts w:eastAsiaTheme="minorHAnsi"/>
          <w:lang w:eastAsia="en-US"/>
        </w:rPr>
        <w:t xml:space="preserve">; </w:t>
      </w:r>
      <w:proofErr w:type="spellStart"/>
      <w:r w:rsidRPr="000D3B40">
        <w:rPr>
          <w:rFonts w:eastAsiaTheme="minorHAnsi"/>
          <w:lang w:eastAsia="en-US"/>
        </w:rPr>
        <w:t>Vсв</w:t>
      </w:r>
      <w:proofErr w:type="spellEnd"/>
      <w:r w:rsidRPr="000D3B40">
        <w:rPr>
          <w:rFonts w:eastAsiaTheme="minorHAnsi"/>
          <w:lang w:eastAsia="en-US"/>
        </w:rPr>
        <w:t xml:space="preserve"> = 18 м/ч; U =18В; n= 0,75.</w:t>
      </w:r>
    </w:p>
    <w:p w:rsidR="000D3B40" w:rsidRDefault="000D3B40" w:rsidP="000D3B40">
      <w:pPr>
        <w:jc w:val="center"/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</w:p>
    <w:p w:rsidR="000D3B40" w:rsidRPr="00481423" w:rsidRDefault="000D3B40" w:rsidP="000D3B40">
      <w:pPr>
        <w:pStyle w:val="a4"/>
        <w:rPr>
          <w:rFonts w:ascii="Times New Roman" w:hAnsi="Times New Roman" w:cs="Times New Roman"/>
        </w:rPr>
      </w:pPr>
      <w:r w:rsidRPr="00481423">
        <w:rPr>
          <w:rFonts w:ascii="Times New Roman" w:hAnsi="Times New Roman" w:cs="Times New Roman"/>
        </w:rPr>
        <w:t>1.</w:t>
      </w:r>
      <w:r w:rsidRPr="00CD3D86">
        <w:t xml:space="preserve"> </w:t>
      </w:r>
      <w:r w:rsidRPr="00CD3D86">
        <w:rPr>
          <w:rFonts w:ascii="Times New Roman" w:hAnsi="Times New Roman" w:cs="Times New Roman"/>
        </w:rPr>
        <w:t>Особенности металлургических процессов при сварке</w:t>
      </w:r>
      <w:r>
        <w:rPr>
          <w:rFonts w:ascii="Times New Roman" w:hAnsi="Times New Roman" w:cs="Times New Roman"/>
        </w:rPr>
        <w:t>.</w:t>
      </w:r>
    </w:p>
    <w:p w:rsidR="000D3B40" w:rsidRPr="00481423" w:rsidRDefault="000D3B40" w:rsidP="000D3B40">
      <w:pPr>
        <w:pStyle w:val="a4"/>
        <w:rPr>
          <w:rFonts w:ascii="Times New Roman" w:hAnsi="Times New Roman" w:cs="Times New Roman"/>
        </w:rPr>
      </w:pPr>
      <w:r w:rsidRPr="00481423">
        <w:rPr>
          <w:rFonts w:ascii="Times New Roman" w:hAnsi="Times New Roman" w:cs="Times New Roman"/>
        </w:rPr>
        <w:t>2.</w:t>
      </w:r>
      <w:r w:rsidRPr="00CD3D86">
        <w:t xml:space="preserve"> </w:t>
      </w:r>
      <w:r w:rsidRPr="00CD3D86">
        <w:rPr>
          <w:rFonts w:ascii="Times New Roman" w:hAnsi="Times New Roman" w:cs="Times New Roman"/>
        </w:rPr>
        <w:t>Основные типы сварных соединений</w:t>
      </w:r>
    </w:p>
    <w:p w:rsidR="000D3B40" w:rsidRDefault="000D3B40" w:rsidP="000D3B40">
      <w:pPr>
        <w:pStyle w:val="a4"/>
        <w:rPr>
          <w:rFonts w:ascii="Times New Roman" w:hAnsi="Times New Roman" w:cs="Times New Roman"/>
          <w:sz w:val="24"/>
          <w:szCs w:val="24"/>
        </w:rPr>
      </w:pPr>
      <w:r w:rsidRPr="00481423">
        <w:rPr>
          <w:rFonts w:ascii="Times New Roman" w:hAnsi="Times New Roman" w:cs="Times New Roman"/>
        </w:rPr>
        <w:t>3.</w:t>
      </w:r>
      <w:r w:rsidRPr="00CD3D86">
        <w:t xml:space="preserve"> </w:t>
      </w:r>
      <w:r w:rsidRPr="00CD3D86">
        <w:rPr>
          <w:rFonts w:ascii="Times New Roman" w:hAnsi="Times New Roman" w:cs="Times New Roman"/>
        </w:rPr>
        <w:t xml:space="preserve">Рассчитайте режим газовой сварки сплава АМц5-1 толщиной S= 2мм, соединение стыковое (найти </w:t>
      </w:r>
      <w:proofErr w:type="spellStart"/>
      <w:r w:rsidRPr="00CD3D86">
        <w:rPr>
          <w:rFonts w:ascii="Times New Roman" w:hAnsi="Times New Roman" w:cs="Times New Roman"/>
        </w:rPr>
        <w:t>Va</w:t>
      </w:r>
      <w:proofErr w:type="spellEnd"/>
      <w:r w:rsidRPr="00CD3D86">
        <w:rPr>
          <w:rFonts w:ascii="Times New Roman" w:hAnsi="Times New Roman" w:cs="Times New Roman"/>
        </w:rPr>
        <w:t xml:space="preserve">, β, </w:t>
      </w:r>
      <w:proofErr w:type="spellStart"/>
      <w:r w:rsidRPr="00CD3D86">
        <w:rPr>
          <w:rFonts w:ascii="Times New Roman" w:hAnsi="Times New Roman" w:cs="Times New Roman"/>
        </w:rPr>
        <w:t>dэ</w:t>
      </w:r>
      <w:proofErr w:type="spellEnd"/>
      <w:r w:rsidRPr="00CD3D86">
        <w:rPr>
          <w:rFonts w:ascii="Times New Roman" w:hAnsi="Times New Roman" w:cs="Times New Roman"/>
        </w:rPr>
        <w:t>, флюс).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D3B40" w:rsidRDefault="000D3B40" w:rsidP="000D3B40">
      <w:pPr>
        <w:jc w:val="center"/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</w:p>
    <w:p w:rsidR="000D3B40" w:rsidRPr="00E624E3" w:rsidRDefault="000D3B40" w:rsidP="000D3B40">
      <w:pPr>
        <w:pStyle w:val="a4"/>
        <w:rPr>
          <w:rFonts w:ascii="Times New Roman" w:hAnsi="Times New Roman" w:cs="Times New Roman"/>
        </w:rPr>
      </w:pPr>
      <w:r w:rsidRPr="00E624E3">
        <w:rPr>
          <w:rFonts w:ascii="Times New Roman" w:hAnsi="Times New Roman" w:cs="Times New Roman"/>
        </w:rPr>
        <w:t>1.</w:t>
      </w:r>
      <w:r w:rsidRPr="00CD3D86">
        <w:t xml:space="preserve"> </w:t>
      </w:r>
      <w:r w:rsidRPr="00CD3D86">
        <w:rPr>
          <w:rFonts w:ascii="Times New Roman" w:hAnsi="Times New Roman" w:cs="Times New Roman"/>
        </w:rPr>
        <w:t>Классификация сварных швов</w:t>
      </w:r>
      <w:r>
        <w:rPr>
          <w:rFonts w:ascii="Times New Roman" w:hAnsi="Times New Roman" w:cs="Times New Roman"/>
        </w:rPr>
        <w:t>.</w:t>
      </w:r>
    </w:p>
    <w:p w:rsidR="000D3B40" w:rsidRPr="00E624E3" w:rsidRDefault="000D3B40" w:rsidP="000D3B40">
      <w:pPr>
        <w:pStyle w:val="a4"/>
        <w:rPr>
          <w:rFonts w:ascii="Times New Roman" w:hAnsi="Times New Roman" w:cs="Times New Roman"/>
        </w:rPr>
      </w:pPr>
      <w:r w:rsidRPr="00E624E3">
        <w:rPr>
          <w:rFonts w:ascii="Times New Roman" w:eastAsia="Times New Roman" w:hAnsi="Times New Roman" w:cs="Times New Roman"/>
          <w:lang w:eastAsia="ru-RU"/>
        </w:rPr>
        <w:t>2.Дефекты подготовки и сборки конструкций. Контроль сварных швов внешним осмотром</w:t>
      </w:r>
      <w:r w:rsidRPr="00E624E3">
        <w:rPr>
          <w:rFonts w:ascii="Times New Roman" w:hAnsi="Times New Roman" w:cs="Times New Roman"/>
        </w:rPr>
        <w:t xml:space="preserve"> </w:t>
      </w:r>
    </w:p>
    <w:p w:rsidR="000D3B40" w:rsidRPr="0018714D" w:rsidRDefault="000D3B40" w:rsidP="000D3B4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E624E3">
        <w:rPr>
          <w:rFonts w:ascii="Times New Roman" w:hAnsi="Times New Roman" w:cs="Times New Roman"/>
        </w:rPr>
        <w:t>3.</w:t>
      </w:r>
      <w:r w:rsidRPr="00CD3D86">
        <w:t xml:space="preserve"> </w:t>
      </w:r>
      <w:r w:rsidRPr="00CD3D86">
        <w:rPr>
          <w:rFonts w:ascii="Times New Roman" w:hAnsi="Times New Roman" w:cs="Times New Roman"/>
        </w:rPr>
        <w:t xml:space="preserve">Определите вес электродной проволоки, израсходованной за два часа работы при следующем режиме сварке титана: толщина листа 4мм, диаметр проволоки 3 мм, </w:t>
      </w:r>
      <w:proofErr w:type="spellStart"/>
      <w:r w:rsidRPr="00CD3D86">
        <w:rPr>
          <w:rFonts w:ascii="Times New Roman" w:hAnsi="Times New Roman" w:cs="Times New Roman"/>
        </w:rPr>
        <w:t>Iсв</w:t>
      </w:r>
      <w:proofErr w:type="spellEnd"/>
      <w:r w:rsidRPr="00CD3D86">
        <w:rPr>
          <w:rFonts w:ascii="Times New Roman" w:hAnsi="Times New Roman" w:cs="Times New Roman"/>
        </w:rPr>
        <w:t xml:space="preserve"> = 320 А, </w:t>
      </w:r>
      <w:proofErr w:type="spellStart"/>
      <w:r w:rsidRPr="00CD3D86">
        <w:rPr>
          <w:rFonts w:ascii="Times New Roman" w:hAnsi="Times New Roman" w:cs="Times New Roman"/>
        </w:rPr>
        <w:t>Uд</w:t>
      </w:r>
      <w:proofErr w:type="spellEnd"/>
      <w:r w:rsidRPr="00CD3D86">
        <w:rPr>
          <w:rFonts w:ascii="Times New Roman" w:hAnsi="Times New Roman" w:cs="Times New Roman"/>
        </w:rPr>
        <w:t xml:space="preserve"> = 31 В, скорость подачи проволоки – 100 м/час</w:t>
      </w:r>
    </w:p>
    <w:p w:rsidR="000D3B40" w:rsidRDefault="000D3B40" w:rsidP="000D3B40">
      <w:pPr>
        <w:jc w:val="center"/>
      </w:pPr>
    </w:p>
    <w:p w:rsidR="000D3B40" w:rsidRDefault="000D3B40" w:rsidP="000D3B40">
      <w:pPr>
        <w:jc w:val="center"/>
      </w:pPr>
    </w:p>
    <w:p w:rsidR="000D3B40" w:rsidRDefault="000D3B40" w:rsidP="000D3B40">
      <w:pPr>
        <w:jc w:val="center"/>
      </w:pPr>
    </w:p>
    <w:p w:rsidR="000D3B40" w:rsidRDefault="000D3B40" w:rsidP="000D3B40">
      <w:pPr>
        <w:jc w:val="center"/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ВАРИАНТ 1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</w:p>
    <w:p w:rsidR="000D3B40" w:rsidRPr="000D3B40" w:rsidRDefault="000D3B40" w:rsidP="000D3B40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0D3B40">
        <w:rPr>
          <w:rFonts w:eastAsiaTheme="minorHAnsi"/>
          <w:sz w:val="22"/>
          <w:szCs w:val="22"/>
          <w:lang w:eastAsia="en-US"/>
        </w:rPr>
        <w:t>1.</w:t>
      </w:r>
      <w:r w:rsidRPr="000D3B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D3B40">
        <w:rPr>
          <w:rFonts w:eastAsiaTheme="minorHAnsi"/>
          <w:sz w:val="22"/>
          <w:szCs w:val="22"/>
          <w:lang w:eastAsia="en-US"/>
        </w:rPr>
        <w:t>Конструктивные элементы сварных соединений</w:t>
      </w:r>
    </w:p>
    <w:p w:rsidR="000D3B40" w:rsidRPr="000D3B40" w:rsidRDefault="000D3B40" w:rsidP="000D3B40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0D3B40">
        <w:rPr>
          <w:rFonts w:eastAsia="Times New Roman"/>
          <w:sz w:val="22"/>
          <w:szCs w:val="22"/>
          <w:lang w:eastAsia="ru-RU"/>
        </w:rPr>
        <w:t>2.</w:t>
      </w:r>
      <w:r w:rsidRPr="000D3B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D3B40">
        <w:rPr>
          <w:rFonts w:eastAsia="Times New Roman"/>
          <w:sz w:val="22"/>
          <w:szCs w:val="22"/>
          <w:lang w:eastAsia="ru-RU"/>
        </w:rPr>
        <w:t>Способы снижения напряжений и деформаций при сварке.</w:t>
      </w:r>
    </w:p>
    <w:p w:rsidR="000D3B40" w:rsidRPr="000D3B40" w:rsidRDefault="000D3B40" w:rsidP="000D3B40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0D3B40">
        <w:rPr>
          <w:rFonts w:eastAsiaTheme="minorHAnsi"/>
          <w:sz w:val="22"/>
          <w:szCs w:val="22"/>
          <w:lang w:eastAsia="en-US"/>
        </w:rPr>
        <w:t>3.</w:t>
      </w:r>
      <w:r w:rsidRPr="000D3B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D3B40">
        <w:rPr>
          <w:rFonts w:eastAsiaTheme="minorHAnsi"/>
          <w:sz w:val="22"/>
          <w:szCs w:val="22"/>
          <w:lang w:eastAsia="en-US"/>
        </w:rPr>
        <w:t>Рассчитайте сечение V- образного шва при толщине 12 мм и определите вес 1м сварного соединения.</w:t>
      </w:r>
    </w:p>
    <w:p w:rsidR="000D3B40" w:rsidRDefault="000D3B40" w:rsidP="000D3B40">
      <w:pPr>
        <w:jc w:val="center"/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1. Классификация видов сварки давлением.</w:t>
      </w:r>
    </w:p>
    <w:p w:rsidR="00F53E42" w:rsidRPr="00F53E42" w:rsidRDefault="00F53E42" w:rsidP="00F53E42">
      <w:pPr>
        <w:suppressAutoHyphens w:val="0"/>
        <w:rPr>
          <w:rFonts w:eastAsia="Times New Roman"/>
          <w:sz w:val="22"/>
          <w:szCs w:val="22"/>
          <w:lang w:eastAsia="ru-RU"/>
        </w:rPr>
      </w:pPr>
      <w:r w:rsidRPr="00F53E42">
        <w:rPr>
          <w:rFonts w:eastAsia="Times New Roman"/>
          <w:sz w:val="22"/>
          <w:szCs w:val="22"/>
          <w:lang w:eastAsia="ru-RU"/>
        </w:rPr>
        <w:t>2.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="Times New Roman"/>
          <w:sz w:val="22"/>
          <w:szCs w:val="22"/>
          <w:lang w:eastAsia="ru-RU"/>
        </w:rPr>
        <w:t xml:space="preserve">Газы для газопламенной сварки. 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3.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Theme="minorHAnsi"/>
          <w:sz w:val="22"/>
          <w:szCs w:val="22"/>
          <w:lang w:eastAsia="en-US"/>
        </w:rPr>
        <w:t>Определите долю наплавленного металла шва и вес наплавленного металла шва длиной 5,5 метров, если сечение шва F = 60 мм2, а доля основного металла в шве равна 35%.</w:t>
      </w:r>
    </w:p>
    <w:p w:rsidR="00F53E42" w:rsidRDefault="00F53E42" w:rsidP="000D3B40">
      <w:pPr>
        <w:jc w:val="center"/>
        <w:rPr>
          <w:b/>
          <w:bCs/>
          <w:sz w:val="28"/>
          <w:szCs w:val="28"/>
        </w:rPr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1. Рафинирование и легирование сварного шва.</w:t>
      </w:r>
    </w:p>
    <w:p w:rsidR="00F53E42" w:rsidRPr="00F53E42" w:rsidRDefault="00F53E42" w:rsidP="00F53E42">
      <w:pPr>
        <w:suppressAutoHyphens w:val="0"/>
        <w:rPr>
          <w:rFonts w:eastAsia="Times New Roman"/>
          <w:sz w:val="22"/>
          <w:szCs w:val="22"/>
          <w:lang w:eastAsia="ru-RU"/>
        </w:rPr>
      </w:pPr>
      <w:r w:rsidRPr="00F53E42">
        <w:rPr>
          <w:rFonts w:eastAsia="Times New Roman"/>
          <w:sz w:val="22"/>
          <w:szCs w:val="22"/>
          <w:lang w:eastAsia="ru-RU"/>
        </w:rPr>
        <w:t>2.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="Times New Roman"/>
          <w:sz w:val="22"/>
          <w:szCs w:val="22"/>
          <w:lang w:eastAsia="ru-RU"/>
        </w:rPr>
        <w:t>Строение сварочного пламени.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3.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Theme="minorHAnsi"/>
          <w:sz w:val="22"/>
          <w:szCs w:val="22"/>
          <w:lang w:eastAsia="en-US"/>
        </w:rPr>
        <w:t>Определите мощность газового пламени и его состав при сварке низколегированной стали толщиной 5 мм.</w:t>
      </w:r>
    </w:p>
    <w:p w:rsidR="00F53E42" w:rsidRDefault="00F53E42" w:rsidP="000D3B40">
      <w:pPr>
        <w:jc w:val="center"/>
        <w:rPr>
          <w:b/>
          <w:bCs/>
          <w:sz w:val="28"/>
          <w:szCs w:val="28"/>
        </w:rPr>
      </w:pPr>
    </w:p>
    <w:p w:rsidR="00F53E42" w:rsidRDefault="00F53E42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1. Взаимодействие металла шва с газами.</w:t>
      </w:r>
    </w:p>
    <w:p w:rsidR="00F53E42" w:rsidRPr="00F53E42" w:rsidRDefault="00F53E42" w:rsidP="00F53E42">
      <w:pPr>
        <w:suppressAutoHyphens w:val="0"/>
        <w:rPr>
          <w:rFonts w:eastAsia="Times New Roman"/>
          <w:sz w:val="22"/>
          <w:szCs w:val="22"/>
          <w:lang w:eastAsia="ru-RU"/>
        </w:rPr>
      </w:pPr>
      <w:r w:rsidRPr="00F53E42">
        <w:rPr>
          <w:rFonts w:eastAsia="Times New Roman"/>
          <w:sz w:val="22"/>
          <w:szCs w:val="22"/>
          <w:lang w:eastAsia="ru-RU"/>
        </w:rPr>
        <w:t>2.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="Times New Roman"/>
          <w:sz w:val="22"/>
          <w:szCs w:val="22"/>
          <w:lang w:eastAsia="ru-RU"/>
        </w:rPr>
        <w:t>Виды покрытий электродов.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3.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Theme="minorHAnsi"/>
          <w:sz w:val="22"/>
          <w:szCs w:val="22"/>
          <w:lang w:eastAsia="en-US"/>
        </w:rPr>
        <w:t>Рассчитать режим сварки стали 09Г2С ручным способом. Тип шва Т3 катет 8 мм</w:t>
      </w:r>
    </w:p>
    <w:p w:rsidR="000D3B40" w:rsidRDefault="000D3B40" w:rsidP="000D3B40">
      <w:pPr>
        <w:jc w:val="center"/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1. Способы газовой сварки.</w:t>
      </w:r>
    </w:p>
    <w:p w:rsidR="00F53E42" w:rsidRPr="00F53E42" w:rsidRDefault="00F53E42" w:rsidP="00F53E42">
      <w:pPr>
        <w:suppressAutoHyphens w:val="0"/>
        <w:rPr>
          <w:rFonts w:eastAsia="Times New Roman"/>
          <w:sz w:val="22"/>
          <w:szCs w:val="22"/>
          <w:lang w:eastAsia="ru-RU"/>
        </w:rPr>
      </w:pPr>
      <w:r w:rsidRPr="00F53E42">
        <w:rPr>
          <w:rFonts w:eastAsia="Times New Roman"/>
          <w:sz w:val="22"/>
          <w:szCs w:val="22"/>
          <w:lang w:eastAsia="ru-RU"/>
        </w:rPr>
        <w:t>2.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="Times New Roman"/>
          <w:sz w:val="22"/>
          <w:szCs w:val="22"/>
          <w:lang w:eastAsia="ru-RU"/>
        </w:rPr>
        <w:t>Режимы сварки в среде защитных газов.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3.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Theme="minorHAnsi"/>
          <w:sz w:val="22"/>
          <w:szCs w:val="22"/>
          <w:lang w:eastAsia="en-US"/>
        </w:rPr>
        <w:t>Определите расход сварочных электродов для сварки шва сечением F = 40 мм2, длиной 10 метров.</w:t>
      </w:r>
    </w:p>
    <w:p w:rsidR="00F53E42" w:rsidRDefault="00F53E42" w:rsidP="000D3B40">
      <w:pPr>
        <w:jc w:val="center"/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1. Особенности газовой сварки чугунов.</w:t>
      </w:r>
    </w:p>
    <w:p w:rsidR="00F53E42" w:rsidRPr="00F53E42" w:rsidRDefault="00F53E42" w:rsidP="00F53E42">
      <w:pPr>
        <w:suppressAutoHyphens w:val="0"/>
        <w:rPr>
          <w:rFonts w:eastAsia="Times New Roman"/>
          <w:sz w:val="22"/>
          <w:szCs w:val="22"/>
          <w:lang w:eastAsia="ru-RU"/>
        </w:rPr>
      </w:pPr>
      <w:r w:rsidRPr="00F53E42">
        <w:rPr>
          <w:rFonts w:eastAsia="Times New Roman"/>
          <w:sz w:val="22"/>
          <w:szCs w:val="22"/>
          <w:lang w:eastAsia="ru-RU"/>
        </w:rPr>
        <w:t>2.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="Times New Roman"/>
          <w:sz w:val="22"/>
          <w:szCs w:val="22"/>
          <w:lang w:eastAsia="ru-RU"/>
        </w:rPr>
        <w:t>Сварочная проволока для механизированной сварки.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3.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Theme="minorHAnsi"/>
          <w:sz w:val="22"/>
          <w:szCs w:val="22"/>
          <w:lang w:eastAsia="en-US"/>
        </w:rPr>
        <w:t xml:space="preserve">Определите режим сварки </w:t>
      </w:r>
      <w:proofErr w:type="gramStart"/>
      <w:r w:rsidRPr="00F53E42">
        <w:rPr>
          <w:rFonts w:eastAsiaTheme="minorHAnsi"/>
          <w:sz w:val="22"/>
          <w:szCs w:val="22"/>
          <w:lang w:eastAsia="en-US"/>
        </w:rPr>
        <w:t>Стали</w:t>
      </w:r>
      <w:proofErr w:type="gramEnd"/>
      <w:r w:rsidRPr="00F53E42">
        <w:rPr>
          <w:rFonts w:eastAsiaTheme="minorHAnsi"/>
          <w:sz w:val="22"/>
          <w:szCs w:val="22"/>
          <w:lang w:eastAsia="en-US"/>
        </w:rPr>
        <w:t xml:space="preserve"> 3сп. Тип шва Т1, катет 4 мм</w:t>
      </w:r>
    </w:p>
    <w:p w:rsidR="00F53E42" w:rsidRDefault="00F53E42" w:rsidP="000D3B40">
      <w:pPr>
        <w:jc w:val="center"/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1. Особенности газовой сварки цветных металлов и сплавов.</w:t>
      </w:r>
    </w:p>
    <w:p w:rsidR="00F53E42" w:rsidRPr="00F53E42" w:rsidRDefault="00F53E42" w:rsidP="00F53E42">
      <w:pPr>
        <w:suppressAutoHyphens w:val="0"/>
        <w:rPr>
          <w:rFonts w:eastAsia="Times New Roman"/>
          <w:sz w:val="22"/>
          <w:szCs w:val="22"/>
          <w:lang w:eastAsia="ru-RU"/>
        </w:rPr>
      </w:pPr>
      <w:r w:rsidRPr="00F53E42">
        <w:rPr>
          <w:rFonts w:eastAsia="Times New Roman"/>
          <w:sz w:val="22"/>
          <w:szCs w:val="22"/>
          <w:lang w:eastAsia="ru-RU"/>
        </w:rPr>
        <w:t>2.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="Times New Roman"/>
          <w:sz w:val="22"/>
          <w:szCs w:val="22"/>
          <w:lang w:eastAsia="ru-RU"/>
        </w:rPr>
        <w:t>Защитные газы для механизированной сварки.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3.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Theme="minorHAnsi"/>
          <w:sz w:val="22"/>
          <w:szCs w:val="22"/>
          <w:lang w:eastAsia="en-US"/>
        </w:rPr>
        <w:t>Определите расход сварочной проволоки для сварки в СО2, катет шва 8мм, тип шва Т1, длина шва 20 метров.</w:t>
      </w:r>
    </w:p>
    <w:p w:rsidR="00F53E42" w:rsidRDefault="00F53E42" w:rsidP="000D3B40">
      <w:pPr>
        <w:jc w:val="center"/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</w:t>
      </w:r>
      <w:r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1. Сущность термической резки металлов.</w:t>
      </w:r>
    </w:p>
    <w:p w:rsidR="00F53E42" w:rsidRPr="00F53E42" w:rsidRDefault="00F53E42" w:rsidP="00F53E42">
      <w:pPr>
        <w:suppressAutoHyphens w:val="0"/>
        <w:rPr>
          <w:rFonts w:eastAsia="Times New Roman"/>
          <w:sz w:val="22"/>
          <w:szCs w:val="22"/>
          <w:lang w:eastAsia="ru-RU"/>
        </w:rPr>
      </w:pPr>
      <w:r w:rsidRPr="00F53E42">
        <w:rPr>
          <w:rFonts w:eastAsia="Times New Roman"/>
          <w:sz w:val="22"/>
          <w:szCs w:val="22"/>
          <w:lang w:eastAsia="ru-RU"/>
        </w:rPr>
        <w:t>2.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="Times New Roman"/>
          <w:sz w:val="22"/>
          <w:szCs w:val="22"/>
          <w:lang w:eastAsia="ru-RU"/>
        </w:rPr>
        <w:t>Параметры режима автоматической сварки.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3.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Theme="minorHAnsi"/>
          <w:sz w:val="22"/>
          <w:szCs w:val="22"/>
          <w:lang w:eastAsia="en-US"/>
        </w:rPr>
        <w:t>Определите площадь сечения стыкового шва типа С17, выполненного по ГОСТ 5264-80.</w:t>
      </w:r>
    </w:p>
    <w:p w:rsidR="00F53E42" w:rsidRDefault="00F53E42" w:rsidP="000D3B40">
      <w:pPr>
        <w:jc w:val="center"/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</w:t>
      </w:r>
      <w:r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>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1. Способы выполнения швов различной длины ручной дуговой сваркой.</w:t>
      </w:r>
    </w:p>
    <w:p w:rsidR="00F53E42" w:rsidRPr="00F53E42" w:rsidRDefault="00F53E42" w:rsidP="00F53E42">
      <w:pPr>
        <w:suppressAutoHyphens w:val="0"/>
        <w:rPr>
          <w:rFonts w:eastAsia="Times New Roman"/>
          <w:sz w:val="22"/>
          <w:szCs w:val="22"/>
          <w:lang w:eastAsia="ru-RU"/>
        </w:rPr>
      </w:pPr>
      <w:r w:rsidRPr="00F53E42">
        <w:rPr>
          <w:rFonts w:eastAsia="Times New Roman"/>
          <w:sz w:val="22"/>
          <w:szCs w:val="22"/>
          <w:lang w:eastAsia="ru-RU"/>
        </w:rPr>
        <w:t>2.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="Times New Roman"/>
          <w:sz w:val="22"/>
          <w:szCs w:val="22"/>
          <w:lang w:eastAsia="ru-RU"/>
        </w:rPr>
        <w:t>Зажигание дуги при автоматической сварке.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3.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Theme="minorHAnsi"/>
          <w:sz w:val="22"/>
          <w:szCs w:val="22"/>
          <w:lang w:eastAsia="en-US"/>
        </w:rPr>
        <w:t>Определите скорость автоматической сварки под флюсом, если известны и £н = 20 г/</w:t>
      </w:r>
      <w:proofErr w:type="spellStart"/>
      <w:proofErr w:type="gramStart"/>
      <w:r w:rsidRPr="00F53E42">
        <w:rPr>
          <w:rFonts w:eastAsiaTheme="minorHAnsi"/>
          <w:sz w:val="22"/>
          <w:szCs w:val="22"/>
          <w:lang w:eastAsia="en-US"/>
        </w:rPr>
        <w:t>Ач</w:t>
      </w:r>
      <w:proofErr w:type="spellEnd"/>
      <w:r w:rsidRPr="00F53E42">
        <w:rPr>
          <w:rFonts w:eastAsiaTheme="minorHAnsi"/>
          <w:sz w:val="22"/>
          <w:szCs w:val="22"/>
          <w:lang w:eastAsia="en-US"/>
        </w:rPr>
        <w:t>.,</w:t>
      </w:r>
      <w:proofErr w:type="gramEnd"/>
      <w:r w:rsidRPr="00F53E4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F53E42">
        <w:rPr>
          <w:rFonts w:eastAsiaTheme="minorHAnsi"/>
          <w:sz w:val="22"/>
          <w:szCs w:val="22"/>
          <w:lang w:eastAsia="en-US"/>
        </w:rPr>
        <w:t>Iсв</w:t>
      </w:r>
      <w:proofErr w:type="spellEnd"/>
      <w:r w:rsidRPr="00F53E42">
        <w:rPr>
          <w:rFonts w:eastAsiaTheme="minorHAnsi"/>
          <w:sz w:val="22"/>
          <w:szCs w:val="22"/>
          <w:lang w:eastAsia="en-US"/>
        </w:rPr>
        <w:t>= 350 А, катет шва 10мм.</w:t>
      </w:r>
    </w:p>
    <w:p w:rsidR="00F53E42" w:rsidRDefault="00F53E42" w:rsidP="000D3B40">
      <w:pPr>
        <w:jc w:val="center"/>
      </w:pPr>
    </w:p>
    <w:p w:rsidR="00F53E42" w:rsidRDefault="00F53E42" w:rsidP="000D3B40">
      <w:pPr>
        <w:jc w:val="center"/>
      </w:pPr>
    </w:p>
    <w:p w:rsidR="00F53E42" w:rsidRDefault="00F53E42" w:rsidP="000D3B40">
      <w:pPr>
        <w:jc w:val="center"/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ВАРИАНТ </w:t>
      </w:r>
      <w:r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>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1. Сущность и технологические особенности сварки сжатой дугой.</w:t>
      </w:r>
    </w:p>
    <w:p w:rsidR="00F53E42" w:rsidRPr="00F53E42" w:rsidRDefault="00F53E42" w:rsidP="00F53E42">
      <w:pPr>
        <w:suppressAutoHyphens w:val="0"/>
        <w:rPr>
          <w:rFonts w:eastAsia="Times New Roman"/>
          <w:sz w:val="22"/>
          <w:szCs w:val="22"/>
          <w:lang w:eastAsia="ru-RU"/>
        </w:rPr>
      </w:pPr>
      <w:r w:rsidRPr="00F53E42">
        <w:rPr>
          <w:rFonts w:eastAsia="Times New Roman"/>
          <w:sz w:val="22"/>
          <w:szCs w:val="22"/>
          <w:lang w:eastAsia="ru-RU"/>
        </w:rPr>
        <w:t>2.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="Times New Roman"/>
          <w:sz w:val="22"/>
          <w:szCs w:val="22"/>
          <w:lang w:eastAsia="ru-RU"/>
        </w:rPr>
        <w:t>Виды и способы сварки плавлением.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3.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Theme="minorHAnsi"/>
          <w:sz w:val="22"/>
          <w:szCs w:val="22"/>
          <w:lang w:eastAsia="en-US"/>
        </w:rPr>
        <w:t>Составить таблицу основных и дополнительных режимов ручной дуговой сварки.</w:t>
      </w:r>
    </w:p>
    <w:p w:rsidR="00F53E42" w:rsidRDefault="00F53E42" w:rsidP="000D3B40">
      <w:pPr>
        <w:jc w:val="center"/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</w:t>
      </w:r>
      <w:r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1. Сущность электрошлаковой сварки.</w:t>
      </w:r>
    </w:p>
    <w:p w:rsidR="00F53E42" w:rsidRPr="00F53E42" w:rsidRDefault="00F53E42" w:rsidP="00F53E42">
      <w:pPr>
        <w:suppressAutoHyphens w:val="0"/>
        <w:rPr>
          <w:rFonts w:eastAsia="Times New Roman"/>
          <w:sz w:val="22"/>
          <w:szCs w:val="22"/>
          <w:lang w:eastAsia="ru-RU"/>
        </w:rPr>
      </w:pPr>
      <w:r w:rsidRPr="00F53E42">
        <w:rPr>
          <w:rFonts w:eastAsia="Times New Roman"/>
          <w:sz w:val="22"/>
          <w:szCs w:val="22"/>
          <w:lang w:eastAsia="ru-RU"/>
        </w:rPr>
        <w:t>2.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="Times New Roman"/>
          <w:sz w:val="22"/>
          <w:szCs w:val="22"/>
          <w:lang w:eastAsia="ru-RU"/>
        </w:rPr>
        <w:t>Первичная и вторичная кристаллизация метала сварочной ванны.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3.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Theme="minorHAnsi"/>
          <w:sz w:val="22"/>
          <w:szCs w:val="22"/>
          <w:lang w:eastAsia="en-US"/>
        </w:rPr>
        <w:t>Определить последовательность сборки и сварки стычной 2-х тавровой балки из листовой стали. Толщина полки 12 мм. Толщина стойки 8 мм.</w:t>
      </w:r>
    </w:p>
    <w:p w:rsidR="00F53E42" w:rsidRDefault="00F53E42" w:rsidP="000D3B40">
      <w:pPr>
        <w:jc w:val="center"/>
      </w:pPr>
    </w:p>
    <w:p w:rsidR="00F53E42" w:rsidRDefault="00F53E42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</w:t>
      </w:r>
      <w:r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1. Особенности металлургических процессов при сварке.</w:t>
      </w:r>
    </w:p>
    <w:p w:rsidR="00F53E42" w:rsidRPr="00F53E42" w:rsidRDefault="00F53E42" w:rsidP="00F53E42">
      <w:pPr>
        <w:suppressAutoHyphens w:val="0"/>
        <w:rPr>
          <w:rFonts w:eastAsia="Times New Roman"/>
          <w:sz w:val="22"/>
          <w:szCs w:val="22"/>
          <w:lang w:eastAsia="ru-RU"/>
        </w:rPr>
      </w:pPr>
      <w:r w:rsidRPr="00F53E42">
        <w:rPr>
          <w:rFonts w:eastAsia="Times New Roman"/>
          <w:sz w:val="22"/>
          <w:szCs w:val="22"/>
          <w:lang w:eastAsia="ru-RU"/>
        </w:rPr>
        <w:t>2.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="Times New Roman"/>
          <w:sz w:val="22"/>
          <w:szCs w:val="22"/>
          <w:lang w:eastAsia="ru-RU"/>
        </w:rPr>
        <w:t>Способы контактной сварки.</w:t>
      </w:r>
    </w:p>
    <w:p w:rsidR="00F53E42" w:rsidRPr="00F53E42" w:rsidRDefault="00F53E42" w:rsidP="00F53E42">
      <w:pPr>
        <w:suppressAutoHyphens w:val="0"/>
        <w:rPr>
          <w:rFonts w:eastAsiaTheme="minorHAnsi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3.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Theme="minorHAnsi"/>
          <w:sz w:val="22"/>
          <w:szCs w:val="22"/>
          <w:lang w:eastAsia="en-US"/>
        </w:rPr>
        <w:t xml:space="preserve">Определить </w:t>
      </w:r>
      <w:proofErr w:type="gramStart"/>
      <w:r w:rsidRPr="00F53E42">
        <w:rPr>
          <w:rFonts w:eastAsiaTheme="minorHAnsi"/>
          <w:sz w:val="22"/>
          <w:szCs w:val="22"/>
          <w:lang w:eastAsia="en-US"/>
        </w:rPr>
        <w:t>количество  наплавленного</w:t>
      </w:r>
      <w:proofErr w:type="gramEnd"/>
      <w:r w:rsidRPr="00F53E42">
        <w:rPr>
          <w:rFonts w:eastAsiaTheme="minorHAnsi"/>
          <w:sz w:val="22"/>
          <w:szCs w:val="22"/>
          <w:lang w:eastAsia="en-US"/>
        </w:rPr>
        <w:t xml:space="preserve"> металла шва,  если коэффициент наплавки электрода составляет 7,8 гр. на 1/</w:t>
      </w:r>
      <w:proofErr w:type="spellStart"/>
      <w:r w:rsidRPr="00F53E42">
        <w:rPr>
          <w:rFonts w:eastAsiaTheme="minorHAnsi"/>
          <w:sz w:val="22"/>
          <w:szCs w:val="22"/>
          <w:lang w:eastAsia="en-US"/>
        </w:rPr>
        <w:t>Ач</w:t>
      </w:r>
      <w:proofErr w:type="spellEnd"/>
      <w:r w:rsidRPr="00F53E42">
        <w:rPr>
          <w:rFonts w:eastAsiaTheme="minorHAnsi"/>
          <w:sz w:val="22"/>
          <w:szCs w:val="22"/>
          <w:lang w:eastAsia="en-US"/>
        </w:rPr>
        <w:t xml:space="preserve">  при сварочном токе 120 А.</w:t>
      </w:r>
      <w:r w:rsidRPr="00F53E42">
        <w:rPr>
          <w:rFonts w:eastAsiaTheme="minorHAnsi"/>
          <w:lang w:eastAsia="en-US"/>
        </w:rPr>
        <w:t xml:space="preserve">        </w:t>
      </w:r>
    </w:p>
    <w:p w:rsidR="00F53E42" w:rsidRDefault="00F53E42" w:rsidP="000D3B40">
      <w:pPr>
        <w:jc w:val="center"/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</w:t>
      </w:r>
      <w:r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.</w:t>
      </w:r>
    </w:p>
    <w:p w:rsidR="00F53E42" w:rsidRPr="00F53E42" w:rsidRDefault="00F53E42" w:rsidP="00F53E42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1. Основные схемы установок для контактной сварки.</w:t>
      </w:r>
    </w:p>
    <w:p w:rsidR="00F53E42" w:rsidRPr="00F53E42" w:rsidRDefault="00F53E42" w:rsidP="00F53E42">
      <w:pPr>
        <w:suppressAutoHyphens w:val="0"/>
        <w:rPr>
          <w:rFonts w:eastAsia="Times New Roman"/>
          <w:sz w:val="22"/>
          <w:szCs w:val="22"/>
          <w:lang w:eastAsia="ru-RU"/>
        </w:rPr>
      </w:pPr>
      <w:r w:rsidRPr="00F53E42">
        <w:rPr>
          <w:rFonts w:eastAsia="Times New Roman"/>
          <w:sz w:val="22"/>
          <w:szCs w:val="22"/>
          <w:lang w:eastAsia="ru-RU"/>
        </w:rPr>
        <w:t>2.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="Times New Roman"/>
          <w:sz w:val="22"/>
          <w:szCs w:val="22"/>
          <w:lang w:eastAsia="ru-RU"/>
        </w:rPr>
        <w:t>Особенности автоматической сварки стыковых соединений.</w:t>
      </w:r>
    </w:p>
    <w:p w:rsidR="00F53E42" w:rsidRPr="00F53E42" w:rsidRDefault="00F53E42" w:rsidP="00F53E42">
      <w:pPr>
        <w:suppressAutoHyphens w:val="0"/>
        <w:rPr>
          <w:rFonts w:eastAsiaTheme="minorHAnsi"/>
          <w:lang w:eastAsia="en-US"/>
        </w:rPr>
      </w:pPr>
      <w:r w:rsidRPr="00F53E42">
        <w:rPr>
          <w:rFonts w:eastAsiaTheme="minorHAnsi"/>
          <w:sz w:val="22"/>
          <w:szCs w:val="22"/>
          <w:lang w:eastAsia="en-US"/>
        </w:rPr>
        <w:t>3.</w:t>
      </w:r>
      <w:r w:rsidRPr="00F53E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3E42">
        <w:rPr>
          <w:rFonts w:eastAsiaTheme="minorHAnsi"/>
          <w:sz w:val="22"/>
          <w:szCs w:val="22"/>
          <w:lang w:eastAsia="en-US"/>
        </w:rPr>
        <w:t xml:space="preserve">Определите погонную энергию при сварке чугуна, если </w:t>
      </w:r>
      <w:proofErr w:type="spellStart"/>
      <w:r w:rsidRPr="00F53E42">
        <w:rPr>
          <w:rFonts w:eastAsiaTheme="minorHAnsi"/>
          <w:sz w:val="22"/>
          <w:szCs w:val="22"/>
          <w:lang w:eastAsia="en-US"/>
        </w:rPr>
        <w:t>Iсв</w:t>
      </w:r>
      <w:proofErr w:type="spellEnd"/>
      <w:r w:rsidRPr="00F53E42">
        <w:rPr>
          <w:rFonts w:eastAsiaTheme="minorHAnsi"/>
          <w:sz w:val="22"/>
          <w:szCs w:val="22"/>
          <w:lang w:eastAsia="en-US"/>
        </w:rPr>
        <w:t xml:space="preserve"> = 140 </w:t>
      </w:r>
      <w:proofErr w:type="gramStart"/>
      <w:r w:rsidRPr="00F53E42">
        <w:rPr>
          <w:rFonts w:eastAsiaTheme="minorHAnsi"/>
          <w:sz w:val="22"/>
          <w:szCs w:val="22"/>
          <w:lang w:eastAsia="en-US"/>
        </w:rPr>
        <w:t>А</w:t>
      </w:r>
      <w:proofErr w:type="gramEnd"/>
      <w:r w:rsidRPr="00F53E42">
        <w:rPr>
          <w:rFonts w:eastAsiaTheme="minorHAnsi"/>
          <w:sz w:val="22"/>
          <w:szCs w:val="22"/>
          <w:lang w:eastAsia="en-US"/>
        </w:rPr>
        <w:t xml:space="preserve">; </w:t>
      </w:r>
      <w:proofErr w:type="spellStart"/>
      <w:r w:rsidRPr="00F53E42">
        <w:rPr>
          <w:rFonts w:eastAsiaTheme="minorHAnsi"/>
          <w:sz w:val="22"/>
          <w:szCs w:val="22"/>
          <w:lang w:eastAsia="en-US"/>
        </w:rPr>
        <w:t>Vсв</w:t>
      </w:r>
      <w:proofErr w:type="spellEnd"/>
      <w:r w:rsidRPr="00F53E42">
        <w:rPr>
          <w:rFonts w:eastAsiaTheme="minorHAnsi"/>
          <w:sz w:val="22"/>
          <w:szCs w:val="22"/>
          <w:lang w:eastAsia="en-US"/>
        </w:rPr>
        <w:t xml:space="preserve"> = 18 м/ч; U =18В; n= 0,75.</w:t>
      </w:r>
    </w:p>
    <w:p w:rsidR="00F53E42" w:rsidRDefault="00F53E42" w:rsidP="000D3B40">
      <w:pPr>
        <w:jc w:val="center"/>
      </w:pPr>
      <w:bookmarkStart w:id="0" w:name="_GoBack"/>
      <w:bookmarkEnd w:id="0"/>
    </w:p>
    <w:sectPr w:rsidR="00F5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81A"/>
    <w:multiLevelType w:val="hybridMultilevel"/>
    <w:tmpl w:val="CB7CF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268"/>
    <w:multiLevelType w:val="hybridMultilevel"/>
    <w:tmpl w:val="7C10E264"/>
    <w:lvl w:ilvl="0" w:tplc="27DC6AB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8ED60B8"/>
    <w:multiLevelType w:val="hybridMultilevel"/>
    <w:tmpl w:val="CB7CF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50081"/>
    <w:multiLevelType w:val="hybridMultilevel"/>
    <w:tmpl w:val="F334A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608E6"/>
    <w:multiLevelType w:val="hybridMultilevel"/>
    <w:tmpl w:val="A5B6A6FC"/>
    <w:lvl w:ilvl="0" w:tplc="2758B53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78"/>
    <w:rsid w:val="000D3B40"/>
    <w:rsid w:val="007000CC"/>
    <w:rsid w:val="00835B78"/>
    <w:rsid w:val="00F5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6CF9F-80D8-458C-B05D-F3EE18AF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B40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B4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0D3B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Филиппов</dc:creator>
  <cp:keywords/>
  <dc:description/>
  <cp:lastModifiedBy>Андрей Филиппов</cp:lastModifiedBy>
  <cp:revision>2</cp:revision>
  <dcterms:created xsi:type="dcterms:W3CDTF">2020-04-14T04:43:00Z</dcterms:created>
  <dcterms:modified xsi:type="dcterms:W3CDTF">2020-04-14T04:58:00Z</dcterms:modified>
</cp:coreProperties>
</file>