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E4" w:rsidRPr="004E72C1" w:rsidRDefault="004B29CD">
      <w:pPr>
        <w:pStyle w:val="5"/>
        <w:keepNext w:val="0"/>
        <w:widowControl/>
        <w:jc w:val="center"/>
        <w:rPr>
          <w:sz w:val="28"/>
        </w:rPr>
      </w:pPr>
      <w:r w:rsidRPr="004E72C1">
        <w:rPr>
          <w:sz w:val="28"/>
        </w:rPr>
        <w:t xml:space="preserve">Лекция </w:t>
      </w:r>
      <w:r w:rsidR="00521AE4" w:rsidRPr="004E72C1">
        <w:rPr>
          <w:sz w:val="28"/>
        </w:rPr>
        <w:t xml:space="preserve">1. ОСНОВНЫЕ ПОНЯТИЯ И СОДЕРЖАНИЕ ПЛАНИРОВАНИЯ </w:t>
      </w:r>
      <w:r w:rsidR="00521AE4" w:rsidRPr="004E72C1">
        <w:rPr>
          <w:sz w:val="28"/>
        </w:rPr>
        <w:br/>
        <w:t>ДЕЯТЕЛЬНОСТИ ПРЕДПРИЯТИЯ</w:t>
      </w:r>
    </w:p>
    <w:p w:rsidR="00521AE4" w:rsidRPr="004E72C1" w:rsidRDefault="00521AE4">
      <w:pPr>
        <w:pStyle w:val="5"/>
        <w:keepNext w:val="0"/>
        <w:widowControl/>
        <w:spacing w:before="240" w:after="240"/>
        <w:jc w:val="center"/>
        <w:rPr>
          <w:sz w:val="28"/>
        </w:rPr>
      </w:pPr>
      <w:r w:rsidRPr="004E72C1">
        <w:rPr>
          <w:sz w:val="28"/>
        </w:rPr>
        <w:t>1.1. Сущность и функции планирования</w:t>
      </w:r>
    </w:p>
    <w:p w:rsidR="00521AE4" w:rsidRDefault="00521AE4">
      <w:pPr>
        <w:ind w:firstLine="567"/>
        <w:jc w:val="both"/>
        <w:rPr>
          <w:spacing w:val="2"/>
          <w:sz w:val="28"/>
        </w:rPr>
      </w:pPr>
      <w:r>
        <w:rPr>
          <w:b/>
          <w:i/>
          <w:sz w:val="28"/>
        </w:rPr>
        <w:t>Планирование</w:t>
      </w:r>
      <w:r>
        <w:rPr>
          <w:sz w:val="28"/>
        </w:rPr>
        <w:t xml:space="preserve"> – это одна из составных частей управления (менеджмен</w:t>
      </w:r>
      <w:r>
        <w:rPr>
          <w:spacing w:val="2"/>
          <w:sz w:val="28"/>
        </w:rPr>
        <w:t>та), заключающаяся в разработке и практическом осуществлении планов, опред</w:t>
      </w:r>
      <w:r>
        <w:rPr>
          <w:spacing w:val="2"/>
          <w:sz w:val="28"/>
        </w:rPr>
        <w:t>е</w:t>
      </w:r>
      <w:r>
        <w:rPr>
          <w:sz w:val="28"/>
        </w:rPr>
        <w:t>ляющих будущее состояние экономической системы, путей, способов и</w:t>
      </w:r>
      <w:r>
        <w:rPr>
          <w:spacing w:val="2"/>
          <w:sz w:val="28"/>
        </w:rPr>
        <w:t xml:space="preserve"> средств его достижения. Выделяется планирование отдельных сфер деятельности, в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 xml:space="preserve">дов ресурсов, например, </w:t>
      </w:r>
      <w:r>
        <w:rPr>
          <w:b/>
          <w:spacing w:val="2"/>
          <w:sz w:val="28"/>
        </w:rPr>
        <w:t>производственное планирование, финансовое пл</w:t>
      </w:r>
      <w:r>
        <w:rPr>
          <w:b/>
          <w:spacing w:val="2"/>
          <w:sz w:val="28"/>
        </w:rPr>
        <w:t>а</w:t>
      </w:r>
      <w:r>
        <w:rPr>
          <w:b/>
          <w:spacing w:val="2"/>
          <w:sz w:val="28"/>
        </w:rPr>
        <w:t>нирование, социальное планирование.</w:t>
      </w:r>
      <w:r>
        <w:rPr>
          <w:spacing w:val="2"/>
          <w:sz w:val="28"/>
        </w:rPr>
        <w:t xml:space="preserve"> Планирование в директивной форме присуще централизованно управляемой экономике, где ведущую роль играют государственные планы. В экономике рыночного типа более распространено бюджетное планирование, планирование на уровне компаний, фирм, а также государственное планирование, которое преимущественно носит индикати</w:t>
      </w:r>
      <w:r>
        <w:rPr>
          <w:spacing w:val="2"/>
          <w:sz w:val="28"/>
        </w:rPr>
        <w:t>в</w:t>
      </w:r>
      <w:r>
        <w:rPr>
          <w:spacing w:val="2"/>
          <w:sz w:val="28"/>
        </w:rPr>
        <w:t>ный, ориентирующий характер. В планировании используются как экономико-математические, балансовые методы, так и экспертные оценки. Планирование включает принятие плановых решений уполномоченными на то органами, л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>цами.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 xml:space="preserve">Планирование можно </w:t>
      </w:r>
      <w:proofErr w:type="gramStart"/>
      <w:r>
        <w:rPr>
          <w:sz w:val="28"/>
        </w:rPr>
        <w:t>трактовать</w:t>
      </w:r>
      <w:proofErr w:type="gramEnd"/>
      <w:r>
        <w:rPr>
          <w:sz w:val="28"/>
        </w:rPr>
        <w:t xml:space="preserve"> как умение предвидеть цели организации, результаты ее деятельности и ресурсы, необходимые для достижения поста</w:t>
      </w:r>
      <w:r>
        <w:rPr>
          <w:sz w:val="28"/>
        </w:rPr>
        <w:t>в</w:t>
      </w:r>
      <w:r>
        <w:rPr>
          <w:sz w:val="28"/>
        </w:rPr>
        <w:t>ленных целей.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 xml:space="preserve">В то же время, планирование – это систематическая подготовка принятия решений о целях, средствах и действиях путем </w:t>
      </w:r>
      <w:proofErr w:type="gramStart"/>
      <w:r>
        <w:rPr>
          <w:sz w:val="28"/>
        </w:rPr>
        <w:t>целенаправленной</w:t>
      </w:r>
      <w:proofErr w:type="gramEnd"/>
      <w:r>
        <w:rPr>
          <w:sz w:val="28"/>
        </w:rPr>
        <w:t xml:space="preserve"> сравнител</w:t>
      </w:r>
      <w:r>
        <w:rPr>
          <w:sz w:val="28"/>
        </w:rPr>
        <w:t>ь</w:t>
      </w:r>
      <w:r>
        <w:rPr>
          <w:sz w:val="28"/>
        </w:rPr>
        <w:t>ной оценки различных альтернативных действий в ожидаемых условиях.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pacing w:val="-2"/>
          <w:sz w:val="28"/>
        </w:rPr>
        <w:t>Использование планирования на предприятии создает следующие пре</w:t>
      </w:r>
      <w:r>
        <w:rPr>
          <w:sz w:val="28"/>
        </w:rPr>
        <w:t>им</w:t>
      </w:r>
      <w:r>
        <w:rPr>
          <w:sz w:val="28"/>
        </w:rPr>
        <w:t>у</w:t>
      </w:r>
      <w:r>
        <w:rPr>
          <w:sz w:val="28"/>
        </w:rPr>
        <w:t>щества: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выявление возникающих проблем;</w:t>
      </w:r>
    </w:p>
    <w:p w:rsidR="00521AE4" w:rsidRDefault="00521AE4">
      <w:pPr>
        <w:ind w:firstLine="567"/>
        <w:jc w:val="both"/>
        <w:rPr>
          <w:spacing w:val="2"/>
          <w:sz w:val="28"/>
        </w:rPr>
      </w:pPr>
      <w:r>
        <w:rPr>
          <w:spacing w:val="2"/>
          <w:sz w:val="28"/>
        </w:rPr>
        <w:t>- стимулирование руководителей и менеджеров в реализации своих р</w:t>
      </w:r>
      <w:r>
        <w:rPr>
          <w:spacing w:val="2"/>
          <w:sz w:val="28"/>
        </w:rPr>
        <w:t>е</w:t>
      </w:r>
      <w:r>
        <w:rPr>
          <w:spacing w:val="2"/>
          <w:sz w:val="28"/>
        </w:rPr>
        <w:t>шений;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улучшение координации действий в организации;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рациональное распределение ресурсов;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улучшение контроля в организации.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sz w:val="28"/>
        </w:rPr>
        <w:t>Цель планирования</w:t>
      </w:r>
      <w:r>
        <w:rPr>
          <w:sz w:val="28"/>
        </w:rPr>
        <w:t xml:space="preserve"> – составление проекта стратегий, действий и реш</w:t>
      </w:r>
      <w:r>
        <w:rPr>
          <w:sz w:val="28"/>
        </w:rPr>
        <w:t>е</w:t>
      </w:r>
      <w:r>
        <w:rPr>
          <w:sz w:val="28"/>
        </w:rPr>
        <w:t>ний для будущего развития организации. Планирование является рационал</w:t>
      </w:r>
      <w:r>
        <w:rPr>
          <w:sz w:val="28"/>
        </w:rPr>
        <w:t>ь</w:t>
      </w:r>
      <w:r>
        <w:rPr>
          <w:sz w:val="28"/>
        </w:rPr>
        <w:t>ным образом действий по сравнению с интуицией и импровизацией.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sz w:val="28"/>
        </w:rPr>
        <w:t>Задачи планирования</w:t>
      </w:r>
      <w:r>
        <w:rPr>
          <w:b/>
          <w:bCs/>
          <w:sz w:val="28"/>
        </w:rPr>
        <w:t>: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определение места организации в настоящее время;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анализ ресурсов и результатов деятельности организации;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систематический поиск действий по реализации цели и задач органи</w:t>
      </w:r>
      <w:r>
        <w:rPr>
          <w:sz w:val="28"/>
        </w:rPr>
        <w:softHyphen/>
        <w:t>зации;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изучение альтернативных предложений по развитию организации и в</w:t>
      </w:r>
      <w:r>
        <w:rPr>
          <w:sz w:val="28"/>
        </w:rPr>
        <w:t>ы</w:t>
      </w:r>
      <w:r>
        <w:rPr>
          <w:sz w:val="28"/>
        </w:rPr>
        <w:t>бор из них наиболее эффективных.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pacing w:val="-2"/>
          <w:sz w:val="28"/>
        </w:rPr>
        <w:t>Планирование, как процесс практической деятельности, включает не</w:t>
      </w:r>
      <w:r>
        <w:rPr>
          <w:sz w:val="28"/>
        </w:rPr>
        <w:t>скол</w:t>
      </w:r>
      <w:r>
        <w:rPr>
          <w:sz w:val="28"/>
        </w:rPr>
        <w:t>ь</w:t>
      </w:r>
      <w:r>
        <w:rPr>
          <w:sz w:val="28"/>
        </w:rPr>
        <w:t>ко этапов (стадий):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- формирование плановых проблем;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обоснование выдвигаемых стратегий, целей и задач;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планирование основных средств достижения поставленных целей и з</w:t>
      </w:r>
      <w:r>
        <w:rPr>
          <w:sz w:val="28"/>
        </w:rPr>
        <w:t>а</w:t>
      </w:r>
      <w:r>
        <w:rPr>
          <w:sz w:val="28"/>
        </w:rPr>
        <w:t>дач;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определение потребности в ресурсах;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 xml:space="preserve">- проектирование внедрения разработанных планов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их в</w:t>
      </w:r>
      <w:r>
        <w:rPr>
          <w:sz w:val="28"/>
        </w:rPr>
        <w:t>ы</w:t>
      </w:r>
      <w:r>
        <w:rPr>
          <w:sz w:val="28"/>
        </w:rPr>
        <w:t>полнением.</w:t>
      </w:r>
    </w:p>
    <w:p w:rsidR="00F810B5" w:rsidRDefault="00F810B5" w:rsidP="00F810B5">
      <w:pPr>
        <w:pStyle w:val="3"/>
        <w:keepNext w:val="0"/>
        <w:ind w:firstLine="567"/>
        <w:rPr>
          <w:b w:val="0"/>
          <w:position w:val="0"/>
          <w:sz w:val="28"/>
        </w:rPr>
      </w:pPr>
      <w:proofErr w:type="gramStart"/>
      <w:r>
        <w:rPr>
          <w:b w:val="0"/>
          <w:spacing w:val="2"/>
          <w:position w:val="0"/>
          <w:sz w:val="28"/>
        </w:rPr>
        <w:t xml:space="preserve">Планы делятся на </w:t>
      </w:r>
      <w:r>
        <w:rPr>
          <w:spacing w:val="2"/>
          <w:position w:val="0"/>
          <w:sz w:val="28"/>
        </w:rPr>
        <w:t>перспективные</w:t>
      </w:r>
      <w:r>
        <w:rPr>
          <w:b w:val="0"/>
          <w:spacing w:val="2"/>
          <w:position w:val="0"/>
          <w:sz w:val="28"/>
        </w:rPr>
        <w:t xml:space="preserve"> (долгосрочные, сроком на 10 – 15 лет </w:t>
      </w:r>
      <w:r>
        <w:rPr>
          <w:b w:val="0"/>
          <w:spacing w:val="-2"/>
          <w:position w:val="0"/>
          <w:sz w:val="28"/>
        </w:rPr>
        <w:t xml:space="preserve">и среднесрочные – на 3 – 5 лет) и </w:t>
      </w:r>
      <w:r>
        <w:rPr>
          <w:spacing w:val="-2"/>
          <w:position w:val="0"/>
          <w:sz w:val="28"/>
        </w:rPr>
        <w:t xml:space="preserve">текущие </w:t>
      </w:r>
      <w:r>
        <w:rPr>
          <w:b w:val="0"/>
          <w:spacing w:val="-2"/>
          <w:position w:val="0"/>
          <w:sz w:val="28"/>
        </w:rPr>
        <w:t>(краткосрочные на период до 1 го</w:t>
      </w:r>
      <w:r>
        <w:rPr>
          <w:b w:val="0"/>
          <w:position w:val="0"/>
          <w:sz w:val="28"/>
        </w:rPr>
        <w:t>да).</w:t>
      </w:r>
      <w:proofErr w:type="gramEnd"/>
      <w:r>
        <w:rPr>
          <w:b w:val="0"/>
          <w:position w:val="0"/>
          <w:sz w:val="28"/>
        </w:rPr>
        <w:t xml:space="preserve"> Различают планы </w:t>
      </w:r>
      <w:r>
        <w:rPr>
          <w:position w:val="0"/>
          <w:sz w:val="28"/>
        </w:rPr>
        <w:t>директивные</w:t>
      </w:r>
      <w:r>
        <w:rPr>
          <w:b w:val="0"/>
          <w:bCs w:val="0"/>
          <w:position w:val="0"/>
          <w:sz w:val="28"/>
        </w:rPr>
        <w:t>,</w:t>
      </w:r>
      <w:r>
        <w:rPr>
          <w:position w:val="0"/>
          <w:sz w:val="28"/>
        </w:rPr>
        <w:t xml:space="preserve"> </w:t>
      </w:r>
      <w:r>
        <w:rPr>
          <w:b w:val="0"/>
          <w:position w:val="0"/>
          <w:sz w:val="28"/>
        </w:rPr>
        <w:t>подлежащие строгому исполнению,</w:t>
      </w:r>
      <w:r>
        <w:rPr>
          <w:position w:val="0"/>
          <w:sz w:val="28"/>
        </w:rPr>
        <w:t xml:space="preserve"> </w:t>
      </w:r>
      <w:r>
        <w:rPr>
          <w:b w:val="0"/>
          <w:position w:val="0"/>
          <w:sz w:val="28"/>
        </w:rPr>
        <w:t xml:space="preserve">и </w:t>
      </w:r>
      <w:r>
        <w:rPr>
          <w:position w:val="0"/>
          <w:sz w:val="28"/>
        </w:rPr>
        <w:t>инд</w:t>
      </w:r>
      <w:r>
        <w:rPr>
          <w:position w:val="0"/>
          <w:sz w:val="28"/>
        </w:rPr>
        <w:t>и</w:t>
      </w:r>
      <w:r>
        <w:rPr>
          <w:position w:val="0"/>
          <w:sz w:val="28"/>
        </w:rPr>
        <w:t>кативные</w:t>
      </w:r>
      <w:r>
        <w:rPr>
          <w:b w:val="0"/>
          <w:bCs w:val="0"/>
          <w:position w:val="0"/>
          <w:sz w:val="28"/>
        </w:rPr>
        <w:t>,</w:t>
      </w:r>
      <w:r>
        <w:rPr>
          <w:b w:val="0"/>
          <w:position w:val="0"/>
          <w:sz w:val="28"/>
        </w:rPr>
        <w:t xml:space="preserve"> то есть советующие планы, близкие к прогнозам. Планы разрабат</w:t>
      </w:r>
      <w:r>
        <w:rPr>
          <w:b w:val="0"/>
          <w:position w:val="0"/>
          <w:sz w:val="28"/>
        </w:rPr>
        <w:t>ы</w:t>
      </w:r>
      <w:r>
        <w:rPr>
          <w:b w:val="0"/>
          <w:position w:val="0"/>
          <w:sz w:val="28"/>
        </w:rPr>
        <w:t>ваются на уровне всего хозяйства страны, по отдельным отраслям и регионам, на уровне предприятий и фирм.</w:t>
      </w:r>
    </w:p>
    <w:p w:rsidR="00521AE4" w:rsidRDefault="00521AE4">
      <w:pPr>
        <w:ind w:firstLine="567"/>
        <w:jc w:val="both"/>
        <w:rPr>
          <w:spacing w:val="2"/>
          <w:sz w:val="28"/>
        </w:rPr>
      </w:pPr>
      <w:r>
        <w:rPr>
          <w:spacing w:val="2"/>
          <w:sz w:val="28"/>
        </w:rPr>
        <w:t>Представленная последовательность планирования используется на ам</w:t>
      </w:r>
      <w:r>
        <w:rPr>
          <w:spacing w:val="2"/>
          <w:sz w:val="28"/>
        </w:rPr>
        <w:t>е</w:t>
      </w:r>
      <w:r>
        <w:rPr>
          <w:spacing w:val="2"/>
          <w:sz w:val="28"/>
        </w:rPr>
        <w:t>риканских фирмах. Немецкие экономисты предлагают такой порядок план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>рования:</w:t>
      </w:r>
    </w:p>
    <w:p w:rsidR="00521AE4" w:rsidRDefault="00521AE4">
      <w:pPr>
        <w:ind w:firstLine="567"/>
        <w:jc w:val="both"/>
        <w:rPr>
          <w:sz w:val="28"/>
        </w:rPr>
      </w:pPr>
    </w:p>
    <w:p w:rsidR="00521AE4" w:rsidRDefault="00521AE4">
      <w:pPr>
        <w:ind w:firstLine="567"/>
        <w:rPr>
          <w:sz w:val="28"/>
        </w:rPr>
      </w:pPr>
      <w:r>
        <w:rPr>
          <w:sz w:val="28"/>
        </w:rPr>
        <w:t>Планирование</w:t>
      </w:r>
      <w:proofErr w:type="gramStart"/>
      <w:r>
        <w:rPr>
          <w:sz w:val="28"/>
        </w:rPr>
        <w:t xml:space="preserve">  ––  </w:t>
      </w:r>
      <w:proofErr w:type="gramEnd"/>
      <w:r>
        <w:rPr>
          <w:sz w:val="28"/>
        </w:rPr>
        <w:t>Принятие решения  ––  Реализация  ––  Контроль.</w:t>
      </w:r>
    </w:p>
    <w:p w:rsidR="00521AE4" w:rsidRDefault="00521AE4">
      <w:pPr>
        <w:ind w:firstLine="567"/>
        <w:jc w:val="both"/>
        <w:rPr>
          <w:sz w:val="28"/>
        </w:rPr>
      </w:pPr>
    </w:p>
    <w:p w:rsidR="00521AE4" w:rsidRPr="00BC01CF" w:rsidRDefault="00521AE4">
      <w:pPr>
        <w:ind w:firstLine="567"/>
        <w:jc w:val="both"/>
        <w:rPr>
          <w:b/>
          <w:i/>
          <w:sz w:val="28"/>
        </w:rPr>
      </w:pPr>
      <w:r w:rsidRPr="00BC01CF">
        <w:rPr>
          <w:b/>
          <w:i/>
          <w:sz w:val="28"/>
        </w:rPr>
        <w:t>В отечественной практике используют 3 этапа планирования: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pacing w:val="4"/>
          <w:sz w:val="28"/>
        </w:rPr>
        <w:t>- составление планов, принятие решений о будущих целях организации и</w:t>
      </w:r>
      <w:r>
        <w:rPr>
          <w:sz w:val="28"/>
        </w:rPr>
        <w:t xml:space="preserve"> способах их достижения;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организация выполнения плановых решений, оценка реальных показат</w:t>
      </w:r>
      <w:r>
        <w:rPr>
          <w:sz w:val="28"/>
        </w:rPr>
        <w:t>е</w:t>
      </w:r>
      <w:r>
        <w:rPr>
          <w:sz w:val="28"/>
        </w:rPr>
        <w:t>лей деятельности предприятий;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- контроль и анализ конечных результатов, корректировка фактических показателей и совершенствование деятельности предприятия.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План – это предвидимая и подготовленная на данный период времени пр</w:t>
      </w:r>
      <w:r>
        <w:rPr>
          <w:sz w:val="28"/>
        </w:rPr>
        <w:t>о</w:t>
      </w:r>
      <w:r>
        <w:rPr>
          <w:sz w:val="28"/>
        </w:rPr>
        <w:t>грамма социально-экономического развития предприятия.</w:t>
      </w:r>
    </w:p>
    <w:p w:rsidR="00521AE4" w:rsidRDefault="00521AE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Процесс планирования и разработка планов осуществляются на опред</w:t>
      </w:r>
      <w:r>
        <w:rPr>
          <w:sz w:val="28"/>
        </w:rPr>
        <w:t>е</w:t>
      </w:r>
      <w:r>
        <w:rPr>
          <w:sz w:val="28"/>
        </w:rPr>
        <w:t>ленной методологической базе, связанной с менеджментом и основанной на с</w:t>
      </w:r>
      <w:r>
        <w:rPr>
          <w:sz w:val="28"/>
        </w:rPr>
        <w:t>и</w:t>
      </w:r>
      <w:r>
        <w:rPr>
          <w:sz w:val="28"/>
        </w:rPr>
        <w:t>стемном, процессном и ситуационном подходах.</w:t>
      </w:r>
      <w:proofErr w:type="gramEnd"/>
    </w:p>
    <w:p w:rsidR="00521AE4" w:rsidRDefault="00F810B5">
      <w:pPr>
        <w:ind w:firstLine="567"/>
        <w:jc w:val="both"/>
        <w:rPr>
          <w:sz w:val="28"/>
        </w:rPr>
      </w:pPr>
      <w:proofErr w:type="gramStart"/>
      <w:r>
        <w:rPr>
          <w:b/>
          <w:i/>
          <w:spacing w:val="-2"/>
          <w:sz w:val="28"/>
        </w:rPr>
        <w:t>С</w:t>
      </w:r>
      <w:r w:rsidR="00521AE4">
        <w:rPr>
          <w:b/>
          <w:i/>
          <w:spacing w:val="-2"/>
          <w:sz w:val="28"/>
        </w:rPr>
        <w:t>ущность внутрифирменного планирования в свободных рыночных о</w:t>
      </w:r>
      <w:r w:rsidR="00521AE4">
        <w:rPr>
          <w:b/>
          <w:i/>
          <w:spacing w:val="-2"/>
          <w:sz w:val="28"/>
        </w:rPr>
        <w:t>т</w:t>
      </w:r>
      <w:r w:rsidR="00521AE4">
        <w:rPr>
          <w:b/>
          <w:i/>
          <w:spacing w:val="-2"/>
          <w:sz w:val="28"/>
        </w:rPr>
        <w:t>ношениях заключается в научном обосновании на предприятиях или фирмах предстоящих экономических целей их развития и</w:t>
      </w:r>
      <w:r w:rsidR="00521AE4">
        <w:rPr>
          <w:b/>
          <w:i/>
          <w:sz w:val="28"/>
        </w:rPr>
        <w:t xml:space="preserve"> форм хозяйственной де</w:t>
      </w:r>
      <w:r w:rsidR="00521AE4">
        <w:rPr>
          <w:b/>
          <w:i/>
          <w:sz w:val="28"/>
        </w:rPr>
        <w:t>я</w:t>
      </w:r>
      <w:r w:rsidR="00521AE4">
        <w:rPr>
          <w:b/>
          <w:i/>
          <w:sz w:val="28"/>
        </w:rPr>
        <w:t>тельности, выборе наилучших способов их осуществления на основе наиб</w:t>
      </w:r>
      <w:r w:rsidR="00521AE4">
        <w:rPr>
          <w:b/>
          <w:i/>
          <w:sz w:val="28"/>
        </w:rPr>
        <w:t>о</w:t>
      </w:r>
      <w:r w:rsidR="00521AE4">
        <w:rPr>
          <w:b/>
          <w:i/>
          <w:sz w:val="28"/>
        </w:rPr>
        <w:t xml:space="preserve">лее полного выявления требуемых рынком видов, объемов </w:t>
      </w:r>
      <w:r w:rsidR="00521AE4">
        <w:rPr>
          <w:b/>
          <w:i/>
          <w:sz w:val="28"/>
        </w:rPr>
        <w:br/>
        <w:t>и сроков выпуска товаров, выполнения работ и оказания услуг и установл</w:t>
      </w:r>
      <w:r w:rsidR="00521AE4">
        <w:rPr>
          <w:b/>
          <w:i/>
          <w:sz w:val="28"/>
        </w:rPr>
        <w:t>е</w:t>
      </w:r>
      <w:r w:rsidR="00521AE4">
        <w:rPr>
          <w:b/>
          <w:i/>
          <w:sz w:val="28"/>
        </w:rPr>
        <w:t>ния таких показателей их производства, распределения и потребления, которые при полном использовании</w:t>
      </w:r>
      <w:proofErr w:type="gramEnd"/>
      <w:r w:rsidR="00521AE4">
        <w:rPr>
          <w:b/>
          <w:i/>
          <w:sz w:val="28"/>
        </w:rPr>
        <w:t xml:space="preserve"> ограниченных производственных ресу</w:t>
      </w:r>
      <w:r w:rsidR="00521AE4">
        <w:rPr>
          <w:b/>
          <w:i/>
          <w:sz w:val="28"/>
        </w:rPr>
        <w:t>р</w:t>
      </w:r>
      <w:r w:rsidR="00521AE4">
        <w:rPr>
          <w:b/>
          <w:i/>
          <w:sz w:val="28"/>
        </w:rPr>
        <w:t xml:space="preserve">сов могут привести к достижению ожидаемых в будущем качественных </w:t>
      </w:r>
      <w:r w:rsidR="00521AE4">
        <w:rPr>
          <w:b/>
          <w:i/>
          <w:sz w:val="28"/>
        </w:rPr>
        <w:br/>
        <w:t>и количественных результатов</w:t>
      </w:r>
      <w:r w:rsidR="00521AE4">
        <w:rPr>
          <w:b/>
          <w:sz w:val="28"/>
        </w:rPr>
        <w:t>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 xml:space="preserve">На нынешнем этапе развития большинства наших предприятий </w:t>
      </w:r>
      <w:r>
        <w:rPr>
          <w:i/>
          <w:sz w:val="28"/>
        </w:rPr>
        <w:t>главной ц</w:t>
      </w:r>
      <w:r>
        <w:rPr>
          <w:i/>
          <w:sz w:val="28"/>
        </w:rPr>
        <w:t>е</w:t>
      </w:r>
      <w:r>
        <w:rPr>
          <w:i/>
          <w:sz w:val="28"/>
        </w:rPr>
        <w:t>лью планирования</w:t>
      </w:r>
      <w:r>
        <w:rPr>
          <w:sz w:val="28"/>
        </w:rPr>
        <w:t xml:space="preserve"> является </w:t>
      </w:r>
      <w:r w:rsidRPr="00F810B5">
        <w:rPr>
          <w:b/>
          <w:sz w:val="28"/>
        </w:rPr>
        <w:t>получение максимальной прибыли</w:t>
      </w:r>
      <w:r>
        <w:rPr>
          <w:sz w:val="28"/>
        </w:rPr>
        <w:t xml:space="preserve">. А </w:t>
      </w:r>
      <w:r>
        <w:rPr>
          <w:i/>
          <w:sz w:val="28"/>
        </w:rPr>
        <w:t>основными средствами</w:t>
      </w:r>
      <w:r>
        <w:rPr>
          <w:sz w:val="28"/>
        </w:rPr>
        <w:t xml:space="preserve"> для ее достижения могут быть выбраны два известных способа р</w:t>
      </w:r>
      <w:r>
        <w:rPr>
          <w:sz w:val="28"/>
        </w:rPr>
        <w:t>о</w:t>
      </w:r>
      <w:r>
        <w:rPr>
          <w:sz w:val="28"/>
        </w:rPr>
        <w:lastRenderedPageBreak/>
        <w:t>ста доходов предприятия: за счет экономного расходования применяемых р</w:t>
      </w:r>
      <w:r>
        <w:rPr>
          <w:sz w:val="28"/>
        </w:rPr>
        <w:t>е</w:t>
      </w:r>
      <w:r>
        <w:rPr>
          <w:sz w:val="28"/>
        </w:rPr>
        <w:t>сурсов и на основе приращения используемого капитала. Первый путь орие</w:t>
      </w:r>
      <w:r>
        <w:rPr>
          <w:sz w:val="28"/>
        </w:rPr>
        <w:t>н</w:t>
      </w:r>
      <w:r>
        <w:rPr>
          <w:sz w:val="28"/>
        </w:rPr>
        <w:t>тирует производителей на планирование снижения затрат, второй – на повыш</w:t>
      </w:r>
      <w:r>
        <w:rPr>
          <w:sz w:val="28"/>
        </w:rPr>
        <w:t>е</w:t>
      </w:r>
      <w:r>
        <w:rPr>
          <w:sz w:val="28"/>
        </w:rPr>
        <w:t>ние результатов про</w:t>
      </w:r>
      <w:r>
        <w:rPr>
          <w:sz w:val="28"/>
        </w:rPr>
        <w:softHyphen/>
        <w:t xml:space="preserve">изводства. 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 xml:space="preserve">Любой план, как текущий, так и перспективный, должен быть </w:t>
      </w:r>
      <w:r>
        <w:rPr>
          <w:i/>
          <w:sz w:val="28"/>
        </w:rPr>
        <w:t>осуществ</w:t>
      </w:r>
      <w:r>
        <w:rPr>
          <w:i/>
          <w:sz w:val="28"/>
        </w:rPr>
        <w:t>и</w:t>
      </w:r>
      <w:r>
        <w:rPr>
          <w:i/>
          <w:sz w:val="28"/>
        </w:rPr>
        <w:t>мым, жизнеспособным</w:t>
      </w:r>
      <w:r>
        <w:rPr>
          <w:sz w:val="28"/>
        </w:rPr>
        <w:t xml:space="preserve"> и </w:t>
      </w:r>
      <w:r>
        <w:rPr>
          <w:i/>
          <w:sz w:val="28"/>
        </w:rPr>
        <w:t>гибким</w:t>
      </w:r>
      <w:r>
        <w:rPr>
          <w:sz w:val="28"/>
        </w:rPr>
        <w:t xml:space="preserve"> к внутренним и внешним изменениям прои</w:t>
      </w:r>
      <w:r>
        <w:rPr>
          <w:sz w:val="28"/>
        </w:rPr>
        <w:t>з</w:t>
      </w:r>
      <w:r>
        <w:rPr>
          <w:sz w:val="28"/>
        </w:rPr>
        <w:t>водственной рыночной системы и ее окружения. Рыночный план развития предприятия должен быть наилучшим из возможных в данных условиях вар</w:t>
      </w:r>
      <w:r>
        <w:rPr>
          <w:sz w:val="28"/>
        </w:rPr>
        <w:t>и</w:t>
      </w:r>
      <w:r>
        <w:rPr>
          <w:sz w:val="28"/>
        </w:rPr>
        <w:t>антов, способным легко претерпевать любые предстоящие изменения внутр</w:t>
      </w:r>
      <w:r>
        <w:rPr>
          <w:sz w:val="28"/>
        </w:rPr>
        <w:t>и</w:t>
      </w:r>
      <w:r>
        <w:rPr>
          <w:sz w:val="28"/>
        </w:rPr>
        <w:t>фирменной деятельности. Он может непрерывно пересматриваться под влиян</w:t>
      </w:r>
      <w:r>
        <w:rPr>
          <w:sz w:val="28"/>
        </w:rPr>
        <w:t>и</w:t>
      </w:r>
      <w:r>
        <w:rPr>
          <w:sz w:val="28"/>
        </w:rPr>
        <w:t>ем новых рыночных требований, вновь полученной нормативной информации, приобретения научных знаний и производственного опыта, появле</w:t>
      </w:r>
      <w:r>
        <w:rPr>
          <w:sz w:val="28"/>
        </w:rPr>
        <w:softHyphen/>
        <w:t>ния новых плановых проблем и выбора новых экономических целей.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 xml:space="preserve">Планирование в условиях рынка также служит основой осуществления множества разнообразных экономических, организационных, управленческих, социальных и многих других </w:t>
      </w:r>
      <w:r>
        <w:rPr>
          <w:b/>
          <w:i/>
          <w:sz w:val="28"/>
        </w:rPr>
        <w:t>функций</w:t>
      </w:r>
      <w:r>
        <w:rPr>
          <w:bCs/>
          <w:iCs/>
          <w:sz w:val="28"/>
        </w:rPr>
        <w:t>,</w:t>
      </w:r>
      <w:r>
        <w:rPr>
          <w:sz w:val="28"/>
        </w:rPr>
        <w:t xml:space="preserve"> характеризующих степень развития с</w:t>
      </w:r>
      <w:r>
        <w:rPr>
          <w:sz w:val="28"/>
        </w:rPr>
        <w:t>о</w:t>
      </w:r>
      <w:r>
        <w:rPr>
          <w:spacing w:val="2"/>
          <w:sz w:val="28"/>
        </w:rPr>
        <w:t>временного производства. Механизм их взаимодействия требует объединения в</w:t>
      </w:r>
      <w:r>
        <w:rPr>
          <w:sz w:val="28"/>
        </w:rPr>
        <w:t xml:space="preserve"> общий комплексный план или единую </w:t>
      </w:r>
      <w:r>
        <w:rPr>
          <w:i/>
          <w:sz w:val="28"/>
        </w:rPr>
        <w:t>плановую систему</w:t>
      </w:r>
      <w:r>
        <w:rPr>
          <w:sz w:val="28"/>
        </w:rPr>
        <w:t xml:space="preserve"> соответствующих целей и средств их дости</w:t>
      </w:r>
      <w:r>
        <w:rPr>
          <w:sz w:val="28"/>
        </w:rPr>
        <w:softHyphen/>
        <w:t xml:space="preserve">жения. Для современного отечественного рынка или производства эти </w:t>
      </w:r>
      <w:r w:rsidRPr="00F810B5">
        <w:rPr>
          <w:b/>
          <w:i/>
          <w:sz w:val="28"/>
        </w:rPr>
        <w:t>цели</w:t>
      </w:r>
      <w:r>
        <w:rPr>
          <w:sz w:val="28"/>
        </w:rPr>
        <w:t xml:space="preserve"> можно кратко сформулировать следующим образом: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ind w:left="0" w:firstLine="567"/>
        <w:jc w:val="both"/>
        <w:rPr>
          <w:sz w:val="28"/>
        </w:rPr>
      </w:pPr>
      <w:r>
        <w:rPr>
          <w:i/>
          <w:spacing w:val="-4"/>
          <w:sz w:val="28"/>
        </w:rPr>
        <w:t>экономический рост</w:t>
      </w:r>
      <w:r>
        <w:rPr>
          <w:iCs/>
          <w:spacing w:val="-4"/>
          <w:sz w:val="28"/>
        </w:rPr>
        <w:t xml:space="preserve">, </w:t>
      </w:r>
      <w:r>
        <w:rPr>
          <w:spacing w:val="-4"/>
          <w:sz w:val="28"/>
        </w:rPr>
        <w:t>означающий желание предприятий обеспечить</w:t>
      </w:r>
      <w:r>
        <w:rPr>
          <w:sz w:val="28"/>
        </w:rPr>
        <w:t xml:space="preserve"> пр</w:t>
      </w:r>
      <w:r>
        <w:rPr>
          <w:sz w:val="28"/>
        </w:rPr>
        <w:t>о</w:t>
      </w:r>
      <w:r>
        <w:rPr>
          <w:sz w:val="28"/>
        </w:rPr>
        <w:t>изводство большего количества и лучшего качества товаров и услуг, а, следов</w:t>
      </w:r>
      <w:r>
        <w:rPr>
          <w:sz w:val="28"/>
        </w:rPr>
        <w:t>а</w:t>
      </w:r>
      <w:r>
        <w:rPr>
          <w:sz w:val="28"/>
        </w:rPr>
        <w:t>тельно, и более высокий уровень жизни людей;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полная занятость</w:t>
      </w:r>
      <w:r>
        <w:rPr>
          <w:iCs/>
          <w:sz w:val="28"/>
        </w:rPr>
        <w:t>,</w:t>
      </w:r>
      <w:r>
        <w:rPr>
          <w:sz w:val="28"/>
        </w:rPr>
        <w:t xml:space="preserve"> предполагающая возможность подходящего занятия всем работникам, кто желает и способен трудиться;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экономическая эффективность</w:t>
      </w:r>
      <w:r>
        <w:rPr>
          <w:iCs/>
          <w:sz w:val="28"/>
        </w:rPr>
        <w:t>,</w:t>
      </w:r>
      <w:r>
        <w:rPr>
          <w:sz w:val="28"/>
        </w:rPr>
        <w:t xml:space="preserve"> характеризующая максимальную отд</w:t>
      </w:r>
      <w:r>
        <w:rPr>
          <w:sz w:val="28"/>
        </w:rPr>
        <w:t>а</w:t>
      </w:r>
      <w:r>
        <w:rPr>
          <w:sz w:val="28"/>
        </w:rPr>
        <w:t>чу всех имеющихся ограниченных производственных ресурсов при допустимом минимуме издержек на их использование;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стабильный уровень цен</w:t>
      </w:r>
      <w:r>
        <w:rPr>
          <w:iCs/>
          <w:sz w:val="28"/>
        </w:rPr>
        <w:t>,</w:t>
      </w:r>
      <w:r>
        <w:rPr>
          <w:sz w:val="28"/>
        </w:rPr>
        <w:t xml:space="preserve"> не допускающий значительного колебания о</w:t>
      </w:r>
      <w:r>
        <w:rPr>
          <w:sz w:val="28"/>
        </w:rPr>
        <w:t>б</w:t>
      </w:r>
      <w:r>
        <w:rPr>
          <w:sz w:val="28"/>
        </w:rPr>
        <w:t>щего уровня действующих цен, а значит, инфляции и дефляции;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экономическая свобода,</w:t>
      </w:r>
      <w:r>
        <w:rPr>
          <w:sz w:val="28"/>
        </w:rPr>
        <w:t xml:space="preserve"> позволяющая всем специалистам и исполнит</w:t>
      </w:r>
      <w:r>
        <w:rPr>
          <w:sz w:val="28"/>
        </w:rPr>
        <w:t>е</w:t>
      </w:r>
      <w:r>
        <w:rPr>
          <w:sz w:val="28"/>
        </w:rPr>
        <w:t>лям обладать в своей сфере деятельности высокой степенью са</w:t>
      </w:r>
      <w:r>
        <w:rPr>
          <w:sz w:val="28"/>
        </w:rPr>
        <w:softHyphen/>
        <w:t>мостоятельности и творчества;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справедливое распределение доходов</w:t>
      </w:r>
      <w:r>
        <w:rPr>
          <w:iCs/>
          <w:sz w:val="28"/>
        </w:rPr>
        <w:t>,</w:t>
      </w:r>
      <w:r>
        <w:rPr>
          <w:sz w:val="28"/>
        </w:rPr>
        <w:t xml:space="preserve"> предусматривающее соответств</w:t>
      </w:r>
      <w:r>
        <w:rPr>
          <w:sz w:val="28"/>
        </w:rPr>
        <w:t>у</w:t>
      </w:r>
      <w:r>
        <w:rPr>
          <w:sz w:val="28"/>
        </w:rPr>
        <w:t>ющее вознаграждение всех категорий персонала.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pacing w:val="-4"/>
          <w:sz w:val="28"/>
        </w:rPr>
        <w:t xml:space="preserve">Основные </w:t>
      </w:r>
      <w:r>
        <w:rPr>
          <w:i/>
          <w:spacing w:val="-4"/>
          <w:sz w:val="28"/>
        </w:rPr>
        <w:t>экономические функции</w:t>
      </w:r>
      <w:r>
        <w:rPr>
          <w:spacing w:val="-4"/>
          <w:sz w:val="28"/>
        </w:rPr>
        <w:t xml:space="preserve"> и предстоящие цели каждого предприятия должны быть в процессе планирования его развития тесно связаны с избранной хозяйственной деятельностью и достаточно полно отражаться как в</w:t>
      </w:r>
      <w:r>
        <w:rPr>
          <w:sz w:val="28"/>
        </w:rPr>
        <w:t xml:space="preserve"> краткосро</w:t>
      </w:r>
      <w:r>
        <w:rPr>
          <w:sz w:val="28"/>
        </w:rPr>
        <w:t>ч</w:t>
      </w:r>
      <w:r>
        <w:rPr>
          <w:sz w:val="28"/>
        </w:rPr>
        <w:t>ных, так и в долгосрочных планах.</w:t>
      </w:r>
    </w:p>
    <w:p w:rsidR="00521AE4" w:rsidRDefault="00521AE4">
      <w:pPr>
        <w:spacing w:line="235" w:lineRule="auto"/>
        <w:ind w:firstLine="567"/>
        <w:jc w:val="both"/>
        <w:rPr>
          <w:i/>
          <w:spacing w:val="-2"/>
          <w:sz w:val="28"/>
        </w:rPr>
      </w:pPr>
      <w:r>
        <w:rPr>
          <w:sz w:val="28"/>
        </w:rPr>
        <w:t xml:space="preserve">Планирование внутрифирменной деятельности является на предприятии </w:t>
      </w:r>
      <w:r>
        <w:rPr>
          <w:i/>
          <w:spacing w:val="-2"/>
          <w:sz w:val="28"/>
        </w:rPr>
        <w:t>важной функцией управления</w:t>
      </w:r>
      <w:r>
        <w:rPr>
          <w:spacing w:val="-2"/>
          <w:sz w:val="28"/>
        </w:rPr>
        <w:t xml:space="preserve"> производством. Применяемая в современном м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неджменте классификация общих управленческих функций была впервые сфо</w:t>
      </w:r>
      <w:r>
        <w:rPr>
          <w:spacing w:val="-2"/>
          <w:sz w:val="28"/>
        </w:rPr>
        <w:t>р</w:t>
      </w:r>
      <w:r>
        <w:rPr>
          <w:spacing w:val="-2"/>
          <w:sz w:val="28"/>
        </w:rPr>
        <w:t xml:space="preserve">мулирована его основателями Ф. Тейлором, А. </w:t>
      </w:r>
      <w:proofErr w:type="spellStart"/>
      <w:r>
        <w:rPr>
          <w:spacing w:val="-2"/>
          <w:sz w:val="28"/>
        </w:rPr>
        <w:t>Файолем</w:t>
      </w:r>
      <w:proofErr w:type="spellEnd"/>
      <w:r>
        <w:rPr>
          <w:spacing w:val="-2"/>
          <w:sz w:val="28"/>
        </w:rPr>
        <w:t xml:space="preserve">, Г. </w:t>
      </w:r>
      <w:proofErr w:type="spellStart"/>
      <w:r>
        <w:rPr>
          <w:spacing w:val="-2"/>
          <w:sz w:val="28"/>
        </w:rPr>
        <w:t>Эмерсоном</w:t>
      </w:r>
      <w:proofErr w:type="spellEnd"/>
      <w:r>
        <w:rPr>
          <w:spacing w:val="-2"/>
          <w:sz w:val="28"/>
        </w:rPr>
        <w:t xml:space="preserve"> и допо</w:t>
      </w:r>
      <w:r>
        <w:rPr>
          <w:spacing w:val="-2"/>
          <w:sz w:val="28"/>
        </w:rPr>
        <w:t>л</w:t>
      </w:r>
      <w:r>
        <w:rPr>
          <w:spacing w:val="-2"/>
          <w:sz w:val="28"/>
        </w:rPr>
        <w:t>нена многими зарубежными и отечественными учеными. Она представляет с</w:t>
      </w:r>
      <w:r>
        <w:rPr>
          <w:spacing w:val="-2"/>
          <w:sz w:val="28"/>
        </w:rPr>
        <w:t>и</w:t>
      </w:r>
      <w:r>
        <w:rPr>
          <w:spacing w:val="-2"/>
          <w:sz w:val="28"/>
        </w:rPr>
        <w:lastRenderedPageBreak/>
        <w:t xml:space="preserve">стему </w:t>
      </w:r>
      <w:r>
        <w:rPr>
          <w:b/>
          <w:i/>
          <w:spacing w:val="-2"/>
          <w:sz w:val="28"/>
        </w:rPr>
        <w:t>организационно-управленческих функций,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каждая из которых непосре</w:t>
      </w:r>
      <w:r>
        <w:rPr>
          <w:spacing w:val="-2"/>
          <w:sz w:val="28"/>
        </w:rPr>
        <w:t>д</w:t>
      </w:r>
      <w:r>
        <w:rPr>
          <w:spacing w:val="-2"/>
          <w:sz w:val="28"/>
        </w:rPr>
        <w:t xml:space="preserve">ственно относится к </w:t>
      </w:r>
      <w:r>
        <w:rPr>
          <w:i/>
          <w:spacing w:val="-2"/>
          <w:sz w:val="28"/>
        </w:rPr>
        <w:t>плановой деятельности</w:t>
      </w:r>
      <w:r>
        <w:rPr>
          <w:spacing w:val="-2"/>
          <w:sz w:val="28"/>
        </w:rPr>
        <w:t xml:space="preserve"> всех фирм и предприятий</w:t>
      </w:r>
      <w:r>
        <w:rPr>
          <w:iCs/>
          <w:spacing w:val="-2"/>
          <w:sz w:val="28"/>
        </w:rPr>
        <w:t>:</w:t>
      </w:r>
      <w:r>
        <w:rPr>
          <w:b/>
          <w:i/>
          <w:spacing w:val="-2"/>
          <w:sz w:val="28"/>
        </w:rPr>
        <w:t xml:space="preserve"> обосн</w:t>
      </w:r>
      <w:r>
        <w:rPr>
          <w:b/>
          <w:i/>
          <w:spacing w:val="-2"/>
          <w:sz w:val="28"/>
        </w:rPr>
        <w:t>о</w:t>
      </w:r>
      <w:r>
        <w:rPr>
          <w:b/>
          <w:i/>
          <w:spacing w:val="-2"/>
          <w:sz w:val="28"/>
        </w:rPr>
        <w:t>вание цели, формирование стратегии, планирование работы, проектиров</w:t>
      </w:r>
      <w:r>
        <w:rPr>
          <w:b/>
          <w:i/>
          <w:spacing w:val="-2"/>
          <w:sz w:val="28"/>
        </w:rPr>
        <w:t>а</w:t>
      </w:r>
      <w:r>
        <w:rPr>
          <w:b/>
          <w:i/>
          <w:spacing w:val="-2"/>
          <w:sz w:val="28"/>
        </w:rPr>
        <w:t>ние операций, организация процессов, координация работ, мотивирование деятельности, контроль хода работ, оценка результатов, корректировка цели, изменение планов и т. п.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b/>
          <w:i/>
          <w:sz w:val="28"/>
        </w:rPr>
        <w:t>Во внутрифирменном плане, как и в любом другом, отдельные части или функции объединяются в единую комплексную систему социально-экономического развития</w:t>
      </w:r>
      <w:r>
        <w:rPr>
          <w:b/>
          <w:bCs/>
          <w:sz w:val="28"/>
        </w:rPr>
        <w:t>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>Планирование на предприятии в условиях рыночной экономи</w:t>
      </w:r>
      <w:r>
        <w:rPr>
          <w:sz w:val="28"/>
        </w:rPr>
        <w:softHyphen/>
        <w:t>ки следует рассматривать и как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процесс непрерывной творческой деятельности, научно обоснованной системы свободного выбора основных видов продукции и услуг предприятия, важнейших экономических и социальных целей его перспе</w:t>
      </w:r>
      <w:r>
        <w:rPr>
          <w:b/>
          <w:i/>
          <w:sz w:val="28"/>
        </w:rPr>
        <w:t>к</w:t>
      </w:r>
      <w:r>
        <w:rPr>
          <w:b/>
          <w:i/>
          <w:sz w:val="28"/>
        </w:rPr>
        <w:t>тивного развития, наилучших технических средств и организационных способов решения выдвинутых перспективных целей и задач</w:t>
      </w:r>
      <w:r>
        <w:rPr>
          <w:b/>
          <w:sz w:val="28"/>
        </w:rPr>
        <w:t>.</w:t>
      </w:r>
      <w:r>
        <w:rPr>
          <w:sz w:val="28"/>
        </w:rPr>
        <w:t xml:space="preserve"> Оно позволяет каждому предприятию планировать и соизмерять свои затраты и результаты, нормы расходуемых ограниченных ресурсов и получаемых совокупных дох</w:t>
      </w:r>
      <w:r>
        <w:rPr>
          <w:sz w:val="28"/>
        </w:rPr>
        <w:t>о</w:t>
      </w:r>
      <w:r>
        <w:rPr>
          <w:sz w:val="28"/>
        </w:rPr>
        <w:t>дов на всех стадиях хозяйствования и уровнях управления. В свободных р</w:t>
      </w:r>
      <w:r>
        <w:rPr>
          <w:sz w:val="28"/>
        </w:rPr>
        <w:t>ы</w:t>
      </w:r>
      <w:r>
        <w:rPr>
          <w:sz w:val="28"/>
        </w:rPr>
        <w:t>ночных отношениях предприятий основные функции внутрихозяйственного планирования получили в настоящее время свое дальнейшее развитие и расш</w:t>
      </w:r>
      <w:r>
        <w:rPr>
          <w:sz w:val="28"/>
        </w:rPr>
        <w:t>и</w:t>
      </w:r>
      <w:r>
        <w:rPr>
          <w:sz w:val="28"/>
        </w:rPr>
        <w:t>рение: от технико-экономического обоснования отдельных разделов и частей плана до разработки новых комплексных бизнес-планов.</w:t>
      </w:r>
    </w:p>
    <w:p w:rsidR="004C53E0" w:rsidRDefault="004C53E0">
      <w:pPr>
        <w:jc w:val="center"/>
        <w:rPr>
          <w:rFonts w:ascii="Arial" w:hAnsi="Arial" w:cs="Arial"/>
          <w:b/>
          <w:sz w:val="28"/>
        </w:rPr>
      </w:pPr>
    </w:p>
    <w:p w:rsidR="00521AE4" w:rsidRPr="004E72C1" w:rsidRDefault="00521AE4">
      <w:pPr>
        <w:jc w:val="center"/>
        <w:rPr>
          <w:b/>
          <w:sz w:val="28"/>
        </w:rPr>
      </w:pPr>
      <w:bookmarkStart w:id="0" w:name="_GoBack"/>
      <w:r w:rsidRPr="004E72C1">
        <w:rPr>
          <w:b/>
          <w:sz w:val="28"/>
        </w:rPr>
        <w:t>1.2. Содержание планирования деятельности предприятия</w:t>
      </w:r>
    </w:p>
    <w:bookmarkEnd w:id="0"/>
    <w:p w:rsidR="004C53E0" w:rsidRDefault="004C53E0">
      <w:pPr>
        <w:jc w:val="center"/>
        <w:rPr>
          <w:rFonts w:ascii="Arial" w:hAnsi="Arial" w:cs="Arial"/>
          <w:b/>
          <w:sz w:val="28"/>
        </w:rPr>
      </w:pPr>
    </w:p>
    <w:p w:rsidR="00521AE4" w:rsidRDefault="00F810B5">
      <w:pPr>
        <w:ind w:firstLine="567"/>
        <w:jc w:val="both"/>
        <w:rPr>
          <w:sz w:val="28"/>
        </w:rPr>
      </w:pPr>
      <w:r>
        <w:rPr>
          <w:b/>
          <w:sz w:val="28"/>
        </w:rPr>
        <w:t>В</w:t>
      </w:r>
      <w:r w:rsidR="00521AE4">
        <w:rPr>
          <w:b/>
          <w:sz w:val="28"/>
        </w:rPr>
        <w:t>нутрифирменное планирование является важней</w:t>
      </w:r>
      <w:r w:rsidR="00521AE4">
        <w:rPr>
          <w:b/>
          <w:sz w:val="28"/>
        </w:rPr>
        <w:softHyphen/>
        <w:t>шей составной ч</w:t>
      </w:r>
      <w:r w:rsidR="00521AE4">
        <w:rPr>
          <w:b/>
          <w:sz w:val="28"/>
        </w:rPr>
        <w:t>а</w:t>
      </w:r>
      <w:r w:rsidR="00521AE4">
        <w:rPr>
          <w:b/>
          <w:sz w:val="28"/>
        </w:rPr>
        <w:t xml:space="preserve">стью свободной рыночной системы, ее основным </w:t>
      </w:r>
      <w:proofErr w:type="spellStart"/>
      <w:r w:rsidR="00521AE4">
        <w:rPr>
          <w:b/>
          <w:sz w:val="28"/>
        </w:rPr>
        <w:t>саморегулятором</w:t>
      </w:r>
      <w:proofErr w:type="spellEnd"/>
      <w:r w:rsidR="00521AE4">
        <w:rPr>
          <w:b/>
          <w:sz w:val="28"/>
        </w:rPr>
        <w:t>.</w:t>
      </w:r>
      <w:r w:rsidR="00521AE4">
        <w:rPr>
          <w:sz w:val="28"/>
        </w:rPr>
        <w:t xml:space="preserve"> 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Взаимодействуя на микроуровне с такими экономическими науками, как маркетинг, организация производства, управление предприятием и многими другими, внутрипроизводственное планирование позволяет находить ответы на фундаментальные вопросы рыночной экономики. Эти главные вопросы совр</w:t>
      </w:r>
      <w:r>
        <w:rPr>
          <w:sz w:val="28"/>
        </w:rPr>
        <w:t>е</w:t>
      </w:r>
      <w:r>
        <w:rPr>
          <w:sz w:val="28"/>
        </w:rPr>
        <w:t xml:space="preserve">менного рынка, определяющие, в сущности, </w:t>
      </w:r>
      <w:r>
        <w:rPr>
          <w:b/>
          <w:i/>
          <w:sz w:val="28"/>
        </w:rPr>
        <w:t>основное содержание</w:t>
      </w:r>
      <w:r>
        <w:rPr>
          <w:sz w:val="28"/>
        </w:rPr>
        <w:t xml:space="preserve"> внутрих</w:t>
      </w:r>
      <w:r>
        <w:rPr>
          <w:sz w:val="28"/>
        </w:rPr>
        <w:t>о</w:t>
      </w:r>
      <w:r>
        <w:rPr>
          <w:sz w:val="28"/>
        </w:rPr>
        <w:t>зяйственного планирования и всей рыночной экономики в целом, заключаются в следующем: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1. Какую продукцию, товары или услуги следует производить на предпр</w:t>
      </w:r>
      <w:r>
        <w:rPr>
          <w:sz w:val="28"/>
        </w:rPr>
        <w:t>и</w:t>
      </w:r>
      <w:r>
        <w:rPr>
          <w:sz w:val="28"/>
        </w:rPr>
        <w:t>ятии?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pacing w:val="-4"/>
          <w:sz w:val="28"/>
        </w:rPr>
        <w:t>2. Сколько продукции или товаров выгодно предприятию производить, и</w:t>
      </w:r>
      <w:r>
        <w:rPr>
          <w:sz w:val="28"/>
        </w:rPr>
        <w:t xml:space="preserve"> к</w:t>
      </w:r>
      <w:r>
        <w:rPr>
          <w:sz w:val="28"/>
        </w:rPr>
        <w:t>а</w:t>
      </w:r>
      <w:r>
        <w:rPr>
          <w:sz w:val="28"/>
        </w:rPr>
        <w:t>кие экономические ресурсы следует использовать?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pacing w:val="-4"/>
          <w:sz w:val="28"/>
        </w:rPr>
        <w:t>3. Как эту продукцию надо производить, какую технологию применять и</w:t>
      </w:r>
      <w:r>
        <w:rPr>
          <w:sz w:val="28"/>
        </w:rPr>
        <w:t xml:space="preserve"> как организовать производство?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4. Кто будет потреблять производимую продукцию, по каким ценам ее можно продавать?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5. Как предприятие может приспособиться к рынку, и как оно будет ада</w:t>
      </w:r>
      <w:r>
        <w:rPr>
          <w:sz w:val="28"/>
        </w:rPr>
        <w:t>п</w:t>
      </w:r>
      <w:r>
        <w:rPr>
          <w:sz w:val="28"/>
        </w:rPr>
        <w:t>тироваться к внутренним и внешним изменениям рынка?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pacing w:val="-4"/>
          <w:sz w:val="28"/>
        </w:rPr>
        <w:lastRenderedPageBreak/>
        <w:t>В отечественной планово-экономической литературе и хозяйственной</w:t>
      </w:r>
      <w:r>
        <w:rPr>
          <w:sz w:val="28"/>
        </w:rPr>
        <w:t xml:space="preserve"> пра</w:t>
      </w:r>
      <w:r>
        <w:rPr>
          <w:sz w:val="28"/>
        </w:rPr>
        <w:t>к</w:t>
      </w:r>
      <w:r>
        <w:rPr>
          <w:sz w:val="28"/>
        </w:rPr>
        <w:t xml:space="preserve">тике всегда было принято выделять два основных вида планирования: </w:t>
      </w:r>
      <w:r>
        <w:rPr>
          <w:i/>
          <w:sz w:val="28"/>
        </w:rPr>
        <w:t>технико-экономическое</w:t>
      </w:r>
      <w:r>
        <w:rPr>
          <w:sz w:val="28"/>
        </w:rPr>
        <w:t xml:space="preserve"> и </w:t>
      </w:r>
      <w:r>
        <w:rPr>
          <w:i/>
          <w:sz w:val="28"/>
        </w:rPr>
        <w:t>оперативно-производственное</w:t>
      </w:r>
      <w:r>
        <w:rPr>
          <w:sz w:val="28"/>
        </w:rPr>
        <w:t>.</w:t>
      </w:r>
    </w:p>
    <w:p w:rsidR="00521AE4" w:rsidRDefault="00521AE4">
      <w:pPr>
        <w:ind w:firstLine="567"/>
        <w:jc w:val="both"/>
        <w:rPr>
          <w:sz w:val="28"/>
        </w:rPr>
      </w:pPr>
      <w:r w:rsidRPr="00F810B5">
        <w:rPr>
          <w:b/>
          <w:i/>
          <w:sz w:val="28"/>
        </w:rPr>
        <w:t>Технико-экономическое</w:t>
      </w:r>
      <w:r w:rsidRPr="00F810B5">
        <w:rPr>
          <w:b/>
          <w:sz w:val="28"/>
        </w:rPr>
        <w:t xml:space="preserve"> планирование</w:t>
      </w:r>
      <w:r>
        <w:rPr>
          <w:sz w:val="28"/>
        </w:rPr>
        <w:t xml:space="preserve"> предусматривает разработку ц</w:t>
      </w:r>
      <w:r>
        <w:rPr>
          <w:sz w:val="28"/>
        </w:rPr>
        <w:t>е</w:t>
      </w:r>
      <w:r>
        <w:rPr>
          <w:sz w:val="28"/>
        </w:rPr>
        <w:t>лостной системы показателей развития техники и экономики предприятия в их единстве и взаимозависимости, как по месту, так и по времени действия. В ходе данного этапа планирования обосновываются оптимальные объемы произво</w:t>
      </w:r>
      <w:r>
        <w:rPr>
          <w:sz w:val="28"/>
        </w:rPr>
        <w:t>д</w:t>
      </w:r>
      <w:r>
        <w:rPr>
          <w:spacing w:val="-4"/>
          <w:sz w:val="28"/>
        </w:rPr>
        <w:t>ства на основе учета взаимодействия спроса и предложения на продукцию и</w:t>
      </w:r>
      <w:r>
        <w:rPr>
          <w:sz w:val="28"/>
        </w:rPr>
        <w:t xml:space="preserve"> усл</w:t>
      </w:r>
      <w:r>
        <w:rPr>
          <w:sz w:val="28"/>
        </w:rPr>
        <w:t>у</w:t>
      </w:r>
      <w:r>
        <w:rPr>
          <w:sz w:val="28"/>
        </w:rPr>
        <w:t>ги, выбираются необходимые производственные ресурсы и устанавливаются рациональные нормы их использования, определяются конечные финансово-экономические показатели и т. п.</w:t>
      </w:r>
    </w:p>
    <w:p w:rsidR="00521AE4" w:rsidRDefault="00521AE4">
      <w:pPr>
        <w:ind w:firstLine="567"/>
        <w:jc w:val="both"/>
        <w:rPr>
          <w:sz w:val="28"/>
        </w:rPr>
      </w:pPr>
      <w:r w:rsidRPr="00F810B5">
        <w:rPr>
          <w:b/>
          <w:i/>
          <w:sz w:val="28"/>
        </w:rPr>
        <w:t>Оперативно-производственное</w:t>
      </w:r>
      <w:r w:rsidRPr="00F810B5">
        <w:rPr>
          <w:b/>
          <w:sz w:val="28"/>
        </w:rPr>
        <w:t xml:space="preserve"> планирование</w:t>
      </w:r>
      <w:r>
        <w:rPr>
          <w:sz w:val="28"/>
        </w:rPr>
        <w:t xml:space="preserve"> представляет собой п</w:t>
      </w:r>
      <w:r>
        <w:rPr>
          <w:sz w:val="28"/>
        </w:rPr>
        <w:t>о</w:t>
      </w:r>
      <w:r>
        <w:rPr>
          <w:sz w:val="28"/>
        </w:rPr>
        <w:t>следующее развитие и завершение технико-экономических планов предпри</w:t>
      </w:r>
      <w:r>
        <w:rPr>
          <w:sz w:val="28"/>
        </w:rPr>
        <w:t>я</w:t>
      </w:r>
      <w:r>
        <w:rPr>
          <w:sz w:val="28"/>
        </w:rPr>
        <w:t>тия. На данном этапе планирования устанавливаются текущие производстве</w:t>
      </w:r>
      <w:r>
        <w:rPr>
          <w:sz w:val="28"/>
        </w:rPr>
        <w:t>н</w:t>
      </w:r>
      <w:r>
        <w:rPr>
          <w:sz w:val="28"/>
        </w:rPr>
        <w:t>ные задания отдельным цехам, участкам и рабочим местам, осуществляются разнообразные организационно-управленческие воздействия с целью коррект</w:t>
      </w:r>
      <w:r>
        <w:rPr>
          <w:sz w:val="28"/>
        </w:rPr>
        <w:t>и</w:t>
      </w:r>
      <w:r>
        <w:rPr>
          <w:sz w:val="28"/>
        </w:rPr>
        <w:t>ровки процесса производства и т. п.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spacing w:val="-4"/>
          <w:sz w:val="28"/>
        </w:rPr>
        <w:t>1. По содержанию</w:t>
      </w:r>
      <w:r>
        <w:rPr>
          <w:spacing w:val="-4"/>
          <w:sz w:val="28"/>
        </w:rPr>
        <w:t xml:space="preserve"> планов следует выделять, кроме рассмотренного технико-экономического и оперативно-производственного, такие виды внутрихозяйстве</w:t>
      </w:r>
      <w:r>
        <w:rPr>
          <w:spacing w:val="-4"/>
          <w:sz w:val="28"/>
        </w:rPr>
        <w:t>н</w:t>
      </w:r>
      <w:r>
        <w:rPr>
          <w:spacing w:val="-4"/>
          <w:sz w:val="28"/>
        </w:rPr>
        <w:t>ного планирования, как организационно-технологическое, социально-трудовое, снабженческо-сбытовое, финансово-инвестиционное, бизнес-</w:t>
      </w:r>
      <w:r>
        <w:rPr>
          <w:sz w:val="28"/>
        </w:rPr>
        <w:t>планирование и др. Каждый из них предусматривает выбор своей системы плановых показателей, характеризующих виды конкретной деятельности, сроки выполнения работ, к</w:t>
      </w:r>
      <w:r>
        <w:rPr>
          <w:sz w:val="28"/>
        </w:rPr>
        <w:t>о</w:t>
      </w:r>
      <w:r>
        <w:rPr>
          <w:sz w:val="28"/>
        </w:rPr>
        <w:t>нечные или промежуточные результаты и т. д.</w:t>
      </w:r>
    </w:p>
    <w:p w:rsidR="00521AE4" w:rsidRDefault="00521AE4">
      <w:pPr>
        <w:ind w:firstLine="567"/>
        <w:jc w:val="both"/>
        <w:rPr>
          <w:spacing w:val="-2"/>
          <w:sz w:val="28"/>
        </w:rPr>
      </w:pPr>
      <w:r>
        <w:rPr>
          <w:b/>
          <w:spacing w:val="-2"/>
          <w:sz w:val="28"/>
        </w:rPr>
        <w:t>2. По уровню управления</w:t>
      </w:r>
      <w:r>
        <w:rPr>
          <w:bCs/>
          <w:spacing w:val="-2"/>
          <w:sz w:val="28"/>
        </w:rPr>
        <w:t>,</w:t>
      </w:r>
      <w:r>
        <w:rPr>
          <w:spacing w:val="-2"/>
          <w:sz w:val="28"/>
        </w:rPr>
        <w:t xml:space="preserve"> в зависимости от числа линейных звеньев на предприятиях, принято различать такие виды внутрихозяйственного планиров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ния, как фирменное, корпоративное, заводское или иные системы планов, отн</w:t>
      </w:r>
      <w:r>
        <w:rPr>
          <w:spacing w:val="-2"/>
          <w:sz w:val="28"/>
        </w:rPr>
        <w:t>о</w:t>
      </w:r>
      <w:r>
        <w:rPr>
          <w:spacing w:val="-2"/>
          <w:sz w:val="28"/>
        </w:rPr>
        <w:t xml:space="preserve">сящиеся к высшему управленческому звену или в целом ко всей хозяйственной организации. </w:t>
      </w:r>
      <w:proofErr w:type="gramStart"/>
      <w:r>
        <w:rPr>
          <w:spacing w:val="-2"/>
          <w:sz w:val="28"/>
        </w:rPr>
        <w:t>На среднем уровне уп</w:t>
      </w:r>
      <w:r>
        <w:rPr>
          <w:spacing w:val="-2"/>
          <w:sz w:val="28"/>
        </w:rPr>
        <w:softHyphen/>
        <w:t>равления применяется, как правило, цеховая система планирования, на нижнем – производственная, которая может охват</w:t>
      </w:r>
      <w:r>
        <w:rPr>
          <w:spacing w:val="-2"/>
          <w:sz w:val="28"/>
        </w:rPr>
        <w:t>ы</w:t>
      </w:r>
      <w:r>
        <w:rPr>
          <w:spacing w:val="-2"/>
          <w:sz w:val="28"/>
        </w:rPr>
        <w:t>вать отдельные объекты планирования (участок, бригаду, рабочее место и т. д.).</w:t>
      </w:r>
      <w:proofErr w:type="gramEnd"/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b/>
          <w:sz w:val="28"/>
        </w:rPr>
        <w:t>3. По методам обоснования</w:t>
      </w:r>
      <w:r>
        <w:rPr>
          <w:sz w:val="28"/>
        </w:rPr>
        <w:t xml:space="preserve"> в современном производстве находят прим</w:t>
      </w:r>
      <w:r>
        <w:rPr>
          <w:sz w:val="28"/>
        </w:rPr>
        <w:t>е</w:t>
      </w:r>
      <w:r>
        <w:rPr>
          <w:sz w:val="28"/>
        </w:rPr>
        <w:t>нение следующие системы внутрифирменного планирования: рыночное, инд</w:t>
      </w:r>
      <w:r>
        <w:rPr>
          <w:sz w:val="28"/>
        </w:rPr>
        <w:t>и</w:t>
      </w:r>
      <w:r>
        <w:rPr>
          <w:sz w:val="28"/>
        </w:rPr>
        <w:t>кативное и административное, или централизованное. На предприятиях с гос</w:t>
      </w:r>
      <w:r>
        <w:rPr>
          <w:sz w:val="28"/>
        </w:rPr>
        <w:t>у</w:t>
      </w:r>
      <w:r>
        <w:rPr>
          <w:sz w:val="28"/>
        </w:rPr>
        <w:t>дарственной, федеральной, муниципаль</w:t>
      </w:r>
      <w:r>
        <w:rPr>
          <w:sz w:val="28"/>
        </w:rPr>
        <w:softHyphen/>
        <w:t>ной и другими формами общественной собственности преобладает централизованная, или административная, система планирования. В хозяйственных товариществах и акционерных обществах и на других предприятиях с частной формой собственности применяются виды р</w:t>
      </w:r>
      <w:r>
        <w:rPr>
          <w:sz w:val="28"/>
        </w:rPr>
        <w:t>ы</w:t>
      </w:r>
      <w:r>
        <w:rPr>
          <w:sz w:val="28"/>
        </w:rPr>
        <w:t>ночного или индикативного планирования. Важнейшими экономическими р</w:t>
      </w:r>
      <w:r>
        <w:rPr>
          <w:sz w:val="28"/>
        </w:rPr>
        <w:t>е</w:t>
      </w:r>
      <w:r>
        <w:rPr>
          <w:sz w:val="28"/>
        </w:rPr>
        <w:t>гуляторами или ориентирами в этих видах планирования служат, соответстве</w:t>
      </w:r>
      <w:r>
        <w:rPr>
          <w:sz w:val="28"/>
        </w:rPr>
        <w:t>н</w:t>
      </w:r>
      <w:r>
        <w:rPr>
          <w:sz w:val="28"/>
        </w:rPr>
        <w:t>но, механизмы свободных рыночных отношений, система взаимосвязанных и</w:t>
      </w:r>
      <w:r>
        <w:rPr>
          <w:sz w:val="28"/>
        </w:rPr>
        <w:t>н</w:t>
      </w:r>
      <w:r>
        <w:rPr>
          <w:sz w:val="28"/>
        </w:rPr>
        <w:t>дикаторов или показателей, централизованные или директивные решения в</w:t>
      </w:r>
      <w:r>
        <w:rPr>
          <w:sz w:val="28"/>
        </w:rPr>
        <w:t>ы</w:t>
      </w:r>
      <w:r>
        <w:rPr>
          <w:sz w:val="28"/>
        </w:rPr>
        <w:t xml:space="preserve">шестоящих органов управления. 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proofErr w:type="gramStart"/>
      <w:r>
        <w:rPr>
          <w:sz w:val="28"/>
        </w:rPr>
        <w:lastRenderedPageBreak/>
        <w:t>Рыночное</w:t>
      </w:r>
      <w:proofErr w:type="gram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самопланирование</w:t>
      </w:r>
      <w:proofErr w:type="spellEnd"/>
      <w:r>
        <w:rPr>
          <w:sz w:val="28"/>
        </w:rPr>
        <w:t xml:space="preserve"> основано на взаимодействии спроса, предл</w:t>
      </w:r>
      <w:r>
        <w:rPr>
          <w:sz w:val="28"/>
        </w:rPr>
        <w:t>о</w:t>
      </w:r>
      <w:r>
        <w:rPr>
          <w:sz w:val="28"/>
        </w:rPr>
        <w:t>жения и цен на производимые товары и услуги. Если величина спроса на да</w:t>
      </w:r>
      <w:r>
        <w:rPr>
          <w:sz w:val="28"/>
        </w:rPr>
        <w:t>н</w:t>
      </w:r>
      <w:r>
        <w:rPr>
          <w:sz w:val="28"/>
        </w:rPr>
        <w:t>ный товар превышает предложение, то соответствующим образом увеличивае</w:t>
      </w:r>
      <w:r>
        <w:rPr>
          <w:sz w:val="28"/>
        </w:rPr>
        <w:t>т</w:t>
      </w:r>
      <w:r>
        <w:rPr>
          <w:sz w:val="28"/>
        </w:rPr>
        <w:t>ся и цена товара и, следова</w:t>
      </w:r>
      <w:r>
        <w:rPr>
          <w:sz w:val="28"/>
        </w:rPr>
        <w:softHyphen/>
        <w:t xml:space="preserve">тельно, планируется расширение его производства. А при снижении цен и объема продажи товара его выпуск также снижается. 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i/>
          <w:sz w:val="28"/>
        </w:rPr>
        <w:t>Индика</w:t>
      </w:r>
      <w:r>
        <w:rPr>
          <w:i/>
          <w:sz w:val="28"/>
        </w:rPr>
        <w:softHyphen/>
        <w:t>тивное</w:t>
      </w:r>
      <w:r>
        <w:rPr>
          <w:sz w:val="28"/>
        </w:rPr>
        <w:t xml:space="preserve"> планирование – это, по существу, государственное регул</w:t>
      </w:r>
      <w:r>
        <w:rPr>
          <w:sz w:val="28"/>
        </w:rPr>
        <w:t>и</w:t>
      </w:r>
      <w:r>
        <w:rPr>
          <w:sz w:val="28"/>
        </w:rPr>
        <w:t>рование цен и тарифов, действующих видов и ставок налогов, банковских пр</w:t>
      </w:r>
      <w:r>
        <w:rPr>
          <w:sz w:val="28"/>
        </w:rPr>
        <w:t>о</w:t>
      </w:r>
      <w:r>
        <w:rPr>
          <w:sz w:val="28"/>
        </w:rPr>
        <w:t>центных ставок за кредит, минимального уровня заработной платы и других макроэкономических показателей.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i/>
          <w:spacing w:val="-2"/>
          <w:sz w:val="28"/>
        </w:rPr>
        <w:t>Централизованное</w:t>
      </w:r>
      <w:r>
        <w:rPr>
          <w:iCs/>
          <w:spacing w:val="-2"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или </w:t>
      </w:r>
      <w:r>
        <w:rPr>
          <w:i/>
          <w:spacing w:val="-2"/>
          <w:sz w:val="28"/>
        </w:rPr>
        <w:t>директивное</w:t>
      </w:r>
      <w:r>
        <w:rPr>
          <w:iCs/>
          <w:spacing w:val="-2"/>
          <w:sz w:val="28"/>
        </w:rPr>
        <w:t xml:space="preserve">, </w:t>
      </w:r>
      <w:r>
        <w:rPr>
          <w:spacing w:val="-2"/>
          <w:sz w:val="28"/>
        </w:rPr>
        <w:t>планирование предусматривает уст</w:t>
      </w:r>
      <w:r>
        <w:rPr>
          <w:spacing w:val="-2"/>
          <w:sz w:val="28"/>
        </w:rPr>
        <w:t>а</w:t>
      </w:r>
      <w:r>
        <w:rPr>
          <w:spacing w:val="-4"/>
          <w:sz w:val="28"/>
        </w:rPr>
        <w:t>новление вышестоящим органом управления подчиненному предприятию пла</w:t>
      </w:r>
      <w:r>
        <w:rPr>
          <w:spacing w:val="-2"/>
          <w:sz w:val="28"/>
        </w:rPr>
        <w:t>н</w:t>
      </w:r>
      <w:r>
        <w:rPr>
          <w:spacing w:val="-2"/>
          <w:sz w:val="28"/>
        </w:rPr>
        <w:t>о</w:t>
      </w:r>
      <w:r>
        <w:rPr>
          <w:spacing w:val="-2"/>
          <w:sz w:val="28"/>
        </w:rPr>
        <w:t>вых показателей натуральных объемов производства продукции, номенклатуры выпуска и сроков поставки товаров, а также многих иных экономических норм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тивов. Эти три системы внутрифирменного планирования не противоречат одна другой и могут применяться одновре</w:t>
      </w:r>
      <w:r>
        <w:rPr>
          <w:spacing w:val="-2"/>
          <w:sz w:val="28"/>
        </w:rPr>
        <w:softHyphen/>
        <w:t>менно в той мере, в какой требуется расш</w:t>
      </w:r>
      <w:r>
        <w:rPr>
          <w:spacing w:val="-2"/>
          <w:sz w:val="28"/>
        </w:rPr>
        <w:t>и</w:t>
      </w:r>
      <w:r>
        <w:rPr>
          <w:sz w:val="28"/>
        </w:rPr>
        <w:t>рение или сужение зоны использования того либо иного вида планирования.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b/>
          <w:sz w:val="28"/>
        </w:rPr>
        <w:t>4. По времени действия</w:t>
      </w:r>
      <w:r>
        <w:rPr>
          <w:sz w:val="28"/>
        </w:rPr>
        <w:t xml:space="preserve"> внутрифирменное планирование бывает кратк</w:t>
      </w:r>
      <w:r>
        <w:rPr>
          <w:sz w:val="28"/>
        </w:rPr>
        <w:t>о</w:t>
      </w:r>
      <w:r>
        <w:rPr>
          <w:sz w:val="28"/>
        </w:rPr>
        <w:t xml:space="preserve">срочным (текущим), среднесрочным, долгосрочным (перспективным). 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pacing w:val="4"/>
          <w:sz w:val="28"/>
        </w:rPr>
        <w:t>Долгосрочное планирование обычно осуществляется на период от 5 до 15 лет,</w:t>
      </w:r>
      <w:r>
        <w:rPr>
          <w:sz w:val="28"/>
        </w:rPr>
        <w:t xml:space="preserve"> среднесрочное – в пределах от 1 до 5 лет, а краткосрочное – в течение одного планового года, квартала, месяца, декады или недели.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b/>
          <w:sz w:val="28"/>
        </w:rPr>
        <w:t>5. По сфере применения</w:t>
      </w:r>
      <w:r>
        <w:rPr>
          <w:sz w:val="28"/>
        </w:rPr>
        <w:t xml:space="preserve"> внутрихозяйственное планирование подраздел</w:t>
      </w:r>
      <w:r>
        <w:rPr>
          <w:sz w:val="28"/>
        </w:rPr>
        <w:t>я</w:t>
      </w:r>
      <w:r>
        <w:rPr>
          <w:sz w:val="28"/>
        </w:rPr>
        <w:t>ется на межцеховое, внутрицеховое, бригадное и индивидуальное, их объектом служит соответствующая производственная система или подразделение пре</w:t>
      </w:r>
      <w:r>
        <w:rPr>
          <w:sz w:val="28"/>
        </w:rPr>
        <w:t>д</w:t>
      </w:r>
      <w:r>
        <w:rPr>
          <w:sz w:val="28"/>
        </w:rPr>
        <w:t>приятия.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b/>
          <w:sz w:val="28"/>
        </w:rPr>
        <w:t>6. По стадиям разработки</w:t>
      </w:r>
      <w:r>
        <w:rPr>
          <w:sz w:val="28"/>
        </w:rPr>
        <w:t xml:space="preserve"> внутрипроизводственное планирование бывает предварительное и окончательное. На первом этапе обычно разрабатываются проекты планов, которые после их утверждения на втором этапе получают з</w:t>
      </w:r>
      <w:r>
        <w:rPr>
          <w:sz w:val="28"/>
        </w:rPr>
        <w:t>а</w:t>
      </w:r>
      <w:r>
        <w:rPr>
          <w:sz w:val="28"/>
        </w:rPr>
        <w:t>тем силу законов.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b/>
          <w:sz w:val="28"/>
        </w:rPr>
        <w:t>7. По степени точности</w:t>
      </w:r>
      <w:r>
        <w:rPr>
          <w:sz w:val="28"/>
        </w:rPr>
        <w:t xml:space="preserve"> планирование может быть укрупненным и уто</w:t>
      </w:r>
      <w:r>
        <w:rPr>
          <w:sz w:val="28"/>
        </w:rPr>
        <w:t>ч</w:t>
      </w:r>
      <w:r>
        <w:rPr>
          <w:sz w:val="28"/>
        </w:rPr>
        <w:t>ненным. Точность планов в основном зависит от применяемых методов, норм</w:t>
      </w:r>
      <w:r>
        <w:rPr>
          <w:sz w:val="28"/>
        </w:rPr>
        <w:t>а</w:t>
      </w:r>
      <w:r>
        <w:rPr>
          <w:sz w:val="28"/>
        </w:rPr>
        <w:t>тивных материалов и сроков планирования, а также, главным образом, от уро</w:t>
      </w:r>
      <w:r>
        <w:rPr>
          <w:sz w:val="28"/>
        </w:rPr>
        <w:t>в</w:t>
      </w:r>
      <w:r>
        <w:rPr>
          <w:sz w:val="28"/>
        </w:rPr>
        <w:t>ня профессиональной подготовки и производственного опыта экономистов-менеджеров или плановиков-исполнителей.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sz w:val="28"/>
        </w:rPr>
        <w:t>8. По типам целей</w:t>
      </w:r>
      <w:r>
        <w:rPr>
          <w:bCs/>
          <w:sz w:val="28"/>
        </w:rPr>
        <w:t>,</w:t>
      </w:r>
      <w:r>
        <w:rPr>
          <w:sz w:val="28"/>
        </w:rPr>
        <w:t xml:space="preserve"> учитываемым в планировании, оно может быть опр</w:t>
      </w:r>
      <w:r>
        <w:rPr>
          <w:sz w:val="28"/>
        </w:rPr>
        <w:t>е</w:t>
      </w:r>
      <w:r>
        <w:rPr>
          <w:sz w:val="28"/>
        </w:rPr>
        <w:t xml:space="preserve">делено как оперативное, тактическое, стратегическое или нормативное. </w:t>
      </w:r>
      <w:proofErr w:type="gramStart"/>
      <w:r>
        <w:rPr>
          <w:sz w:val="28"/>
        </w:rPr>
        <w:t>В пр</w:t>
      </w:r>
      <w:r>
        <w:rPr>
          <w:sz w:val="28"/>
        </w:rPr>
        <w:t>о</w:t>
      </w:r>
      <w:r>
        <w:rPr>
          <w:sz w:val="28"/>
        </w:rPr>
        <w:t xml:space="preserve">цессе планирования преследуется три основных типа целей: </w:t>
      </w:r>
      <w:r>
        <w:rPr>
          <w:i/>
          <w:sz w:val="28"/>
        </w:rPr>
        <w:t>задачи,</w:t>
      </w:r>
      <w:r>
        <w:rPr>
          <w:sz w:val="28"/>
        </w:rPr>
        <w:t xml:space="preserve"> которые необходимо достичь в пределах планируемого периода; </w:t>
      </w:r>
      <w:r>
        <w:rPr>
          <w:i/>
          <w:sz w:val="28"/>
        </w:rPr>
        <w:t>цели,</w:t>
      </w:r>
      <w:r>
        <w:rPr>
          <w:sz w:val="28"/>
        </w:rPr>
        <w:t xml:space="preserve"> или вехи, к кот</w:t>
      </w:r>
      <w:r>
        <w:rPr>
          <w:sz w:val="28"/>
        </w:rPr>
        <w:t>о</w:t>
      </w:r>
      <w:r>
        <w:rPr>
          <w:sz w:val="28"/>
        </w:rPr>
        <w:t xml:space="preserve">рым предполагается приблизиться в рамках планируемого периода или которые могут быть достигнуты позднее; </w:t>
      </w:r>
      <w:r>
        <w:rPr>
          <w:i/>
          <w:sz w:val="28"/>
        </w:rPr>
        <w:t>идеалы,</w:t>
      </w:r>
      <w:r>
        <w:rPr>
          <w:sz w:val="28"/>
        </w:rPr>
        <w:t xml:space="preserve"> которые не считаются достижимыми, но к которым предусматривается приближение в планируемом периоде или за его пределами.</w:t>
      </w:r>
      <w:proofErr w:type="gramEnd"/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i/>
          <w:sz w:val="28"/>
        </w:rPr>
        <w:t xml:space="preserve">Оперативное </w:t>
      </w:r>
      <w:r>
        <w:rPr>
          <w:sz w:val="28"/>
        </w:rPr>
        <w:t>планирование представляет собой выбор средств решения задач, которые поставлены, даны или установлены вышестоящим руково</w:t>
      </w:r>
      <w:r>
        <w:rPr>
          <w:sz w:val="28"/>
        </w:rPr>
        <w:t>д</w:t>
      </w:r>
      <w:r>
        <w:rPr>
          <w:sz w:val="28"/>
        </w:rPr>
        <w:t>ством, а также являются традиционными для предприятия, например, распр</w:t>
      </w:r>
      <w:r>
        <w:rPr>
          <w:sz w:val="28"/>
        </w:rPr>
        <w:t>е</w:t>
      </w:r>
      <w:r>
        <w:rPr>
          <w:sz w:val="28"/>
        </w:rPr>
        <w:lastRenderedPageBreak/>
        <w:t>деление выпуска продукции по объему, номенклатуре и срокам, установленным вышестоящим руководством. Такое планирование бывает обычно краткосро</w:t>
      </w:r>
      <w:r>
        <w:rPr>
          <w:sz w:val="28"/>
        </w:rPr>
        <w:t>ч</w:t>
      </w:r>
      <w:r>
        <w:rPr>
          <w:sz w:val="28"/>
        </w:rPr>
        <w:t>ным. Основная его задача состоит в выборе необходимых средств и ресурсов для выполне</w:t>
      </w:r>
      <w:r>
        <w:rPr>
          <w:sz w:val="28"/>
        </w:rPr>
        <w:softHyphen/>
        <w:t>ния заданных объемов работы или стоящих оперативных задач.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i/>
          <w:sz w:val="28"/>
        </w:rPr>
        <w:t>Тактическое</w:t>
      </w:r>
      <w:r>
        <w:rPr>
          <w:b/>
          <w:sz w:val="28"/>
        </w:rPr>
        <w:t xml:space="preserve"> </w:t>
      </w:r>
      <w:r>
        <w:rPr>
          <w:sz w:val="28"/>
        </w:rPr>
        <w:t>планирование заключается в обосновании задач и средств, необходимых для достижения заранее установленных или традиционных целей. Например, тактическая цель – завоевать лидерство на рынке в ближайшие пять лет – может быть задана отделу маркетинга руководством предприятия. Отдел должен разработать пятилетний план по сокращению разрыва между предпри</w:t>
      </w:r>
      <w:r>
        <w:rPr>
          <w:sz w:val="28"/>
        </w:rPr>
        <w:t>я</w:t>
      </w:r>
      <w:r>
        <w:rPr>
          <w:sz w:val="28"/>
        </w:rPr>
        <w:t>тием и существующим лидером на рынке. Далее выбираются необходимые средства достижения поставленных целей в будущем.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i/>
          <w:sz w:val="28"/>
        </w:rPr>
        <w:t>Стратегическое</w:t>
      </w:r>
      <w:r>
        <w:rPr>
          <w:b/>
          <w:sz w:val="28"/>
        </w:rPr>
        <w:t xml:space="preserve"> </w:t>
      </w:r>
      <w:r>
        <w:rPr>
          <w:sz w:val="28"/>
        </w:rPr>
        <w:t>планирование включает выбор и обоснование средств, задач и целей для достижения заданных или традиционных для предприятия идеалов. В качестве стратегических идеалов предприятие может выбрать эк</w:t>
      </w:r>
      <w:r>
        <w:rPr>
          <w:sz w:val="28"/>
        </w:rPr>
        <w:t>о</w:t>
      </w:r>
      <w:r>
        <w:rPr>
          <w:sz w:val="28"/>
        </w:rPr>
        <w:t>номический рост, непрерывное развитие человеческого потенциала, периодич</w:t>
      </w:r>
      <w:r>
        <w:rPr>
          <w:sz w:val="28"/>
        </w:rPr>
        <w:t>е</w:t>
      </w:r>
      <w:r>
        <w:rPr>
          <w:sz w:val="28"/>
        </w:rPr>
        <w:t>ское обновление выпускаемой продукции, выход на мировой рынок и т. п. Т</w:t>
      </w:r>
      <w:r>
        <w:rPr>
          <w:sz w:val="28"/>
        </w:rPr>
        <w:t>а</w:t>
      </w:r>
      <w:r>
        <w:rPr>
          <w:sz w:val="28"/>
        </w:rPr>
        <w:t>кое планирование, как правило, бывает долгосрочным.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Нормативное</w:t>
      </w:r>
      <w:r>
        <w:rPr>
          <w:b/>
          <w:sz w:val="28"/>
        </w:rPr>
        <w:t xml:space="preserve"> </w:t>
      </w:r>
      <w:r>
        <w:rPr>
          <w:sz w:val="28"/>
        </w:rPr>
        <w:t>планирование требует открытого и обоснованного выбора средств, задач, целей и идеалов. Оно не имеет установленных границ или фи</w:t>
      </w:r>
      <w:r>
        <w:rPr>
          <w:sz w:val="28"/>
        </w:rPr>
        <w:t>к</w:t>
      </w:r>
      <w:r>
        <w:rPr>
          <w:sz w:val="28"/>
        </w:rPr>
        <w:t>сированного горизонта. В таком планировании решающую роль играет пр</w:t>
      </w:r>
      <w:r>
        <w:rPr>
          <w:sz w:val="28"/>
        </w:rPr>
        <w:t>а</w:t>
      </w:r>
      <w:r>
        <w:rPr>
          <w:sz w:val="28"/>
        </w:rPr>
        <w:t>вильный выбор идеала или миссии фирмы.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 xml:space="preserve">Рассмотренные четыре вида планирования по типам целей имеют весьма широкое </w:t>
      </w:r>
      <w:proofErr w:type="gramStart"/>
      <w:r>
        <w:rPr>
          <w:sz w:val="28"/>
        </w:rPr>
        <w:t>распространение</w:t>
      </w:r>
      <w:proofErr w:type="gramEnd"/>
      <w:r>
        <w:rPr>
          <w:sz w:val="28"/>
        </w:rPr>
        <w:t xml:space="preserve"> как на отечественных предприятиях, так и в зар</w:t>
      </w:r>
      <w:r>
        <w:rPr>
          <w:sz w:val="28"/>
        </w:rPr>
        <w:t>у</w:t>
      </w:r>
      <w:r>
        <w:rPr>
          <w:sz w:val="28"/>
        </w:rPr>
        <w:t>бежных фирмах. Оперативное планирование осуществляется в основных по</w:t>
      </w:r>
      <w:r>
        <w:rPr>
          <w:sz w:val="28"/>
        </w:rPr>
        <w:t>д</w:t>
      </w:r>
      <w:r>
        <w:rPr>
          <w:sz w:val="28"/>
        </w:rPr>
        <w:t xml:space="preserve">разделениях предприятия самостоятельно. </w:t>
      </w:r>
      <w:proofErr w:type="gramStart"/>
      <w:r>
        <w:rPr>
          <w:sz w:val="28"/>
        </w:rPr>
        <w:t>Тактическое</w:t>
      </w:r>
      <w:proofErr w:type="gramEnd"/>
      <w:r>
        <w:rPr>
          <w:sz w:val="28"/>
        </w:rPr>
        <w:t xml:space="preserve"> охватывает взаимосв</w:t>
      </w:r>
      <w:r>
        <w:rPr>
          <w:sz w:val="28"/>
        </w:rPr>
        <w:t>я</w:t>
      </w:r>
      <w:r>
        <w:rPr>
          <w:sz w:val="28"/>
        </w:rPr>
        <w:t>зи, сложившиеся внутри подсис</w:t>
      </w:r>
      <w:r>
        <w:rPr>
          <w:sz w:val="28"/>
        </w:rPr>
        <w:softHyphen/>
        <w:t>тем или цехов, а также между подразделениями и предприятием в целом. Стратегическое учитывает существующие взаимоо</w:t>
      </w:r>
      <w:r>
        <w:rPr>
          <w:sz w:val="28"/>
        </w:rPr>
        <w:t>т</w:t>
      </w:r>
      <w:r>
        <w:rPr>
          <w:sz w:val="28"/>
        </w:rPr>
        <w:t>ношения не только внутри предприятия, но и различные отношения между о</w:t>
      </w:r>
      <w:r>
        <w:rPr>
          <w:sz w:val="28"/>
        </w:rPr>
        <w:t>р</w:t>
      </w:r>
      <w:r>
        <w:rPr>
          <w:sz w:val="28"/>
        </w:rPr>
        <w:t>ганизацией как целой системой и ее деловыми внешними партне</w:t>
      </w:r>
      <w:r>
        <w:rPr>
          <w:sz w:val="28"/>
        </w:rPr>
        <w:softHyphen/>
        <w:t>рами и всем окружением, с которым она непосредственно взаимодействует и на которое с</w:t>
      </w:r>
      <w:r>
        <w:rPr>
          <w:sz w:val="28"/>
        </w:rPr>
        <w:t>а</w:t>
      </w:r>
      <w:r>
        <w:rPr>
          <w:sz w:val="28"/>
        </w:rPr>
        <w:t>ма оказывает определенное влияние. Нормативное планирование распростран</w:t>
      </w:r>
      <w:r>
        <w:rPr>
          <w:sz w:val="28"/>
        </w:rPr>
        <w:t>я</w:t>
      </w:r>
      <w:r>
        <w:rPr>
          <w:sz w:val="28"/>
        </w:rPr>
        <w:t>ется на все внутренние и внешние взаимоотношения, включая связи между предприятием и его фоновым окружением, на которое оно не оказывает вли</w:t>
      </w:r>
      <w:r>
        <w:rPr>
          <w:sz w:val="28"/>
        </w:rPr>
        <w:t>я</w:t>
      </w:r>
      <w:r>
        <w:rPr>
          <w:sz w:val="28"/>
        </w:rPr>
        <w:t>ния, но которое само на него воздействует. Все эти виды планирования позв</w:t>
      </w:r>
      <w:r>
        <w:rPr>
          <w:sz w:val="28"/>
        </w:rPr>
        <w:t>о</w:t>
      </w:r>
      <w:r>
        <w:rPr>
          <w:sz w:val="28"/>
        </w:rPr>
        <w:t>ляют учитывать внутренние и внешние изменения в производственной де</w:t>
      </w:r>
      <w:r>
        <w:rPr>
          <w:sz w:val="28"/>
        </w:rPr>
        <w:t>я</w:t>
      </w:r>
      <w:r>
        <w:rPr>
          <w:sz w:val="28"/>
        </w:rPr>
        <w:t>тельности предприятия и способствуют повышению уровня разви</w:t>
      </w:r>
      <w:r>
        <w:rPr>
          <w:sz w:val="28"/>
        </w:rPr>
        <w:softHyphen/>
        <w:t>тия его эк</w:t>
      </w:r>
      <w:r>
        <w:rPr>
          <w:sz w:val="28"/>
        </w:rPr>
        <w:t>о</w:t>
      </w:r>
      <w:r>
        <w:rPr>
          <w:sz w:val="28"/>
        </w:rPr>
        <w:t>номического потенциала и качества жизни работников.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b/>
          <w:i/>
          <w:spacing w:val="2"/>
          <w:sz w:val="28"/>
        </w:rPr>
        <w:t>Теория планирования</w:t>
      </w:r>
      <w:r>
        <w:rPr>
          <w:spacing w:val="2"/>
          <w:sz w:val="28"/>
        </w:rPr>
        <w:t xml:space="preserve"> предусматривает формирование научных знаний по следующим важнейшим проблемам:</w:t>
      </w:r>
      <w:r>
        <w:rPr>
          <w:b/>
          <w:spacing w:val="2"/>
          <w:sz w:val="28"/>
        </w:rPr>
        <w:t xml:space="preserve"> методология рыночного планиров</w:t>
      </w:r>
      <w:r>
        <w:rPr>
          <w:b/>
          <w:spacing w:val="2"/>
          <w:sz w:val="28"/>
        </w:rPr>
        <w:t>а</w:t>
      </w:r>
      <w:r>
        <w:rPr>
          <w:b/>
          <w:spacing w:val="2"/>
          <w:sz w:val="28"/>
        </w:rPr>
        <w:t>ния, разработка нормативной базы, механизм взаимодействия плановых нормативов и показателей, методика составления планов, стратегическое планирование, сетевое планирование, бизнес-планирование, технико-</w:t>
      </w:r>
      <w:r>
        <w:rPr>
          <w:b/>
          <w:sz w:val="28"/>
        </w:rPr>
        <w:t>экономическое планирование, социально-трудовое планирование, фина</w:t>
      </w:r>
      <w:r>
        <w:rPr>
          <w:b/>
          <w:sz w:val="28"/>
        </w:rPr>
        <w:t>н</w:t>
      </w:r>
      <w:r>
        <w:rPr>
          <w:b/>
          <w:sz w:val="28"/>
        </w:rPr>
        <w:lastRenderedPageBreak/>
        <w:t>совое планирование, оперативное планирование, экономическая оценка планов, совершенствование планирования и т. д.</w:t>
      </w:r>
      <w:r>
        <w:rPr>
          <w:sz w:val="28"/>
        </w:rPr>
        <w:t xml:space="preserve"> 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b/>
          <w:i/>
          <w:sz w:val="28"/>
        </w:rPr>
        <w:t>Практика планирования</w:t>
      </w:r>
      <w:r>
        <w:rPr>
          <w:sz w:val="28"/>
        </w:rPr>
        <w:t xml:space="preserve"> предполагает освоение теории и методологии, изучение методов и способов обоснования планов, использование знаний для поиска и выбора необходимых средств и ограниченных ресурсов, обеспечив</w:t>
      </w:r>
      <w:r>
        <w:rPr>
          <w:sz w:val="28"/>
        </w:rPr>
        <w:t>а</w:t>
      </w:r>
      <w:r>
        <w:rPr>
          <w:sz w:val="28"/>
        </w:rPr>
        <w:t>ющих возможность осуществления намеченных целей и выполнения планов производственно-экономической деятельности.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>Содержание рыночного планирования на предприятиях определяется т</w:t>
      </w:r>
      <w:r>
        <w:rPr>
          <w:sz w:val="28"/>
        </w:rPr>
        <w:t>а</w:t>
      </w:r>
      <w:r>
        <w:rPr>
          <w:sz w:val="28"/>
        </w:rPr>
        <w:t>кими взаимосвязанными внешними и внутренними факторами, как потребители и поставщики, объект и система показателей, методы и технология составления планов и т. п.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 xml:space="preserve">Всякое планирование, как процесс практической деятельности, включает обычно несколько этапов, или стадий, основное назначение которых состоит </w:t>
      </w:r>
      <w:r>
        <w:rPr>
          <w:sz w:val="28"/>
        </w:rPr>
        <w:br/>
        <w:t>в следующем: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формулирование</w:t>
      </w:r>
      <w:r>
        <w:rPr>
          <w:sz w:val="28"/>
        </w:rPr>
        <w:t xml:space="preserve"> состава предстоящих плановых проблем, определение системы ожидаемых опасностей или предполагаемых возможностей развития предприятия или фирмы;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обоснование</w:t>
      </w:r>
      <w:r>
        <w:rPr>
          <w:sz w:val="28"/>
        </w:rPr>
        <w:t xml:space="preserve"> выдвигаемых стратегий, целей и задач, которые планирует осуществить предприятие в предстоящий период, проектирование желаемого будущего организации;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планирование</w:t>
      </w:r>
      <w:r>
        <w:rPr>
          <w:sz w:val="28"/>
        </w:rPr>
        <w:t xml:space="preserve"> основных средств достижения поставленных целей и з</w:t>
      </w:r>
      <w:r>
        <w:rPr>
          <w:sz w:val="28"/>
        </w:rPr>
        <w:t>а</w:t>
      </w:r>
      <w:r>
        <w:rPr>
          <w:sz w:val="28"/>
        </w:rPr>
        <w:t>дач, выбор или создание необходимых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приближения к желаемому будущему;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определение</w:t>
      </w:r>
      <w:r>
        <w:rPr>
          <w:sz w:val="28"/>
        </w:rPr>
        <w:t xml:space="preserve"> потребности ресурсов, планирование объемов и структуры необходимых ресурсов и сроков их поступления;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spacing w:line="235" w:lineRule="auto"/>
        <w:ind w:left="0" w:firstLine="567"/>
        <w:jc w:val="both"/>
        <w:rPr>
          <w:sz w:val="28"/>
        </w:rPr>
      </w:pPr>
      <w:r>
        <w:rPr>
          <w:i/>
          <w:sz w:val="28"/>
        </w:rPr>
        <w:t>проектирование</w:t>
      </w:r>
      <w:r>
        <w:rPr>
          <w:sz w:val="28"/>
        </w:rPr>
        <w:t xml:space="preserve"> внедрения разработанных планов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их в</w:t>
      </w:r>
      <w:r>
        <w:rPr>
          <w:sz w:val="28"/>
        </w:rPr>
        <w:t>ы</w:t>
      </w:r>
      <w:r>
        <w:rPr>
          <w:sz w:val="28"/>
        </w:rPr>
        <w:t>полнением.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>Приведенный порядок планирования широко распространен на америка</w:t>
      </w:r>
      <w:r>
        <w:rPr>
          <w:sz w:val="28"/>
        </w:rPr>
        <w:t>н</w:t>
      </w:r>
      <w:r>
        <w:rPr>
          <w:sz w:val="28"/>
        </w:rPr>
        <w:t>ских фирмах.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 xml:space="preserve">На отечественных предприятиях также применяется подобная технология планирования, содержащая три основных этапа практической деятельности: 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pacing w:val="2"/>
          <w:sz w:val="28"/>
        </w:rPr>
        <w:t>1) составление планов, принятие решений о будущих целях организации и</w:t>
      </w:r>
      <w:r>
        <w:rPr>
          <w:sz w:val="28"/>
        </w:rPr>
        <w:t xml:space="preserve"> способах их достижения;</w:t>
      </w:r>
    </w:p>
    <w:p w:rsidR="00521AE4" w:rsidRDefault="00521AE4">
      <w:pPr>
        <w:pStyle w:val="30"/>
        <w:widowControl/>
        <w:spacing w:line="235" w:lineRule="auto"/>
        <w:ind w:firstLine="567"/>
        <w:rPr>
          <w:sz w:val="28"/>
        </w:rPr>
      </w:pPr>
      <w:r>
        <w:rPr>
          <w:sz w:val="28"/>
        </w:rPr>
        <w:t>2) организация выполнения плановых решений, оценка реальных показ</w:t>
      </w:r>
      <w:r>
        <w:rPr>
          <w:sz w:val="28"/>
        </w:rPr>
        <w:t>а</w:t>
      </w:r>
      <w:r>
        <w:rPr>
          <w:sz w:val="28"/>
        </w:rPr>
        <w:t>телей деятельности предприятия;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>3) контроль и анализ конечных результатов, корректировка фактических показателей и совершенствование деятельности предприятия.</w:t>
      </w:r>
    </w:p>
    <w:p w:rsidR="00521AE4" w:rsidRDefault="00521AE4">
      <w:pPr>
        <w:spacing w:line="235" w:lineRule="auto"/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Правильный выбор вида, содержания и технологии внутрихозяйственного планирования на отечественных предприятиях имеет существенное значение не только для обоснования целей и планов, но и для повышения эффективности пр</w:t>
      </w:r>
      <w:r>
        <w:rPr>
          <w:spacing w:val="-4"/>
          <w:sz w:val="28"/>
        </w:rPr>
        <w:t>о</w:t>
      </w:r>
      <w:r>
        <w:rPr>
          <w:spacing w:val="-4"/>
          <w:sz w:val="28"/>
        </w:rPr>
        <w:t>изводства и качества производимых товаров и услуг, выхода на мировой рынок.</w:t>
      </w:r>
    </w:p>
    <w:p w:rsidR="004339F6" w:rsidRDefault="004339F6">
      <w:pPr>
        <w:spacing w:line="235" w:lineRule="auto"/>
        <w:jc w:val="center"/>
        <w:rPr>
          <w:rFonts w:ascii="Arial" w:hAnsi="Arial" w:cs="Arial"/>
          <w:b/>
          <w:sz w:val="28"/>
        </w:rPr>
      </w:pPr>
    </w:p>
    <w:p w:rsidR="00521AE4" w:rsidRDefault="00521AE4">
      <w:pPr>
        <w:spacing w:line="235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1.3. Границы планирования</w:t>
      </w:r>
    </w:p>
    <w:p w:rsidR="00521AE4" w:rsidRDefault="00521AE4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Возможности планирования социально-экономических систем, одной из которых является предприятие, ограничены рядом объективных и субъекти</w:t>
      </w:r>
      <w:r>
        <w:rPr>
          <w:sz w:val="28"/>
        </w:rPr>
        <w:t>в</w:t>
      </w:r>
      <w:r>
        <w:rPr>
          <w:sz w:val="28"/>
        </w:rPr>
        <w:t xml:space="preserve">ных причин. </w:t>
      </w:r>
      <w:proofErr w:type="gramStart"/>
      <w:r>
        <w:rPr>
          <w:sz w:val="28"/>
        </w:rPr>
        <w:t>Основные из них заключаются в следующем.</w:t>
      </w:r>
      <w:proofErr w:type="gramEnd"/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bCs/>
          <w:sz w:val="28"/>
        </w:rPr>
        <w:t>1.</w:t>
      </w:r>
      <w:r>
        <w:rPr>
          <w:sz w:val="28"/>
        </w:rPr>
        <w:t xml:space="preserve"> </w:t>
      </w:r>
      <w:r>
        <w:rPr>
          <w:b/>
          <w:i/>
          <w:sz w:val="28"/>
        </w:rPr>
        <w:t>Неопределенность рыночной среды</w:t>
      </w:r>
      <w:r>
        <w:rPr>
          <w:b/>
          <w:bCs/>
          <w:i/>
          <w:sz w:val="28"/>
        </w:rPr>
        <w:t>.</w:t>
      </w:r>
      <w:r>
        <w:rPr>
          <w:b/>
          <w:bCs/>
          <w:sz w:val="28"/>
        </w:rPr>
        <w:t xml:space="preserve"> </w:t>
      </w:r>
      <w:r>
        <w:rPr>
          <w:sz w:val="28"/>
        </w:rPr>
        <w:t>Любое предприятие в своей де</w:t>
      </w:r>
      <w:r>
        <w:rPr>
          <w:sz w:val="28"/>
        </w:rPr>
        <w:t>я</w:t>
      </w:r>
      <w:r>
        <w:rPr>
          <w:sz w:val="28"/>
        </w:rPr>
        <w:t>тельности сталкивается с неопределенностью. Без оценки настоящего и во</w:t>
      </w:r>
      <w:r>
        <w:rPr>
          <w:sz w:val="28"/>
        </w:rPr>
        <w:t>з</w:t>
      </w:r>
      <w:r>
        <w:rPr>
          <w:sz w:val="28"/>
        </w:rPr>
        <w:t>можного будущего трудно предугадать последствия и предусмотреть соотве</w:t>
      </w:r>
      <w:r>
        <w:rPr>
          <w:sz w:val="28"/>
        </w:rPr>
        <w:t>т</w:t>
      </w:r>
      <w:r>
        <w:rPr>
          <w:sz w:val="28"/>
        </w:rPr>
        <w:t>ствующие действия. Планирование и является одним из способов прояснения будущего. Но полностью устранить неопределенность в рыночных условиях нельзя, поэтому предприятие стремится упорядочить свои внешние отношения различными способами.</w:t>
      </w:r>
    </w:p>
    <w:p w:rsidR="00521AE4" w:rsidRDefault="00521AE4">
      <w:pPr>
        <w:numPr>
          <w:ilvl w:val="0"/>
          <w:numId w:val="15"/>
        </w:numPr>
        <w:tabs>
          <w:tab w:val="clear" w:pos="360"/>
          <w:tab w:val="num" w:pos="858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Первый способ – </w:t>
      </w:r>
      <w:r>
        <w:rPr>
          <w:b/>
          <w:sz w:val="28"/>
        </w:rPr>
        <w:t>вертикальная интеграция.</w:t>
      </w:r>
      <w:r>
        <w:rPr>
          <w:sz w:val="28"/>
        </w:rPr>
        <w:t xml:space="preserve"> Планирующая организ</w:t>
      </w:r>
      <w:r>
        <w:rPr>
          <w:sz w:val="28"/>
        </w:rPr>
        <w:t>а</w:t>
      </w:r>
      <w:r>
        <w:rPr>
          <w:sz w:val="28"/>
        </w:rPr>
        <w:t>ция присоединяет или поглощает предприятия-поставщики или предприятия-клиенты, т. е. объединяет предприятия одной технологической цепочки. В р</w:t>
      </w:r>
      <w:r>
        <w:rPr>
          <w:sz w:val="28"/>
        </w:rPr>
        <w:t>е</w:t>
      </w:r>
      <w:r>
        <w:rPr>
          <w:sz w:val="28"/>
        </w:rPr>
        <w:t xml:space="preserve">зультате, внешние сделки превращаются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внутренние. Вертикальная интегр</w:t>
      </w:r>
      <w:r>
        <w:rPr>
          <w:sz w:val="28"/>
        </w:rPr>
        <w:t>а</w:t>
      </w:r>
      <w:r>
        <w:rPr>
          <w:sz w:val="28"/>
        </w:rPr>
        <w:t xml:space="preserve">ция давно известна, в том числе и в нашей экономике. </w:t>
      </w:r>
      <w:proofErr w:type="gramStart"/>
      <w:r>
        <w:rPr>
          <w:sz w:val="28"/>
        </w:rPr>
        <w:t>Она принудительно пр</w:t>
      </w:r>
      <w:r>
        <w:rPr>
          <w:sz w:val="28"/>
        </w:rPr>
        <w:t>о</w:t>
      </w:r>
      <w:r>
        <w:rPr>
          <w:sz w:val="28"/>
        </w:rPr>
        <w:t>водилась в советский период, проводится и в настоящее время: фирменная то</w:t>
      </w:r>
      <w:r>
        <w:rPr>
          <w:sz w:val="28"/>
        </w:rPr>
        <w:t>р</w:t>
      </w:r>
      <w:r>
        <w:rPr>
          <w:sz w:val="28"/>
        </w:rPr>
        <w:t>говля, присоединение колхозов к связанным с ними технологически предпри</w:t>
      </w:r>
      <w:r>
        <w:rPr>
          <w:sz w:val="28"/>
        </w:rPr>
        <w:t>я</w:t>
      </w:r>
      <w:r>
        <w:rPr>
          <w:sz w:val="28"/>
        </w:rPr>
        <w:t>тиям и т. д. Но возможности вертикальной интеграции ограничены, поскольку вертикальная интеграция предполагает крупные (для данного рынка) размеры предприятия, а также, устраняя конкуренцию, ухудшает состояние дел на ры</w:t>
      </w:r>
      <w:r>
        <w:rPr>
          <w:sz w:val="28"/>
        </w:rPr>
        <w:t>н</w:t>
      </w:r>
      <w:r>
        <w:rPr>
          <w:sz w:val="28"/>
        </w:rPr>
        <w:t>ке и положение предприятия.</w:t>
      </w:r>
      <w:proofErr w:type="gramEnd"/>
      <w:r>
        <w:rPr>
          <w:sz w:val="28"/>
        </w:rPr>
        <w:t xml:space="preserve"> Вертикальная интеграция имеет свои эффекти</w:t>
      </w:r>
      <w:r>
        <w:rPr>
          <w:sz w:val="28"/>
        </w:rPr>
        <w:t>в</w:t>
      </w:r>
      <w:r>
        <w:rPr>
          <w:sz w:val="28"/>
        </w:rPr>
        <w:t>ные границы применения.</w:t>
      </w:r>
    </w:p>
    <w:p w:rsidR="00521AE4" w:rsidRDefault="00521AE4">
      <w:pPr>
        <w:numPr>
          <w:ilvl w:val="0"/>
          <w:numId w:val="15"/>
        </w:numPr>
        <w:tabs>
          <w:tab w:val="clear" w:pos="360"/>
          <w:tab w:val="num" w:pos="858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Второй способ контроля над рынком – </w:t>
      </w:r>
      <w:r>
        <w:rPr>
          <w:b/>
          <w:sz w:val="28"/>
        </w:rPr>
        <w:t>контроль над спросом</w:t>
      </w:r>
      <w:r>
        <w:rPr>
          <w:sz w:val="28"/>
        </w:rPr>
        <w:t>. Возмо</w:t>
      </w:r>
      <w:r>
        <w:rPr>
          <w:sz w:val="28"/>
        </w:rPr>
        <w:t>ж</w:t>
      </w:r>
      <w:r>
        <w:rPr>
          <w:sz w:val="28"/>
        </w:rPr>
        <w:t>ны варианты такого контроля, например, через установление монопольного влияния предприятия на рынке. Однако самый результативный контроль над спросом – проведение эффективной маркетинговой деятельности.</w:t>
      </w:r>
    </w:p>
    <w:p w:rsidR="00521AE4" w:rsidRDefault="00521AE4">
      <w:pPr>
        <w:pStyle w:val="30"/>
        <w:widowControl/>
        <w:numPr>
          <w:ilvl w:val="0"/>
          <w:numId w:val="15"/>
        </w:numPr>
        <w:tabs>
          <w:tab w:val="clear" w:pos="360"/>
          <w:tab w:val="num" w:pos="858"/>
        </w:tabs>
        <w:ind w:left="0" w:firstLine="567"/>
        <w:rPr>
          <w:spacing w:val="-2"/>
          <w:sz w:val="28"/>
        </w:rPr>
      </w:pPr>
      <w:r>
        <w:rPr>
          <w:spacing w:val="-2"/>
          <w:sz w:val="28"/>
        </w:rPr>
        <w:t xml:space="preserve">Третий способ контроля над рынком – </w:t>
      </w:r>
      <w:r>
        <w:rPr>
          <w:b/>
          <w:spacing w:val="-2"/>
          <w:sz w:val="28"/>
        </w:rPr>
        <w:t xml:space="preserve">использование контрактных </w:t>
      </w:r>
      <w:r>
        <w:rPr>
          <w:b/>
          <w:sz w:val="28"/>
        </w:rPr>
        <w:t>о</w:t>
      </w:r>
      <w:r>
        <w:rPr>
          <w:b/>
          <w:sz w:val="28"/>
        </w:rPr>
        <w:t>т</w:t>
      </w:r>
      <w:r>
        <w:rPr>
          <w:b/>
          <w:sz w:val="28"/>
        </w:rPr>
        <w:t>ношений</w:t>
      </w:r>
      <w:r>
        <w:rPr>
          <w:sz w:val="28"/>
        </w:rPr>
        <w:t>. В странах с рыночной экономикой этот способ развит очень широко</w:t>
      </w:r>
      <w:r>
        <w:rPr>
          <w:spacing w:val="-2"/>
          <w:sz w:val="28"/>
        </w:rPr>
        <w:t xml:space="preserve"> – более 2/3 всех товарных сделок осуществляется по контракту. Смысл ко</w:t>
      </w:r>
      <w:r>
        <w:rPr>
          <w:spacing w:val="-2"/>
          <w:sz w:val="28"/>
        </w:rPr>
        <w:t>н</w:t>
      </w:r>
      <w:r>
        <w:rPr>
          <w:spacing w:val="-2"/>
          <w:sz w:val="28"/>
        </w:rPr>
        <w:t>трактных отношений заключается в том, что потенциальный производитель сн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чала находит покупателей продукции, а затем после соответствующей подгото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>ки производит для них товар. Сделка оформляется контрактом, в котором уст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навливаются цены и объем поставляемой продукции. Контракт выгоден для об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их сторон. Для производителя снижается риск произвести и не продать. Для п</w:t>
      </w:r>
      <w:r>
        <w:rPr>
          <w:spacing w:val="-2"/>
          <w:sz w:val="28"/>
        </w:rPr>
        <w:t>о</w:t>
      </w:r>
      <w:r>
        <w:rPr>
          <w:spacing w:val="-2"/>
          <w:sz w:val="28"/>
        </w:rPr>
        <w:t>требителя – это возможность наиболее полно удовлетворить свои запросы.</w:t>
      </w:r>
    </w:p>
    <w:p w:rsidR="00521AE4" w:rsidRDefault="00521AE4">
      <w:pPr>
        <w:pStyle w:val="21"/>
        <w:widowControl/>
        <w:numPr>
          <w:ilvl w:val="0"/>
          <w:numId w:val="15"/>
        </w:numPr>
        <w:tabs>
          <w:tab w:val="clear" w:pos="360"/>
          <w:tab w:val="num" w:pos="858"/>
        </w:tabs>
        <w:ind w:left="0" w:firstLine="567"/>
        <w:rPr>
          <w:sz w:val="28"/>
        </w:rPr>
      </w:pPr>
      <w:r>
        <w:rPr>
          <w:sz w:val="28"/>
        </w:rPr>
        <w:t xml:space="preserve">Четвертый способ контроля над рынком – </w:t>
      </w:r>
      <w:r>
        <w:rPr>
          <w:b/>
          <w:sz w:val="28"/>
        </w:rPr>
        <w:t>создание предпринимател</w:t>
      </w:r>
      <w:r>
        <w:rPr>
          <w:b/>
          <w:sz w:val="28"/>
        </w:rPr>
        <w:t>ь</w:t>
      </w:r>
      <w:r>
        <w:rPr>
          <w:b/>
          <w:sz w:val="28"/>
        </w:rPr>
        <w:t>ских сетей</w:t>
      </w:r>
      <w:r>
        <w:rPr>
          <w:sz w:val="28"/>
        </w:rPr>
        <w:t>. Предпринимательские сети объединяют фирмы, которые эконом</w:t>
      </w:r>
      <w:r>
        <w:rPr>
          <w:sz w:val="28"/>
        </w:rPr>
        <w:t>и</w:t>
      </w:r>
      <w:r>
        <w:rPr>
          <w:sz w:val="28"/>
        </w:rPr>
        <w:t>чески заинтересованы в гибких взаимоотношениях и сотрудничестве, постр</w:t>
      </w:r>
      <w:r>
        <w:rPr>
          <w:sz w:val="28"/>
        </w:rPr>
        <w:t>о</w:t>
      </w:r>
      <w:r>
        <w:rPr>
          <w:sz w:val="28"/>
        </w:rPr>
        <w:t>енном на доверии, т. е. участники таких сетей экономически независимы, св</w:t>
      </w:r>
      <w:r>
        <w:rPr>
          <w:sz w:val="28"/>
        </w:rPr>
        <w:t>о</w:t>
      </w:r>
      <w:r>
        <w:rPr>
          <w:sz w:val="28"/>
        </w:rPr>
        <w:t>бодны, их отношения подкрепляются не силами закона, а морально-этическими нормами, отношениями доверия. Основой образования сетей может быть ед</w:t>
      </w:r>
      <w:r>
        <w:rPr>
          <w:sz w:val="28"/>
        </w:rPr>
        <w:t>и</w:t>
      </w:r>
      <w:r>
        <w:rPr>
          <w:sz w:val="28"/>
        </w:rPr>
        <w:t>ная технологическая или коммерческая цепочка. Предпринимательские сети обеспечивают те же преимущества, что и верти</w:t>
      </w:r>
      <w:r>
        <w:rPr>
          <w:sz w:val="28"/>
        </w:rPr>
        <w:softHyphen/>
        <w:t xml:space="preserve">кальная интеграция, но в то же </w:t>
      </w:r>
      <w:r>
        <w:rPr>
          <w:sz w:val="28"/>
        </w:rPr>
        <w:lastRenderedPageBreak/>
        <w:t>время они позволяют сохранить более гибкие организационно-экономические структуры.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bCs/>
          <w:sz w:val="28"/>
        </w:rPr>
        <w:t>2.</w:t>
      </w:r>
      <w:r>
        <w:rPr>
          <w:sz w:val="28"/>
        </w:rPr>
        <w:t xml:space="preserve"> </w:t>
      </w:r>
      <w:r>
        <w:rPr>
          <w:b/>
          <w:i/>
          <w:sz w:val="28"/>
        </w:rPr>
        <w:t>Издержки планирования</w:t>
      </w:r>
      <w:r>
        <w:rPr>
          <w:b/>
          <w:bCs/>
          <w:i/>
          <w:sz w:val="28"/>
        </w:rPr>
        <w:t>.</w:t>
      </w:r>
      <w:r>
        <w:rPr>
          <w:sz w:val="28"/>
        </w:rPr>
        <w:t xml:space="preserve"> Это затраты на оплату труда персонала, плата за аренду помещений (если помещение собственное – амортизационные отчи</w:t>
      </w:r>
      <w:r>
        <w:rPr>
          <w:sz w:val="28"/>
        </w:rPr>
        <w:t>с</w:t>
      </w:r>
      <w:r>
        <w:rPr>
          <w:sz w:val="28"/>
        </w:rPr>
        <w:t>ления), содержание помещений, расходы на приобретение канцелярских пр</w:t>
      </w:r>
      <w:r>
        <w:rPr>
          <w:sz w:val="28"/>
        </w:rPr>
        <w:t>и</w:t>
      </w:r>
      <w:r>
        <w:rPr>
          <w:sz w:val="28"/>
        </w:rPr>
        <w:t>надлежностей и т. д. Издержки планирования входят в состав совокупных з</w:t>
      </w:r>
      <w:r>
        <w:rPr>
          <w:sz w:val="28"/>
        </w:rPr>
        <w:t>а</w:t>
      </w:r>
      <w:r>
        <w:rPr>
          <w:sz w:val="28"/>
        </w:rPr>
        <w:t>трат на производство продукции. Но нужны ли такие дополнительные затраты? Здесь, как и в других подобных случаях, необходимо соблюдать правило: л</w:t>
      </w:r>
      <w:r>
        <w:rPr>
          <w:sz w:val="28"/>
        </w:rPr>
        <w:t>ю</w:t>
      </w:r>
      <w:r>
        <w:rPr>
          <w:sz w:val="28"/>
        </w:rPr>
        <w:t>бые дополнительные средства должны быть затрачены только в том случае, е</w:t>
      </w:r>
      <w:r>
        <w:rPr>
          <w:sz w:val="28"/>
        </w:rPr>
        <w:t>с</w:t>
      </w:r>
      <w:r>
        <w:rPr>
          <w:sz w:val="28"/>
        </w:rPr>
        <w:t>ли они создают положительный дополнительный эффект. Отсюда следует, что минимальными затратами на планирование являются такие, которые обеспеч</w:t>
      </w:r>
      <w:r>
        <w:rPr>
          <w:sz w:val="28"/>
        </w:rPr>
        <w:t>и</w:t>
      </w:r>
      <w:r>
        <w:rPr>
          <w:sz w:val="28"/>
        </w:rPr>
        <w:t>вают выживание организации, а любые дополнительные затраты должны обе</w:t>
      </w:r>
      <w:r>
        <w:rPr>
          <w:sz w:val="28"/>
        </w:rPr>
        <w:t>с</w:t>
      </w:r>
      <w:r>
        <w:rPr>
          <w:sz w:val="28"/>
        </w:rPr>
        <w:t>печить ее развитие.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b/>
          <w:iCs/>
          <w:sz w:val="28"/>
        </w:rPr>
        <w:t>3.</w:t>
      </w:r>
      <w:r>
        <w:rPr>
          <w:b/>
          <w:i/>
          <w:sz w:val="28"/>
        </w:rPr>
        <w:t xml:space="preserve"> Масштабы деятельности организации</w:t>
      </w:r>
      <w:r>
        <w:rPr>
          <w:b/>
          <w:bCs/>
          <w:i/>
          <w:sz w:val="28"/>
        </w:rPr>
        <w:t>.</w:t>
      </w:r>
      <w:r>
        <w:rPr>
          <w:b/>
          <w:bCs/>
          <w:sz w:val="28"/>
        </w:rPr>
        <w:t xml:space="preserve"> </w:t>
      </w:r>
      <w:r>
        <w:rPr>
          <w:sz w:val="28"/>
        </w:rPr>
        <w:t>Крупные организации имеют большие финансовые возможности, более квалифицированный персонал, соо</w:t>
      </w:r>
      <w:r>
        <w:rPr>
          <w:sz w:val="28"/>
        </w:rPr>
        <w:t>т</w:t>
      </w:r>
      <w:r>
        <w:rPr>
          <w:sz w:val="28"/>
        </w:rPr>
        <w:t>ветствующий опыт, крупные плановые подразделения в своем составе. Но даже они иногда обращаются в специализированные консультационные фирмы, называемые в странах с рыночной экономикой салонами стратегии. Малые о</w:t>
      </w:r>
      <w:r>
        <w:rPr>
          <w:sz w:val="28"/>
        </w:rPr>
        <w:t>р</w:t>
      </w:r>
      <w:r>
        <w:rPr>
          <w:sz w:val="28"/>
        </w:rPr>
        <w:t>ганизации имеют меньшие возможности: стратегическое планирование, как пра</w:t>
      </w:r>
      <w:r>
        <w:rPr>
          <w:spacing w:val="4"/>
          <w:sz w:val="28"/>
        </w:rPr>
        <w:t>вило, не осуществляют. Производится лишь текущее технико-экономическое и</w:t>
      </w:r>
      <w:r>
        <w:rPr>
          <w:sz w:val="28"/>
        </w:rPr>
        <w:t xml:space="preserve"> оперативное планирование. Их преимущество – более пр</w:t>
      </w:r>
      <w:r>
        <w:rPr>
          <w:sz w:val="28"/>
        </w:rPr>
        <w:t>о</w:t>
      </w:r>
      <w:r>
        <w:rPr>
          <w:sz w:val="28"/>
        </w:rPr>
        <w:t>стая и обозримая внутренняя среда, что упрощает процесс принятия плановых решений.</w:t>
      </w:r>
    </w:p>
    <w:p w:rsidR="004339F6" w:rsidRDefault="004339F6">
      <w:pPr>
        <w:jc w:val="center"/>
        <w:rPr>
          <w:rFonts w:ascii="Arial" w:hAnsi="Arial" w:cs="Arial"/>
          <w:b/>
          <w:sz w:val="28"/>
        </w:rPr>
      </w:pPr>
    </w:p>
    <w:p w:rsidR="00521AE4" w:rsidRDefault="00521AE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1.4. Структура планов предприятия</w:t>
      </w:r>
    </w:p>
    <w:p w:rsidR="004339F6" w:rsidRDefault="004339F6">
      <w:pPr>
        <w:jc w:val="center"/>
        <w:rPr>
          <w:rFonts w:ascii="Arial" w:hAnsi="Arial" w:cs="Arial"/>
          <w:b/>
          <w:sz w:val="28"/>
        </w:rPr>
      </w:pPr>
    </w:p>
    <w:p w:rsidR="00521AE4" w:rsidRDefault="00521AE4">
      <w:pPr>
        <w:ind w:firstLine="567"/>
        <w:jc w:val="both"/>
        <w:rPr>
          <w:sz w:val="28"/>
        </w:rPr>
      </w:pPr>
      <w:r>
        <w:rPr>
          <w:spacing w:val="-4"/>
          <w:sz w:val="28"/>
        </w:rPr>
        <w:t>Структуру планов предприятия следует рассматривать в трех аспектах:</w:t>
      </w:r>
      <w:r>
        <w:rPr>
          <w:sz w:val="28"/>
        </w:rPr>
        <w:t xml:space="preserve"> вр</w:t>
      </w:r>
      <w:r>
        <w:rPr>
          <w:sz w:val="28"/>
        </w:rPr>
        <w:t>е</w:t>
      </w:r>
      <w:r>
        <w:rPr>
          <w:sz w:val="28"/>
        </w:rPr>
        <w:t>менном, производственно-структурном и содержательном.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Одним из недостатков существующей практики планирования на предпр</w:t>
      </w:r>
      <w:r>
        <w:rPr>
          <w:sz w:val="28"/>
        </w:rPr>
        <w:t>и</w:t>
      </w:r>
      <w:r>
        <w:rPr>
          <w:sz w:val="28"/>
        </w:rPr>
        <w:t xml:space="preserve">ятиях является преобладающее внимание к текущим задачам. В результате, перспективная деятельность предприятий остается без надлежащего внимания. </w:t>
      </w:r>
      <w:proofErr w:type="gramStart"/>
      <w:r>
        <w:rPr>
          <w:sz w:val="28"/>
        </w:rPr>
        <w:t xml:space="preserve">Чтобы избежать такого положения, необходимо планирование разделить на стратегическое и тактическое, так как, несмотря на взаимодействие, эти виды </w:t>
      </w:r>
      <w:r>
        <w:rPr>
          <w:spacing w:val="-4"/>
          <w:sz w:val="28"/>
        </w:rPr>
        <w:t>планирования относительно самостоятельны.</w:t>
      </w:r>
      <w:proofErr w:type="gramEnd"/>
      <w:r>
        <w:rPr>
          <w:spacing w:val="-4"/>
          <w:sz w:val="28"/>
        </w:rPr>
        <w:t xml:space="preserve"> В зависимости от охваченного вр</w:t>
      </w:r>
      <w:r>
        <w:rPr>
          <w:spacing w:val="-4"/>
          <w:sz w:val="28"/>
        </w:rPr>
        <w:t>е</w:t>
      </w:r>
      <w:r>
        <w:rPr>
          <w:spacing w:val="-4"/>
          <w:sz w:val="28"/>
        </w:rPr>
        <w:t>менного отрезка, тактические планы делятся на три типа: долгосрочные,</w:t>
      </w:r>
      <w:r>
        <w:rPr>
          <w:sz w:val="28"/>
        </w:rPr>
        <w:t xml:space="preserve"> средн</w:t>
      </w:r>
      <w:r>
        <w:rPr>
          <w:sz w:val="28"/>
        </w:rPr>
        <w:t>е</w:t>
      </w:r>
      <w:r>
        <w:rPr>
          <w:sz w:val="28"/>
        </w:rPr>
        <w:t>срочные, краткосрочные.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i/>
          <w:sz w:val="28"/>
        </w:rPr>
        <w:t>Долгосрочное планирование</w:t>
      </w:r>
      <w:r>
        <w:rPr>
          <w:sz w:val="28"/>
        </w:rPr>
        <w:t xml:space="preserve"> обычно охватывает длительные периоды вр</w:t>
      </w:r>
      <w:r>
        <w:rPr>
          <w:sz w:val="28"/>
        </w:rPr>
        <w:t>е</w:t>
      </w:r>
      <w:r>
        <w:rPr>
          <w:sz w:val="28"/>
        </w:rPr>
        <w:t xml:space="preserve">мени, а </w:t>
      </w:r>
      <w:r>
        <w:rPr>
          <w:i/>
          <w:sz w:val="28"/>
        </w:rPr>
        <w:t>среднесрочное</w:t>
      </w:r>
      <w:r>
        <w:rPr>
          <w:sz w:val="28"/>
        </w:rPr>
        <w:t xml:space="preserve"> планирование конкретизирует ориентиры долгосрочных планов. Планы рассчитываются на более короткий период. До недавнего вр</w:t>
      </w:r>
      <w:r>
        <w:rPr>
          <w:sz w:val="28"/>
        </w:rPr>
        <w:t>е</w:t>
      </w:r>
      <w:r>
        <w:rPr>
          <w:sz w:val="28"/>
        </w:rPr>
        <w:t>мени предел среднесрочного планирования равнялся пяти годам. Однако в св</w:t>
      </w:r>
      <w:r>
        <w:rPr>
          <w:sz w:val="28"/>
        </w:rPr>
        <w:t>я</w:t>
      </w:r>
      <w:r>
        <w:rPr>
          <w:sz w:val="28"/>
        </w:rPr>
        <w:t xml:space="preserve">зи с увеличением скорости развития внешней среды предел среднесрочного планирования сократился, и пятилетнее планирование перешло в разряд </w:t>
      </w:r>
      <w:proofErr w:type="gramStart"/>
      <w:r>
        <w:rPr>
          <w:sz w:val="28"/>
        </w:rPr>
        <w:t>долг</w:t>
      </w:r>
      <w:r>
        <w:rPr>
          <w:sz w:val="28"/>
        </w:rPr>
        <w:t>о</w:t>
      </w:r>
      <w:r>
        <w:rPr>
          <w:sz w:val="28"/>
        </w:rPr>
        <w:t>срочных</w:t>
      </w:r>
      <w:proofErr w:type="gramEnd"/>
      <w:r>
        <w:rPr>
          <w:sz w:val="28"/>
        </w:rPr>
        <w:t xml:space="preserve">. </w:t>
      </w:r>
      <w:r>
        <w:rPr>
          <w:i/>
          <w:sz w:val="28"/>
        </w:rPr>
        <w:t>Краткосрочное</w:t>
      </w:r>
      <w:r>
        <w:rPr>
          <w:sz w:val="28"/>
        </w:rPr>
        <w:t xml:space="preserve"> (текущее) планирование – это разработка планов на один год с разбивкой по кварталам, а отдельных показателей – и по месяцам. </w:t>
      </w:r>
      <w:r>
        <w:rPr>
          <w:sz w:val="28"/>
        </w:rPr>
        <w:lastRenderedPageBreak/>
        <w:t>Иногда детализация, т. е. разбивка по месяцам, происходит уже в процессе ре</w:t>
      </w:r>
      <w:r>
        <w:rPr>
          <w:sz w:val="28"/>
        </w:rPr>
        <w:t>а</w:t>
      </w:r>
      <w:r>
        <w:rPr>
          <w:sz w:val="28"/>
        </w:rPr>
        <w:t>лизации планов.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В производственно-структурном аспекте планирование можно рассматр</w:t>
      </w:r>
      <w:r>
        <w:rPr>
          <w:sz w:val="28"/>
        </w:rPr>
        <w:t>и</w:t>
      </w:r>
      <w:r>
        <w:rPr>
          <w:sz w:val="28"/>
        </w:rPr>
        <w:t>вать: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ind w:left="0"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на корпоративном (для ассоциации, концерна, объединения и т. д.) уровне;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ind w:left="0" w:firstLine="567"/>
        <w:jc w:val="both"/>
        <w:rPr>
          <w:sz w:val="28"/>
        </w:rPr>
      </w:pPr>
      <w:r>
        <w:rPr>
          <w:sz w:val="28"/>
        </w:rPr>
        <w:t>на уровне самостоятельных экономических единиц типа предприятие, филиал;</w:t>
      </w:r>
    </w:p>
    <w:p w:rsidR="00521AE4" w:rsidRDefault="00521AE4">
      <w:pPr>
        <w:numPr>
          <w:ilvl w:val="0"/>
          <w:numId w:val="22"/>
        </w:numPr>
        <w:tabs>
          <w:tab w:val="clear" w:pos="1211"/>
          <w:tab w:val="num" w:pos="858"/>
        </w:tabs>
        <w:ind w:left="0" w:firstLine="567"/>
        <w:jc w:val="both"/>
        <w:rPr>
          <w:sz w:val="28"/>
        </w:rPr>
      </w:pPr>
      <w:r>
        <w:rPr>
          <w:sz w:val="28"/>
        </w:rPr>
        <w:t>на уровне подразделений предприятия – цеха, участка.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Наряду с технико-экономическим планированием (ТЭП), о котором до сих пор шла речь, следует учитывать и оперативно-производственное планирование (ОПП). Существуют следующие различия между ТЭП и ОПП.</w:t>
      </w:r>
    </w:p>
    <w:p w:rsidR="00521AE4" w:rsidRDefault="00521AE4">
      <w:pPr>
        <w:ind w:firstLine="567"/>
        <w:jc w:val="both"/>
        <w:rPr>
          <w:sz w:val="28"/>
        </w:rPr>
      </w:pPr>
      <w:r>
        <w:rPr>
          <w:sz w:val="28"/>
        </w:rPr>
        <w:t>С помощью ТЭП разрабатываются проекты деятельности предприятия, его структурных подразделений по всем технико-экономическим и соци</w:t>
      </w:r>
      <w:r>
        <w:rPr>
          <w:sz w:val="28"/>
        </w:rPr>
        <w:softHyphen/>
        <w:t>альным показателям. С помощью ОПП осуществляется задание параметров произво</w:t>
      </w:r>
      <w:r>
        <w:rPr>
          <w:sz w:val="28"/>
        </w:rPr>
        <w:t>д</w:t>
      </w:r>
      <w:r>
        <w:rPr>
          <w:sz w:val="28"/>
        </w:rPr>
        <w:t>ственного процесса, наблюдение за ним и его регулирование. ТЭП может быть комплексным и функциональным, направленным на отдельные виды деятел</w:t>
      </w:r>
      <w:r>
        <w:rPr>
          <w:sz w:val="28"/>
        </w:rPr>
        <w:t>ь</w:t>
      </w:r>
      <w:r w:rsidR="00F810B5">
        <w:rPr>
          <w:sz w:val="28"/>
        </w:rPr>
        <w:t>ности и т. д. (табл. 1.1</w:t>
      </w:r>
      <w:r>
        <w:rPr>
          <w:sz w:val="28"/>
        </w:rPr>
        <w:t>).</w:t>
      </w:r>
    </w:p>
    <w:p w:rsidR="00521AE4" w:rsidRDefault="00521AE4">
      <w:pPr>
        <w:ind w:firstLine="567"/>
        <w:jc w:val="both"/>
        <w:rPr>
          <w:sz w:val="28"/>
        </w:rPr>
      </w:pPr>
    </w:p>
    <w:p w:rsidR="00521AE4" w:rsidRDefault="00521AE4">
      <w:pPr>
        <w:jc w:val="right"/>
        <w:rPr>
          <w:i/>
          <w:iCs/>
          <w:sz w:val="28"/>
        </w:rPr>
      </w:pPr>
      <w:r>
        <w:rPr>
          <w:i/>
          <w:iCs/>
          <w:sz w:val="28"/>
        </w:rPr>
        <w:t>Таблица 1.</w:t>
      </w:r>
      <w:r w:rsidR="00F810B5">
        <w:rPr>
          <w:i/>
          <w:iCs/>
          <w:sz w:val="28"/>
        </w:rPr>
        <w:t>1</w:t>
      </w:r>
    </w:p>
    <w:p w:rsidR="00521AE4" w:rsidRDefault="00521AE4">
      <w:pPr>
        <w:spacing w:before="120" w:after="240"/>
        <w:jc w:val="center"/>
        <w:rPr>
          <w:sz w:val="28"/>
        </w:rPr>
      </w:pPr>
      <w:r>
        <w:rPr>
          <w:sz w:val="28"/>
        </w:rPr>
        <w:t>Сравнительные характеристики ТЭП и ОПП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57" w:type="dxa"/>
          <w:bottom w:w="68" w:type="dxa"/>
          <w:right w:w="57" w:type="dxa"/>
        </w:tblCellMar>
        <w:tblLook w:val="0000" w:firstRow="0" w:lastRow="0" w:firstColumn="0" w:lastColumn="0" w:noHBand="0" w:noVBand="0"/>
      </w:tblPr>
      <w:tblGrid>
        <w:gridCol w:w="4662"/>
        <w:gridCol w:w="4977"/>
      </w:tblGrid>
      <w:tr w:rsidR="00521AE4">
        <w:trPr>
          <w:trHeight w:val="20"/>
          <w:jc w:val="center"/>
        </w:trPr>
        <w:tc>
          <w:tcPr>
            <w:tcW w:w="9639" w:type="dxa"/>
            <w:gridSpan w:val="2"/>
          </w:tcPr>
          <w:p w:rsidR="00521AE4" w:rsidRDefault="00521AE4">
            <w:pPr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I. Объекты планирования</w:t>
            </w:r>
          </w:p>
        </w:tc>
      </w:tr>
      <w:tr w:rsidR="00521AE4">
        <w:trPr>
          <w:trHeight w:val="20"/>
          <w:jc w:val="center"/>
        </w:trPr>
        <w:tc>
          <w:tcPr>
            <w:tcW w:w="4662" w:type="dxa"/>
          </w:tcPr>
          <w:p w:rsidR="00521AE4" w:rsidRDefault="00521AE4">
            <w:pPr>
              <w:rPr>
                <w:sz w:val="26"/>
              </w:rPr>
            </w:pPr>
            <w:r>
              <w:rPr>
                <w:sz w:val="26"/>
              </w:rPr>
              <w:t>В ТЭП – вся деятель</w:t>
            </w:r>
            <w:r>
              <w:rPr>
                <w:sz w:val="26"/>
              </w:rPr>
              <w:softHyphen/>
              <w:t>ность предприятия и его структурных подразделений</w:t>
            </w:r>
          </w:p>
        </w:tc>
        <w:tc>
          <w:tcPr>
            <w:tcW w:w="4977" w:type="dxa"/>
          </w:tcPr>
          <w:p w:rsidR="00521AE4" w:rsidRDefault="00521AE4">
            <w:pPr>
              <w:rPr>
                <w:sz w:val="26"/>
              </w:rPr>
            </w:pPr>
            <w:r>
              <w:rPr>
                <w:sz w:val="26"/>
              </w:rPr>
              <w:t>В ОПП – производственный процесс как совокупность операций. Строгая увязка операций в пространстве и во времени</w:t>
            </w:r>
          </w:p>
        </w:tc>
      </w:tr>
      <w:tr w:rsidR="00521AE4">
        <w:trPr>
          <w:trHeight w:val="20"/>
          <w:jc w:val="center"/>
        </w:trPr>
        <w:tc>
          <w:tcPr>
            <w:tcW w:w="9639" w:type="dxa"/>
            <w:gridSpan w:val="2"/>
          </w:tcPr>
          <w:p w:rsidR="00521AE4" w:rsidRDefault="00521AE4">
            <w:pPr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II. Измерители</w:t>
            </w:r>
          </w:p>
        </w:tc>
      </w:tr>
      <w:tr w:rsidR="00521AE4">
        <w:trPr>
          <w:trHeight w:val="20"/>
          <w:jc w:val="center"/>
        </w:trPr>
        <w:tc>
          <w:tcPr>
            <w:tcW w:w="4662" w:type="dxa"/>
          </w:tcPr>
          <w:p w:rsidR="00521AE4" w:rsidRDefault="00521AE4">
            <w:pPr>
              <w:rPr>
                <w:sz w:val="26"/>
              </w:rPr>
            </w:pPr>
            <w:r>
              <w:rPr>
                <w:sz w:val="26"/>
              </w:rPr>
              <w:t xml:space="preserve">В ТЭП – укрупненные объемы, штуки, рубли </w:t>
            </w:r>
          </w:p>
        </w:tc>
        <w:tc>
          <w:tcPr>
            <w:tcW w:w="4977" w:type="dxa"/>
          </w:tcPr>
          <w:p w:rsidR="00521AE4" w:rsidRDefault="00521AE4">
            <w:pPr>
              <w:rPr>
                <w:sz w:val="26"/>
              </w:rPr>
            </w:pPr>
            <w:r>
              <w:rPr>
                <w:sz w:val="26"/>
              </w:rPr>
              <w:t xml:space="preserve">В ОПП – физически детализированные: </w:t>
            </w:r>
            <w:r>
              <w:rPr>
                <w:sz w:val="26"/>
              </w:rPr>
              <w:br/>
            </w:r>
            <w:proofErr w:type="spellStart"/>
            <w:r>
              <w:rPr>
                <w:sz w:val="26"/>
              </w:rPr>
              <w:t>детале</w:t>
            </w:r>
            <w:proofErr w:type="spellEnd"/>
            <w:r>
              <w:rPr>
                <w:sz w:val="26"/>
              </w:rPr>
              <w:t>-операции</w:t>
            </w:r>
          </w:p>
        </w:tc>
      </w:tr>
      <w:tr w:rsidR="00521AE4">
        <w:trPr>
          <w:trHeight w:val="20"/>
          <w:jc w:val="center"/>
        </w:trPr>
        <w:tc>
          <w:tcPr>
            <w:tcW w:w="9639" w:type="dxa"/>
            <w:gridSpan w:val="2"/>
          </w:tcPr>
          <w:p w:rsidR="00521AE4" w:rsidRDefault="00521AE4">
            <w:pPr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III. Периоды планирования</w:t>
            </w:r>
          </w:p>
        </w:tc>
      </w:tr>
      <w:tr w:rsidR="00521AE4">
        <w:trPr>
          <w:trHeight w:val="20"/>
          <w:jc w:val="center"/>
        </w:trPr>
        <w:tc>
          <w:tcPr>
            <w:tcW w:w="4662" w:type="dxa"/>
          </w:tcPr>
          <w:p w:rsidR="00521AE4" w:rsidRDefault="00521AE4">
            <w:pPr>
              <w:rPr>
                <w:sz w:val="26"/>
              </w:rPr>
            </w:pPr>
            <w:r>
              <w:rPr>
                <w:sz w:val="26"/>
              </w:rPr>
              <w:t>В ТЭП – год, квартал, месяц</w:t>
            </w:r>
          </w:p>
        </w:tc>
        <w:tc>
          <w:tcPr>
            <w:tcW w:w="4977" w:type="dxa"/>
          </w:tcPr>
          <w:p w:rsidR="00521AE4" w:rsidRDefault="00521AE4">
            <w:pPr>
              <w:rPr>
                <w:sz w:val="26"/>
              </w:rPr>
            </w:pPr>
            <w:r>
              <w:rPr>
                <w:sz w:val="26"/>
              </w:rPr>
              <w:t>В ОПП – квартал, ме</w:t>
            </w:r>
            <w:r>
              <w:rPr>
                <w:sz w:val="26"/>
              </w:rPr>
              <w:softHyphen/>
              <w:t>сяц, декада, неделя, сутки, смена, час</w:t>
            </w:r>
          </w:p>
        </w:tc>
      </w:tr>
      <w:tr w:rsidR="00521AE4">
        <w:trPr>
          <w:trHeight w:val="20"/>
          <w:jc w:val="center"/>
        </w:trPr>
        <w:tc>
          <w:tcPr>
            <w:tcW w:w="9639" w:type="dxa"/>
            <w:gridSpan w:val="2"/>
          </w:tcPr>
          <w:p w:rsidR="00521AE4" w:rsidRDefault="00521AE4">
            <w:pPr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IV. Связь с ресурсами</w:t>
            </w:r>
          </w:p>
        </w:tc>
      </w:tr>
      <w:tr w:rsidR="00521AE4">
        <w:trPr>
          <w:trHeight w:val="20"/>
          <w:jc w:val="center"/>
        </w:trPr>
        <w:tc>
          <w:tcPr>
            <w:tcW w:w="4662" w:type="dxa"/>
          </w:tcPr>
          <w:p w:rsidR="00521AE4" w:rsidRDefault="00521AE4">
            <w:pPr>
              <w:rPr>
                <w:sz w:val="26"/>
              </w:rPr>
            </w:pPr>
            <w:r>
              <w:rPr>
                <w:sz w:val="26"/>
              </w:rPr>
              <w:t xml:space="preserve">В ТЭП – </w:t>
            </w:r>
            <w:proofErr w:type="gramStart"/>
            <w:r>
              <w:rPr>
                <w:sz w:val="26"/>
              </w:rPr>
              <w:t>объемная</w:t>
            </w:r>
            <w:proofErr w:type="gramEnd"/>
            <w:r>
              <w:rPr>
                <w:sz w:val="26"/>
              </w:rPr>
              <w:t>, пу</w:t>
            </w:r>
            <w:r>
              <w:rPr>
                <w:sz w:val="26"/>
              </w:rPr>
              <w:softHyphen/>
              <w:t>тем сопоставл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 ресур</w:t>
            </w:r>
            <w:r>
              <w:rPr>
                <w:sz w:val="26"/>
              </w:rPr>
              <w:softHyphen/>
              <w:t>сов с потребностями</w:t>
            </w:r>
          </w:p>
        </w:tc>
        <w:tc>
          <w:tcPr>
            <w:tcW w:w="4977" w:type="dxa"/>
          </w:tcPr>
          <w:p w:rsidR="00521AE4" w:rsidRDefault="00521AE4">
            <w:pPr>
              <w:rPr>
                <w:sz w:val="26"/>
              </w:rPr>
            </w:pPr>
            <w:r>
              <w:rPr>
                <w:sz w:val="26"/>
              </w:rPr>
              <w:t xml:space="preserve">В ОПП – </w:t>
            </w:r>
            <w:proofErr w:type="gramStart"/>
            <w:r>
              <w:rPr>
                <w:sz w:val="26"/>
              </w:rPr>
              <w:t>объемно-ка</w:t>
            </w:r>
            <w:r>
              <w:rPr>
                <w:sz w:val="26"/>
              </w:rPr>
              <w:softHyphen/>
              <w:t>лендарная</w:t>
            </w:r>
            <w:proofErr w:type="gramEnd"/>
            <w:r>
              <w:rPr>
                <w:sz w:val="26"/>
              </w:rPr>
              <w:t>, с учетом запус</w:t>
            </w:r>
            <w:r>
              <w:rPr>
                <w:sz w:val="26"/>
              </w:rPr>
              <w:softHyphen/>
              <w:t>ка – выпуска</w:t>
            </w:r>
          </w:p>
        </w:tc>
      </w:tr>
      <w:tr w:rsidR="00521AE4">
        <w:trPr>
          <w:trHeight w:val="20"/>
          <w:jc w:val="center"/>
        </w:trPr>
        <w:tc>
          <w:tcPr>
            <w:tcW w:w="9639" w:type="dxa"/>
            <w:gridSpan w:val="2"/>
          </w:tcPr>
          <w:p w:rsidR="00521AE4" w:rsidRDefault="00521AE4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V. Методы воздействия на ход производства</w:t>
            </w:r>
          </w:p>
        </w:tc>
      </w:tr>
      <w:tr w:rsidR="00521AE4">
        <w:trPr>
          <w:trHeight w:val="20"/>
          <w:jc w:val="center"/>
        </w:trPr>
        <w:tc>
          <w:tcPr>
            <w:tcW w:w="4662" w:type="dxa"/>
          </w:tcPr>
          <w:p w:rsidR="00521AE4" w:rsidRDefault="00521AE4">
            <w:pPr>
              <w:rPr>
                <w:sz w:val="26"/>
              </w:rPr>
            </w:pPr>
            <w:r>
              <w:rPr>
                <w:sz w:val="26"/>
              </w:rPr>
              <w:t>В ТЭП – путем доведе</w:t>
            </w:r>
            <w:r>
              <w:rPr>
                <w:sz w:val="26"/>
              </w:rPr>
              <w:softHyphen/>
              <w:t xml:space="preserve">ния заданий по выпуску </w:t>
            </w:r>
            <w:r w:rsidR="00B8444F">
              <w:rPr>
                <w:sz w:val="26"/>
              </w:rPr>
              <w:t>продукции, норм расхода, з</w:t>
            </w:r>
            <w:r w:rsidR="00B8444F">
              <w:rPr>
                <w:sz w:val="26"/>
              </w:rPr>
              <w:t>а</w:t>
            </w:r>
            <w:r w:rsidR="00B8444F">
              <w:rPr>
                <w:sz w:val="26"/>
              </w:rPr>
              <w:t>трат;</w:t>
            </w:r>
            <w:r>
              <w:rPr>
                <w:sz w:val="26"/>
              </w:rPr>
              <w:t xml:space="preserve"> путем анализа состояния объекта и разработки рекомендаций линейному руководству</w:t>
            </w:r>
          </w:p>
        </w:tc>
        <w:tc>
          <w:tcPr>
            <w:tcW w:w="4977" w:type="dxa"/>
          </w:tcPr>
          <w:p w:rsidR="00521AE4" w:rsidRDefault="00521AE4">
            <w:pPr>
              <w:rPr>
                <w:sz w:val="26"/>
              </w:rPr>
            </w:pPr>
            <w:r>
              <w:rPr>
                <w:spacing w:val="-4"/>
                <w:sz w:val="26"/>
              </w:rPr>
              <w:t>В ОПП – путем доведе</w:t>
            </w:r>
            <w:r>
              <w:rPr>
                <w:spacing w:val="-4"/>
                <w:sz w:val="26"/>
              </w:rPr>
              <w:softHyphen/>
              <w:t>ния планов-графиков</w:t>
            </w:r>
            <w:r>
              <w:rPr>
                <w:sz w:val="26"/>
              </w:rPr>
              <w:t xml:space="preserve"> хода процессов до линейных руководит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лей</w:t>
            </w:r>
            <w:r w:rsidR="00B8444F">
              <w:rPr>
                <w:sz w:val="26"/>
              </w:rPr>
              <w:t>;</w:t>
            </w:r>
            <w:r>
              <w:rPr>
                <w:sz w:val="26"/>
              </w:rPr>
              <w:t xml:space="preserve"> путем непосредственного приведения системы в равновесие, к заданным пар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метрам</w:t>
            </w:r>
          </w:p>
        </w:tc>
      </w:tr>
    </w:tbl>
    <w:p w:rsidR="00521AE4" w:rsidRDefault="00521AE4">
      <w:pPr>
        <w:ind w:firstLine="567"/>
        <w:jc w:val="both"/>
        <w:rPr>
          <w:sz w:val="28"/>
        </w:rPr>
      </w:pPr>
    </w:p>
    <w:p w:rsidR="00521AE4" w:rsidRDefault="00521AE4">
      <w:pPr>
        <w:spacing w:before="240"/>
        <w:ind w:firstLine="567"/>
        <w:jc w:val="both"/>
        <w:rPr>
          <w:sz w:val="16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</w:tblGrid>
      <w:tr w:rsidR="00521AE4">
        <w:trPr>
          <w:trHeight w:val="375"/>
        </w:trPr>
        <w:tc>
          <w:tcPr>
            <w:tcW w:w="3007" w:type="dxa"/>
          </w:tcPr>
          <w:p w:rsidR="00521AE4" w:rsidRDefault="00F845E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222250</wp:posOffset>
                      </wp:positionV>
                      <wp:extent cx="0" cy="114300"/>
                      <wp:effectExtent l="57150" t="12700" r="57150" b="15875"/>
                      <wp:wrapNone/>
                      <wp:docPr id="2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7.5pt" to="63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eu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521AE4">
              <w:t>Порядок планирования</w:t>
            </w:r>
          </w:p>
        </w:tc>
      </w:tr>
    </w:tbl>
    <w:tbl>
      <w:tblPr>
        <w:tblpPr w:leftFromText="180" w:rightFromText="180" w:vertAnchor="text" w:horzAnchor="margin" w:tblpX="216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8"/>
      </w:tblGrid>
      <w:tr w:rsidR="00521AE4">
        <w:tc>
          <w:tcPr>
            <w:tcW w:w="7098" w:type="dxa"/>
          </w:tcPr>
          <w:p w:rsidR="00521AE4" w:rsidRDefault="00521AE4">
            <w:r>
              <w:t>Оценка текущих итогов     Прогнозирование     Разработка или</w:t>
            </w:r>
          </w:p>
          <w:p w:rsidR="00521AE4" w:rsidRDefault="00521AE4">
            <w:r>
              <w:t>Выявление проблем            внешней среды         развития</w:t>
            </w:r>
          </w:p>
          <w:p w:rsidR="00521AE4" w:rsidRDefault="00521AE4">
            <w:r>
              <w:t xml:space="preserve">                                              </w:t>
            </w:r>
            <w:proofErr w:type="gramStart"/>
            <w:r>
              <w:t>(среда в целом,         философии</w:t>
            </w:r>
            <w:proofErr w:type="gramEnd"/>
          </w:p>
          <w:p w:rsidR="00521AE4" w:rsidRDefault="00521AE4">
            <w:r>
              <w:t xml:space="preserve">                                              условия отрасли,       компании</w:t>
            </w:r>
          </w:p>
          <w:p w:rsidR="00521AE4" w:rsidRDefault="00521AE4">
            <w:r>
              <w:t xml:space="preserve">                                              конкуренты)</w:t>
            </w:r>
          </w:p>
        </w:tc>
      </w:tr>
    </w:tbl>
    <w:p w:rsidR="00521AE4" w:rsidRDefault="00521AE4">
      <w:pPr>
        <w:jc w:val="center"/>
      </w:pPr>
    </w:p>
    <w:p w:rsidR="00521AE4" w:rsidRDefault="00521AE4">
      <w:r>
        <w:t xml:space="preserve">              1</w:t>
      </w:r>
    </w:p>
    <w:p w:rsidR="00521AE4" w:rsidRDefault="00521AE4">
      <w:r>
        <w:t xml:space="preserve">   Формулирование     </w:t>
      </w:r>
    </w:p>
    <w:p w:rsidR="00521AE4" w:rsidRDefault="00521AE4">
      <w:r>
        <w:t xml:space="preserve">   предпосылок</w:t>
      </w:r>
    </w:p>
    <w:p w:rsidR="00521AE4" w:rsidRDefault="00521AE4">
      <w:pPr>
        <w:jc w:val="center"/>
      </w:pPr>
    </w:p>
    <w:p w:rsidR="00521AE4" w:rsidRDefault="00F845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-2364740</wp:posOffset>
                </wp:positionH>
                <wp:positionV relativeFrom="paragraph">
                  <wp:posOffset>107950</wp:posOffset>
                </wp:positionV>
                <wp:extent cx="0" cy="114300"/>
                <wp:effectExtent l="54610" t="12700" r="59690" b="15875"/>
                <wp:wrapNone/>
                <wp:docPr id="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6.2pt,8.5pt" to="-186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pSKAIAAEs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="216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</w:tblGrid>
      <w:tr w:rsidR="00521AE4">
        <w:trPr>
          <w:trHeight w:val="1181"/>
        </w:trPr>
        <w:tc>
          <w:tcPr>
            <w:tcW w:w="7128" w:type="dxa"/>
          </w:tcPr>
          <w:p w:rsidR="00521AE4" w:rsidRDefault="00521AE4">
            <w:r>
              <w:t>Уровень целей                                        Прогнозирование отрасли</w:t>
            </w:r>
          </w:p>
          <w:p w:rsidR="00521AE4" w:rsidRDefault="00521AE4">
            <w:r>
              <w:t>Пробная базовая стратегия                   ключевого достижения</w:t>
            </w:r>
          </w:p>
          <w:p w:rsidR="00521AE4" w:rsidRDefault="00F845E8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914900" cy="2286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914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38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521AE4">
              <w:t xml:space="preserve">                             Разрывы и стратегические вопросы                                        </w:t>
            </w:r>
          </w:p>
        </w:tc>
      </w:tr>
    </w:tbl>
    <w:p w:rsidR="00521AE4" w:rsidRDefault="00521AE4">
      <w:r>
        <w:t xml:space="preserve">              2</w:t>
      </w:r>
    </w:p>
    <w:p w:rsidR="00521AE4" w:rsidRDefault="00521AE4">
      <w:r>
        <w:t xml:space="preserve">       Постановка </w:t>
      </w:r>
    </w:p>
    <w:p w:rsidR="00521AE4" w:rsidRDefault="00F845E8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-4791710</wp:posOffset>
                </wp:positionH>
                <wp:positionV relativeFrom="paragraph">
                  <wp:posOffset>27305</wp:posOffset>
                </wp:positionV>
                <wp:extent cx="4914900" cy="244475"/>
                <wp:effectExtent l="0" t="8255" r="635" b="23495"/>
                <wp:wrapNone/>
                <wp:docPr id="2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44475"/>
                          <a:chOff x="1241" y="4059"/>
                          <a:chExt cx="7740" cy="385"/>
                        </a:xfrm>
                      </wpg:grpSpPr>
                      <wpg:grpSp>
                        <wpg:cNvPr id="21" name="Canvas 8"/>
                        <wpg:cNvGrpSpPr>
                          <a:grpSpLocks noChangeAspect="1"/>
                        </wpg:cNvGrpSpPr>
                        <wpg:grpSpPr bwMode="auto">
                          <a:xfrm>
                            <a:off x="1241" y="4084"/>
                            <a:ext cx="7740" cy="360"/>
                            <a:chOff x="2221" y="3981"/>
                            <a:chExt cx="7200" cy="332"/>
                          </a:xfrm>
                        </wpg:grpSpPr>
                        <wps:wsp>
                          <wps:cNvPr id="22" name="AutoShape 9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2221" y="3981"/>
                              <a:ext cx="7200" cy="3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Line 10"/>
                          <wps:cNvCnPr/>
                          <wps:spPr bwMode="auto">
                            <a:xfrm>
                              <a:off x="5737" y="4147"/>
                              <a:ext cx="1" cy="1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" name="Line 14"/>
                        <wps:cNvCnPr/>
                        <wps:spPr bwMode="auto">
                          <a:xfrm flipH="1">
                            <a:off x="2495" y="4065"/>
                            <a:ext cx="3" cy="1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/>
                        <wps:spPr bwMode="auto">
                          <a:xfrm>
                            <a:off x="7721" y="405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/>
                        <wps:spPr bwMode="auto">
                          <a:xfrm>
                            <a:off x="2501" y="4239"/>
                            <a:ext cx="5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-377.3pt;margin-top:2.15pt;width:387pt;height:19.25pt;z-index:251653632" coordorigin="1241,4059" coordsize="7740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">
                <v:group id="Canvas 8" o:spid="_x0000_s1027" style="position:absolute;left:1241;top:4084;width:7740;height:360" coordorigin="2221,3981" coordsize="7200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o:lock v:ext="edit" aspectratio="t"/>
                  <v:rect id="AutoShape 9" o:spid="_x0000_s1028" style="position:absolute;left:2221;top:3981;width:7200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      <o:lock v:ext="edit" aspectratio="t" text="t"/>
                  </v:rect>
                  <v:line id="Line 10" o:spid="_x0000_s1029" style="position:absolute;visibility:visible;mso-wrap-style:square" from="5737,4147" to="5738,4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  <v:stroke endarrow="block"/>
                  </v:line>
                </v:group>
                <v:line id="Line 14" o:spid="_x0000_s1030" style="position:absolute;flip:x;visibility:visible;mso-wrap-style:square" from="2495,4065" to="2498,4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<v:line id="Line 15" o:spid="_x0000_s1031" style="position:absolute;visibility:visible;mso-wrap-style:square" from="7721,4059" to="7721,4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6" o:spid="_x0000_s1032" style="position:absolute;visibility:visible;mso-wrap-style:square" from="2501,4239" to="7721,4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</v:group>
            </w:pict>
          </mc:Fallback>
        </mc:AlternateContent>
      </w:r>
      <w:r w:rsidR="00521AE4">
        <w:t xml:space="preserve">       проблем</w:t>
      </w:r>
    </w:p>
    <w:p w:rsidR="00521AE4" w:rsidRDefault="00521AE4">
      <w:pPr>
        <w:jc w:val="center"/>
      </w:pPr>
    </w:p>
    <w:p w:rsidR="00521AE4" w:rsidRDefault="00F845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-2414270</wp:posOffset>
                </wp:positionH>
                <wp:positionV relativeFrom="paragraph">
                  <wp:posOffset>150495</wp:posOffset>
                </wp:positionV>
                <wp:extent cx="0" cy="167640"/>
                <wp:effectExtent l="52705" t="7620" r="61595" b="1524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1pt,11.85pt" to="-190.1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OMKAIAAEsEAAAOAAAAZHJzL2Uyb0RvYy54bWysVMGO2jAQvVfqP1i+QxIaW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521AE4" w:rsidRDefault="00521AE4">
      <w:pPr>
        <w:jc w:val="center"/>
      </w:pPr>
      <w:r>
        <w:t xml:space="preserve">                                                                                                        </w:t>
      </w:r>
    </w:p>
    <w:tbl>
      <w:tblPr>
        <w:tblpPr w:leftFromText="180" w:rightFromText="180" w:vertAnchor="text" w:horzAnchor="margin" w:tblpX="21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521AE4">
        <w:tc>
          <w:tcPr>
            <w:tcW w:w="7128" w:type="dxa"/>
          </w:tcPr>
          <w:p w:rsidR="00521AE4" w:rsidRDefault="00521AE4">
            <w:r>
              <w:t>Формулировка           Детализация         Расширение производства</w:t>
            </w:r>
          </w:p>
          <w:p w:rsidR="00521AE4" w:rsidRDefault="00F845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160020</wp:posOffset>
                      </wp:positionV>
                      <wp:extent cx="0" cy="228600"/>
                      <wp:effectExtent l="57150" t="7620" r="57150" b="20955"/>
                      <wp:wrapNone/>
                      <wp:docPr id="18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6pt" to="13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24765</wp:posOffset>
                      </wp:positionV>
                      <wp:extent cx="342900" cy="0"/>
                      <wp:effectExtent l="17145" t="53340" r="11430" b="60960"/>
                      <wp:wrapNone/>
                      <wp:docPr id="17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1.95pt" to="206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WaMAIAAFU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24765</wp:posOffset>
                      </wp:positionV>
                      <wp:extent cx="340995" cy="0"/>
                      <wp:effectExtent l="7620" t="53340" r="22860" b="60960"/>
                      <wp:wrapNone/>
                      <wp:docPr id="16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1.95pt" to="98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521AE4">
              <w:t xml:space="preserve">стратегии                     </w:t>
            </w:r>
            <w:proofErr w:type="spellStart"/>
            <w:proofErr w:type="gramStart"/>
            <w:r w:rsidR="00521AE4">
              <w:t>стратегии</w:t>
            </w:r>
            <w:proofErr w:type="spellEnd"/>
            <w:proofErr w:type="gramEnd"/>
            <w:r w:rsidR="00521AE4">
              <w:t xml:space="preserve">                     и снижение издержек       </w:t>
            </w:r>
          </w:p>
          <w:p w:rsidR="00521AE4" w:rsidRDefault="00521AE4">
            <w:r>
              <w:t xml:space="preserve">                                                                            Политика изменения</w:t>
            </w:r>
          </w:p>
          <w:p w:rsidR="00521AE4" w:rsidRDefault="00521AE4">
            <w:r>
              <w:t xml:space="preserve">                           Пересмотр прогнозной                     номенклатуры</w:t>
            </w:r>
          </w:p>
          <w:p w:rsidR="00521AE4" w:rsidRDefault="00521AE4">
            <w:r>
              <w:t xml:space="preserve">                              области ключевого                                 Политика</w:t>
            </w:r>
          </w:p>
          <w:p w:rsidR="00521AE4" w:rsidRDefault="00F845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144780</wp:posOffset>
                      </wp:positionV>
                      <wp:extent cx="5715" cy="228600"/>
                      <wp:effectExtent l="57150" t="11430" r="51435" b="17145"/>
                      <wp:wrapNone/>
                      <wp:docPr id="15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4pt" to="135.4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521AE4">
              <w:t xml:space="preserve">                                    достижения                       в </w:t>
            </w:r>
            <w:proofErr w:type="gramStart"/>
            <w:r w:rsidR="00521AE4">
              <w:t>функциональный</w:t>
            </w:r>
            <w:proofErr w:type="gramEnd"/>
          </w:p>
          <w:p w:rsidR="00521AE4" w:rsidRDefault="00521AE4">
            <w:r>
              <w:t xml:space="preserve">                                                                                                    </w:t>
            </w:r>
            <w:proofErr w:type="gramStart"/>
            <w:r>
              <w:t>сферах</w:t>
            </w:r>
            <w:proofErr w:type="gramEnd"/>
          </w:p>
          <w:p w:rsidR="00521AE4" w:rsidRDefault="00521AE4">
            <w:r>
              <w:t xml:space="preserve">                                Долгосрочные цели</w:t>
            </w:r>
          </w:p>
          <w:p w:rsidR="00521AE4" w:rsidRDefault="00521AE4">
            <w:r>
              <w:t xml:space="preserve">                             Долгосрочные проекты</w:t>
            </w:r>
          </w:p>
          <w:p w:rsidR="00521AE4" w:rsidRDefault="00521AE4">
            <w:r>
              <w:t xml:space="preserve">                       Долгосрочная стратегическая</w:t>
            </w:r>
          </w:p>
          <w:p w:rsidR="00521AE4" w:rsidRDefault="00521AE4">
            <w:r>
              <w:t xml:space="preserve">                                         политика</w:t>
            </w:r>
          </w:p>
        </w:tc>
      </w:tr>
    </w:tbl>
    <w:p w:rsidR="00521AE4" w:rsidRDefault="00521AE4">
      <w:pPr>
        <w:jc w:val="center"/>
      </w:pPr>
      <w:r>
        <w:t xml:space="preserve">                                                                                                 </w:t>
      </w:r>
    </w:p>
    <w:p w:rsidR="00521AE4" w:rsidRDefault="00521AE4">
      <w:pPr>
        <w:jc w:val="center"/>
      </w:pPr>
    </w:p>
    <w:p w:rsidR="00521AE4" w:rsidRDefault="00521AE4">
      <w:r>
        <w:t xml:space="preserve">               3</w:t>
      </w:r>
    </w:p>
    <w:p w:rsidR="00521AE4" w:rsidRDefault="00521AE4">
      <w:r>
        <w:t xml:space="preserve">     Долгосрочная</w:t>
      </w:r>
    </w:p>
    <w:p w:rsidR="00521AE4" w:rsidRDefault="00F845E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39370</wp:posOffset>
                </wp:positionV>
                <wp:extent cx="0" cy="114300"/>
                <wp:effectExtent l="57150" t="10795" r="57150" b="1778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.1pt" to="19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3D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521AE4">
        <w:t xml:space="preserve">        стратегия                                                                                                                                                                       </w:t>
      </w:r>
    </w:p>
    <w:p w:rsidR="00521AE4" w:rsidRDefault="00521AE4">
      <w:pPr>
        <w:jc w:val="center"/>
      </w:pPr>
      <w:r>
        <w:t xml:space="preserve"> </w:t>
      </w:r>
    </w:p>
    <w:p w:rsidR="00521AE4" w:rsidRDefault="00521AE4">
      <w:pPr>
        <w:jc w:val="center"/>
      </w:pPr>
    </w:p>
    <w:p w:rsidR="00521AE4" w:rsidRDefault="00521AE4">
      <w:pPr>
        <w:jc w:val="center"/>
      </w:pPr>
    </w:p>
    <w:p w:rsidR="00521AE4" w:rsidRDefault="00521AE4">
      <w:pPr>
        <w:jc w:val="center"/>
      </w:pPr>
    </w:p>
    <w:p w:rsidR="00521AE4" w:rsidRDefault="00521AE4">
      <w:pPr>
        <w:jc w:val="center"/>
      </w:pPr>
    </w:p>
    <w:p w:rsidR="00521AE4" w:rsidRDefault="00521AE4">
      <w:pPr>
        <w:jc w:val="center"/>
      </w:pPr>
    </w:p>
    <w:tbl>
      <w:tblPr>
        <w:tblpPr w:leftFromText="180" w:rightFromText="180" w:vertAnchor="text" w:horzAnchor="margin" w:tblpX="216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521AE4">
        <w:tc>
          <w:tcPr>
            <w:tcW w:w="7128" w:type="dxa"/>
          </w:tcPr>
          <w:p w:rsidR="00521AE4" w:rsidRDefault="00521AE4">
            <w:proofErr w:type="gramStart"/>
            <w:r>
              <w:t>Среднесрочное</w:t>
            </w:r>
            <w:proofErr w:type="gramEnd"/>
            <w:r>
              <w:t xml:space="preserve">      Среднесрочные цели        Планы отделений: </w:t>
            </w:r>
          </w:p>
          <w:p w:rsidR="00521AE4" w:rsidRDefault="00F845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32385</wp:posOffset>
                      </wp:positionV>
                      <wp:extent cx="342900" cy="0"/>
                      <wp:effectExtent l="7620" t="60960" r="20955" b="53340"/>
                      <wp:wrapNone/>
                      <wp:docPr id="1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5pt,2.55pt" to="215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AIU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32385</wp:posOffset>
                      </wp:positionV>
                      <wp:extent cx="342900" cy="0"/>
                      <wp:effectExtent l="17145" t="60960" r="11430" b="53340"/>
                      <wp:wrapNone/>
                      <wp:docPr id="1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2.55pt" to="11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m7MAIAAFU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="00521AE4">
              <w:t>планирование                 Директивы               Стратегия отделения</w:t>
            </w:r>
          </w:p>
          <w:p w:rsidR="00521AE4" w:rsidRDefault="00521AE4">
            <w:r>
              <w:t>по проектам                                                      План по маркетингу</w:t>
            </w:r>
          </w:p>
          <w:p w:rsidR="00521AE4" w:rsidRPr="000B2058" w:rsidRDefault="00521AE4">
            <w:r>
              <w:t>План исследований                                          Финансовый план</w:t>
            </w:r>
          </w:p>
          <w:p w:rsidR="00521AE4" w:rsidRDefault="00521AE4">
            <w:r>
              <w:t>и разработок</w:t>
            </w:r>
          </w:p>
          <w:p w:rsidR="00521AE4" w:rsidRDefault="00521AE4"/>
          <w:p w:rsidR="00521AE4" w:rsidRDefault="00521AE4"/>
          <w:p w:rsidR="00521AE4" w:rsidRDefault="00521AE4">
            <w:r>
              <w:t xml:space="preserve">                           Планы предприятия:</w:t>
            </w:r>
          </w:p>
          <w:p w:rsidR="00521AE4" w:rsidRDefault="00521AE4">
            <w:r>
              <w:t xml:space="preserve">                           План по маркетингу</w:t>
            </w:r>
          </w:p>
          <w:p w:rsidR="00521AE4" w:rsidRDefault="00521AE4">
            <w:r>
              <w:t xml:space="preserve">                           План по производству</w:t>
            </w:r>
          </w:p>
          <w:p w:rsidR="00521AE4" w:rsidRDefault="00521AE4">
            <w:r>
              <w:t xml:space="preserve">                           План по производственным мощностям</w:t>
            </w:r>
          </w:p>
          <w:p w:rsidR="00521AE4" w:rsidRDefault="00521AE4">
            <w:r>
              <w:t xml:space="preserve">                           План по труду</w:t>
            </w:r>
          </w:p>
          <w:p w:rsidR="00521AE4" w:rsidRDefault="00521AE4">
            <w:r>
              <w:t xml:space="preserve">                           Финансовый план</w:t>
            </w:r>
          </w:p>
          <w:p w:rsidR="00521AE4" w:rsidRDefault="00F845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168275</wp:posOffset>
                      </wp:positionV>
                      <wp:extent cx="1905" cy="169545"/>
                      <wp:effectExtent l="55245" t="6350" r="57150" b="24130"/>
                      <wp:wrapNone/>
                      <wp:docPr id="1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69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5pt,13.25pt" to="189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</w:tc>
      </w:tr>
    </w:tbl>
    <w:p w:rsidR="00521AE4" w:rsidRDefault="00F845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-2289175</wp:posOffset>
                </wp:positionH>
                <wp:positionV relativeFrom="paragraph">
                  <wp:posOffset>62230</wp:posOffset>
                </wp:positionV>
                <wp:extent cx="0" cy="114300"/>
                <wp:effectExtent l="53975" t="5080" r="60325" b="23495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0.25pt,4.9pt" to="-180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/NKAIAAEs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521AE4" w:rsidRDefault="00521AE4">
      <w:pPr>
        <w:tabs>
          <w:tab w:val="left" w:pos="9000"/>
        </w:tabs>
      </w:pPr>
      <w:r>
        <w:t xml:space="preserve">              4 </w:t>
      </w:r>
    </w:p>
    <w:p w:rsidR="00521AE4" w:rsidRDefault="00521AE4">
      <w:r>
        <w:t xml:space="preserve">    Среднесрочное                                                           </w:t>
      </w:r>
    </w:p>
    <w:p w:rsidR="00521AE4" w:rsidRDefault="00521AE4">
      <w:r>
        <w:t xml:space="preserve">      планирование                                              </w:t>
      </w:r>
    </w:p>
    <w:p w:rsidR="00521AE4" w:rsidRDefault="00521AE4">
      <w:pPr>
        <w:jc w:val="center"/>
      </w:pPr>
    </w:p>
    <w:p w:rsidR="00521AE4" w:rsidRDefault="00521AE4">
      <w:pPr>
        <w:jc w:val="center"/>
      </w:pPr>
      <w:r>
        <w:t xml:space="preserve">                                                                            </w:t>
      </w:r>
    </w:p>
    <w:p w:rsidR="00521AE4" w:rsidRDefault="00F845E8">
      <w:pPr>
        <w:jc w:val="center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-4822190</wp:posOffset>
                </wp:positionH>
                <wp:positionV relativeFrom="paragraph">
                  <wp:posOffset>52070</wp:posOffset>
                </wp:positionV>
                <wp:extent cx="4914900" cy="244475"/>
                <wp:effectExtent l="0" t="13970" r="2540" b="17780"/>
                <wp:wrapNone/>
                <wp:docPr id="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44475"/>
                          <a:chOff x="1241" y="4059"/>
                          <a:chExt cx="7740" cy="385"/>
                        </a:xfrm>
                      </wpg:grpSpPr>
                      <wpg:grpSp>
                        <wpg:cNvPr id="4" name="Canvas 37"/>
                        <wpg:cNvGrpSpPr>
                          <a:grpSpLocks noChangeAspect="1"/>
                        </wpg:cNvGrpSpPr>
                        <wpg:grpSpPr bwMode="auto">
                          <a:xfrm>
                            <a:off x="1241" y="4084"/>
                            <a:ext cx="7740" cy="360"/>
                            <a:chOff x="2221" y="3981"/>
                            <a:chExt cx="7200" cy="332"/>
                          </a:xfrm>
                        </wpg:grpSpPr>
                        <wps:wsp>
                          <wps:cNvPr id="5" name="AutoShape 38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2221" y="3981"/>
                              <a:ext cx="7200" cy="3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39"/>
                          <wps:cNvCnPr/>
                          <wps:spPr bwMode="auto">
                            <a:xfrm>
                              <a:off x="5737" y="4147"/>
                              <a:ext cx="1" cy="1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Line 40"/>
                        <wps:cNvCnPr/>
                        <wps:spPr bwMode="auto">
                          <a:xfrm flipH="1">
                            <a:off x="2495" y="4065"/>
                            <a:ext cx="3" cy="1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1"/>
                        <wps:cNvCnPr/>
                        <wps:spPr bwMode="auto">
                          <a:xfrm>
                            <a:off x="7721" y="405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2"/>
                        <wps:cNvCnPr/>
                        <wps:spPr bwMode="auto">
                          <a:xfrm>
                            <a:off x="2501" y="4239"/>
                            <a:ext cx="5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-379.7pt;margin-top:4.1pt;width:387pt;height:19.25pt;z-index:251664896" coordorigin="1241,4059" coordsize="7740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">
                <v:group id="Canvas 37" o:spid="_x0000_s1027" style="position:absolute;left:1241;top:4084;width:7740;height:360" coordorigin="2221,3981" coordsize="7200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o:lock v:ext="edit" aspectratio="t"/>
                  <v:rect id="AutoShape 38" o:spid="_x0000_s1028" style="position:absolute;left:2221;top:3981;width:7200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  <o:lock v:ext="edit" aspectratio="t" text="t"/>
                  </v:rect>
                  <v:line id="Line 39" o:spid="_x0000_s1029" style="position:absolute;visibility:visible;mso-wrap-style:square" from="5737,4147" to="5738,4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<v:stroke endarrow="block"/>
                  </v:line>
                </v:group>
                <v:line id="Line 40" o:spid="_x0000_s1030" style="position:absolute;flip:x;visibility:visible;mso-wrap-style:square" from="2495,4065" to="2498,4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41" o:spid="_x0000_s1031" style="position:absolute;visibility:visible;mso-wrap-style:square" from="7721,4059" to="7721,4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42" o:spid="_x0000_s1032" style="position:absolute;visibility:visible;mso-wrap-style:square" from="2501,4239" to="7721,4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/v:group>
            </w:pict>
          </mc:Fallback>
        </mc:AlternateContent>
      </w:r>
      <w:r w:rsidR="00521AE4">
        <w:t xml:space="preserve">                                                             </w:t>
      </w:r>
    </w:p>
    <w:p w:rsidR="00521AE4" w:rsidRDefault="00521AE4">
      <w:pPr>
        <w:jc w:val="center"/>
      </w:pPr>
    </w:p>
    <w:p w:rsidR="00521AE4" w:rsidRDefault="00521AE4">
      <w:pPr>
        <w:jc w:val="center"/>
      </w:pPr>
    </w:p>
    <w:p w:rsidR="00521AE4" w:rsidRDefault="00521AE4">
      <w:pPr>
        <w:jc w:val="center"/>
      </w:pPr>
    </w:p>
    <w:p w:rsidR="00521AE4" w:rsidRDefault="00521AE4">
      <w:pPr>
        <w:jc w:val="center"/>
      </w:pPr>
    </w:p>
    <w:p w:rsidR="00521AE4" w:rsidRDefault="00521AE4">
      <w:pPr>
        <w:jc w:val="center"/>
      </w:pPr>
    </w:p>
    <w:p w:rsidR="00521AE4" w:rsidRDefault="00521AE4">
      <w:pPr>
        <w:jc w:val="center"/>
      </w:pPr>
    </w:p>
    <w:p w:rsidR="00521AE4" w:rsidRDefault="00521AE4"/>
    <w:p w:rsidR="00521AE4" w:rsidRDefault="00F845E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185420</wp:posOffset>
                </wp:positionV>
                <wp:extent cx="0" cy="114300"/>
                <wp:effectExtent l="57150" t="13970" r="57150" b="14605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4.6pt" to="33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+4KA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">
                <v:stroke endarrow="block"/>
              </v:line>
            </w:pict>
          </mc:Fallback>
        </mc:AlternateContent>
      </w:r>
      <w:r w:rsidR="00521AE4">
        <w:t xml:space="preserve">                                  </w:t>
      </w:r>
    </w:p>
    <w:p w:rsidR="00521AE4" w:rsidRDefault="00521AE4"/>
    <w:p w:rsidR="00521AE4" w:rsidRDefault="00521AE4">
      <w:r>
        <w:t xml:space="preserve">                                     Краткосрочное планирование</w:t>
      </w:r>
    </w:p>
    <w:p w:rsidR="006768D0" w:rsidRDefault="00521AE4" w:rsidP="006768D0">
      <w:r>
        <w:t xml:space="preserve">                            </w:t>
      </w:r>
    </w:p>
    <w:p w:rsidR="00521AE4" w:rsidRDefault="00521AE4" w:rsidP="006768D0">
      <w:pPr>
        <w:jc w:val="center"/>
        <w:rPr>
          <w:b/>
          <w:sz w:val="28"/>
        </w:rPr>
      </w:pPr>
      <w:r>
        <w:rPr>
          <w:b/>
          <w:sz w:val="28"/>
        </w:rPr>
        <w:t>Контрольные вопросы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1. Что представляет собой планирование в условиях рыночной экономики? Какой круг проблем оно решает?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2. В чем заключается сущность внутрифирменного планирования в св</w:t>
      </w:r>
      <w:r>
        <w:rPr>
          <w:sz w:val="28"/>
        </w:rPr>
        <w:t>о</w:t>
      </w:r>
      <w:r>
        <w:rPr>
          <w:sz w:val="28"/>
        </w:rPr>
        <w:t>бодных рыночных отношениях? Какие цели оно выполняет?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3. Какие основные функции позволяет осуществлять планирование на предприятии? В чем они выражаются?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lastRenderedPageBreak/>
        <w:t>4. Каким основным требованиям должен соответствовать внутрифирме</w:t>
      </w:r>
      <w:r>
        <w:rPr>
          <w:sz w:val="28"/>
        </w:rPr>
        <w:t>н</w:t>
      </w:r>
      <w:r>
        <w:rPr>
          <w:sz w:val="28"/>
        </w:rPr>
        <w:t xml:space="preserve">ный план? 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5. Что выступает результатом планирования? В чем он выражается?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6. Какие методы используются для разработки экономической теории? Как они взаимодействуют между собой?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7. Какие общие производственные функции выполняются персоналом на предприятиях? Каков состав функций менеджера-руководителя?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8. Какие виды внутрифирменного планирования применяются на предпр</w:t>
      </w:r>
      <w:r>
        <w:rPr>
          <w:sz w:val="28"/>
        </w:rPr>
        <w:t>и</w:t>
      </w:r>
      <w:r>
        <w:rPr>
          <w:sz w:val="28"/>
        </w:rPr>
        <w:t>ятиях? Что служит объектом социально-трудового планирования?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9. Как осуществляется рыночное планирование? В чем состоит сущность индикативного планирования?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10. Какие основные функции выполняют планово-экономические службы на предприятиях? Какие подразделения занимаются разработкой плановых нормативов?</w:t>
      </w:r>
    </w:p>
    <w:p w:rsidR="00521AE4" w:rsidRDefault="00521AE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11. Какие организационные структуры применяются в планировании? Что представляет линейная структура?</w:t>
      </w:r>
    </w:p>
    <w:p w:rsidR="00521AE4" w:rsidRDefault="00521AE4" w:rsidP="006768D0">
      <w:pPr>
        <w:ind w:left="567"/>
        <w:jc w:val="both"/>
        <w:rPr>
          <w:position w:val="6"/>
          <w:sz w:val="28"/>
        </w:rPr>
      </w:pPr>
    </w:p>
    <w:sectPr w:rsidR="00521AE4" w:rsidSect="000C3FF7">
      <w:footerReference w:type="default" r:id="rId8"/>
      <w:pgSz w:w="11900" w:h="16820" w:code="9"/>
      <w:pgMar w:top="1134" w:right="1134" w:bottom="1134" w:left="1134" w:header="0" w:footer="794" w:gutter="0"/>
      <w:pgNumType w:start="1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1D" w:rsidRDefault="00791B1D">
      <w:r>
        <w:separator/>
      </w:r>
    </w:p>
  </w:endnote>
  <w:endnote w:type="continuationSeparator" w:id="0">
    <w:p w:rsidR="00791B1D" w:rsidRDefault="0079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F7" w:rsidRDefault="002F05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2C1">
      <w:rPr>
        <w:noProof/>
      </w:rPr>
      <w:t>7</w:t>
    </w:r>
    <w:r>
      <w:rPr>
        <w:noProof/>
      </w:rPr>
      <w:fldChar w:fldCharType="end"/>
    </w:r>
  </w:p>
  <w:p w:rsidR="00521AE4" w:rsidRDefault="00521A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1D" w:rsidRDefault="00791B1D">
      <w:r>
        <w:separator/>
      </w:r>
    </w:p>
  </w:footnote>
  <w:footnote w:type="continuationSeparator" w:id="0">
    <w:p w:rsidR="00791B1D" w:rsidRDefault="0079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231"/>
    <w:multiLevelType w:val="hybridMultilevel"/>
    <w:tmpl w:val="23082E70"/>
    <w:lvl w:ilvl="0" w:tplc="8D2445FC">
      <w:start w:val="1"/>
      <w:numFmt w:val="bullet"/>
      <w:lvlText w:val=""/>
      <w:lvlJc w:val="left"/>
      <w:pPr>
        <w:tabs>
          <w:tab w:val="num" w:pos="848"/>
        </w:tabs>
        <w:ind w:left="831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DE96136"/>
    <w:multiLevelType w:val="hybridMultilevel"/>
    <w:tmpl w:val="72B2B770"/>
    <w:lvl w:ilvl="0" w:tplc="4A32DD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B2B42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4D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23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EF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A3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244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67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25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43724"/>
    <w:multiLevelType w:val="multilevel"/>
    <w:tmpl w:val="4554FF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640"/>
        </w:tabs>
        <w:ind w:left="640" w:hanging="360"/>
      </w:pPr>
    </w:lvl>
    <w:lvl w:ilvl="2">
      <w:start w:val="1"/>
      <w:numFmt w:val="decimal"/>
      <w:lvlText w:val="%1.%2.%3."/>
      <w:lvlJc w:val="left"/>
      <w:pPr>
        <w:tabs>
          <w:tab w:val="num" w:pos="1280"/>
        </w:tabs>
        <w:ind w:left="1280" w:hanging="720"/>
      </w:p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720"/>
      </w:p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2200" w:hanging="1080"/>
      </w:pPr>
    </w:lvl>
    <w:lvl w:ilvl="5">
      <w:start w:val="1"/>
      <w:numFmt w:val="decimal"/>
      <w:lvlText w:val="%1.%2.%3.%4.%5.%6."/>
      <w:lvlJc w:val="left"/>
      <w:pPr>
        <w:tabs>
          <w:tab w:val="num" w:pos="2480"/>
        </w:tabs>
        <w:ind w:left="2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20"/>
        </w:tabs>
        <w:ind w:left="3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00"/>
        </w:tabs>
        <w:ind w:left="34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40"/>
        </w:tabs>
        <w:ind w:left="4040" w:hanging="1800"/>
      </w:pPr>
    </w:lvl>
  </w:abstractNum>
  <w:abstractNum w:abstractNumId="3">
    <w:nsid w:val="101227C3"/>
    <w:multiLevelType w:val="hybridMultilevel"/>
    <w:tmpl w:val="989E5AE8"/>
    <w:lvl w:ilvl="0" w:tplc="AAE6CE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B01D8"/>
    <w:multiLevelType w:val="hybridMultilevel"/>
    <w:tmpl w:val="D97C127C"/>
    <w:lvl w:ilvl="0" w:tplc="7CAC5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FCF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2B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6F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65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AC6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02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0B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06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5B0A85"/>
    <w:multiLevelType w:val="multilevel"/>
    <w:tmpl w:val="611625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>
    <w:nsid w:val="271C176E"/>
    <w:multiLevelType w:val="multilevel"/>
    <w:tmpl w:val="20F4AB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abstractNum w:abstractNumId="7">
    <w:nsid w:val="2DAB2432"/>
    <w:multiLevelType w:val="multilevel"/>
    <w:tmpl w:val="169E29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91"/>
        </w:tabs>
        <w:ind w:left="89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6"/>
        </w:tabs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608" w:hanging="1800"/>
      </w:pPr>
      <w:rPr>
        <w:rFonts w:hint="default"/>
      </w:rPr>
    </w:lvl>
  </w:abstractNum>
  <w:abstractNum w:abstractNumId="8">
    <w:nsid w:val="3F8C27DD"/>
    <w:multiLevelType w:val="hybridMultilevel"/>
    <w:tmpl w:val="69845E2C"/>
    <w:lvl w:ilvl="0" w:tplc="8D2445FC">
      <w:start w:val="1"/>
      <w:numFmt w:val="bullet"/>
      <w:lvlText w:val=""/>
      <w:lvlJc w:val="left"/>
      <w:pPr>
        <w:tabs>
          <w:tab w:val="num" w:pos="-3"/>
        </w:tabs>
        <w:ind w:left="-2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6A51F9"/>
    <w:multiLevelType w:val="hybridMultilevel"/>
    <w:tmpl w:val="72B2B770"/>
    <w:lvl w:ilvl="0" w:tplc="956E1F4A">
      <w:start w:val="4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929E6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C9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FC1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0C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7ED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6F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84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C5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84175E"/>
    <w:multiLevelType w:val="multilevel"/>
    <w:tmpl w:val="555C3BB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1">
    <w:nsid w:val="4C511519"/>
    <w:multiLevelType w:val="hybridMultilevel"/>
    <w:tmpl w:val="7BEEC47C"/>
    <w:lvl w:ilvl="0" w:tplc="72AA4BB4">
      <w:start w:val="1"/>
      <w:numFmt w:val="decimal"/>
      <w:lvlText w:val="%1)"/>
      <w:lvlJc w:val="left"/>
      <w:pPr>
        <w:tabs>
          <w:tab w:val="num" w:pos="940"/>
        </w:tabs>
        <w:ind w:left="940" w:hanging="360"/>
      </w:pPr>
      <w:rPr>
        <w:rFonts w:hint="default"/>
      </w:rPr>
    </w:lvl>
    <w:lvl w:ilvl="1" w:tplc="9EF499DE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6A944EBC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1D6B252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69764A7A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7FB00514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172C4F3E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649C34C6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EA54237A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2">
    <w:nsid w:val="4D9E7287"/>
    <w:multiLevelType w:val="multilevel"/>
    <w:tmpl w:val="002AA42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58AD3952"/>
    <w:multiLevelType w:val="hybridMultilevel"/>
    <w:tmpl w:val="69845E2C"/>
    <w:lvl w:ilvl="0" w:tplc="956E1F4A">
      <w:start w:val="4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2A1CB7"/>
    <w:multiLevelType w:val="hybridMultilevel"/>
    <w:tmpl w:val="0192BCE4"/>
    <w:lvl w:ilvl="0" w:tplc="AD44B8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2FCE3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7EA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E6C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3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05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01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E0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2F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A56662"/>
    <w:multiLevelType w:val="multilevel"/>
    <w:tmpl w:val="14EACF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16">
    <w:nsid w:val="69343C26"/>
    <w:multiLevelType w:val="multilevel"/>
    <w:tmpl w:val="5908E3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7">
    <w:nsid w:val="6AD96537"/>
    <w:multiLevelType w:val="hybridMultilevel"/>
    <w:tmpl w:val="69845E2C"/>
    <w:lvl w:ilvl="0" w:tplc="ACBC1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D250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4CD3A27"/>
    <w:multiLevelType w:val="multilevel"/>
    <w:tmpl w:val="72102AB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660"/>
      </w:pPr>
    </w:lvl>
    <w:lvl w:ilvl="2">
      <w:start w:val="6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0">
    <w:nsid w:val="780B7F0A"/>
    <w:multiLevelType w:val="hybridMultilevel"/>
    <w:tmpl w:val="23082E70"/>
    <w:lvl w:ilvl="0" w:tplc="956E1F4A">
      <w:start w:val="4"/>
      <w:numFmt w:val="bullet"/>
      <w:lvlText w:val="-"/>
      <w:lvlJc w:val="left"/>
      <w:pPr>
        <w:tabs>
          <w:tab w:val="num" w:pos="1211"/>
        </w:tabs>
        <w:ind w:left="851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F484E40"/>
    <w:multiLevelType w:val="multilevel"/>
    <w:tmpl w:val="82569528"/>
    <w:lvl w:ilvl="0">
      <w:start w:val="5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4"/>
    </w:lvlOverride>
    <w:lvlOverride w:ilvl="1">
      <w:startOverride w:val="7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14"/>
  </w:num>
  <w:num w:numId="12">
    <w:abstractNumId w:val="1"/>
  </w:num>
  <w:num w:numId="13">
    <w:abstractNumId w:val="15"/>
  </w:num>
  <w:num w:numId="14">
    <w:abstractNumId w:val="10"/>
  </w:num>
  <w:num w:numId="15">
    <w:abstractNumId w:val="18"/>
  </w:num>
  <w:num w:numId="16">
    <w:abstractNumId w:val="9"/>
  </w:num>
  <w:num w:numId="17">
    <w:abstractNumId w:val="13"/>
  </w:num>
  <w:num w:numId="18">
    <w:abstractNumId w:val="3"/>
  </w:num>
  <w:num w:numId="19">
    <w:abstractNumId w:val="17"/>
  </w:num>
  <w:num w:numId="20">
    <w:abstractNumId w:val="8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autoHyphenation/>
  <w:hyphenationZone w:val="357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58"/>
    <w:rsid w:val="000B2058"/>
    <w:rsid w:val="000C3FF7"/>
    <w:rsid w:val="00173D03"/>
    <w:rsid w:val="002F05A4"/>
    <w:rsid w:val="00330DF3"/>
    <w:rsid w:val="003865D6"/>
    <w:rsid w:val="004339F6"/>
    <w:rsid w:val="004B29CD"/>
    <w:rsid w:val="004C53E0"/>
    <w:rsid w:val="004E72C1"/>
    <w:rsid w:val="00521AE4"/>
    <w:rsid w:val="005651C0"/>
    <w:rsid w:val="006768D0"/>
    <w:rsid w:val="00733EFD"/>
    <w:rsid w:val="00776D7C"/>
    <w:rsid w:val="00791B1D"/>
    <w:rsid w:val="0086294C"/>
    <w:rsid w:val="00985586"/>
    <w:rsid w:val="009A5A54"/>
    <w:rsid w:val="00A909E5"/>
    <w:rsid w:val="00AD760F"/>
    <w:rsid w:val="00B8444F"/>
    <w:rsid w:val="00BB6E69"/>
    <w:rsid w:val="00BC01CF"/>
    <w:rsid w:val="00D07C48"/>
    <w:rsid w:val="00F810B5"/>
    <w:rsid w:val="00F8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86"/>
    <w:rPr>
      <w:sz w:val="24"/>
      <w:szCs w:val="24"/>
    </w:rPr>
  </w:style>
  <w:style w:type="paragraph" w:styleId="1">
    <w:name w:val="heading 1"/>
    <w:basedOn w:val="a"/>
    <w:next w:val="a"/>
    <w:qFormat/>
    <w:rsid w:val="0098558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85586"/>
    <w:pPr>
      <w:keepNext/>
      <w:ind w:left="1309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85586"/>
    <w:pPr>
      <w:keepNext/>
      <w:jc w:val="both"/>
      <w:outlineLvl w:val="2"/>
    </w:pPr>
    <w:rPr>
      <w:b/>
      <w:bCs/>
      <w:color w:val="000000"/>
      <w:position w:val="6"/>
      <w:szCs w:val="25"/>
    </w:rPr>
  </w:style>
  <w:style w:type="paragraph" w:styleId="4">
    <w:name w:val="heading 4"/>
    <w:basedOn w:val="a"/>
    <w:next w:val="a"/>
    <w:qFormat/>
    <w:rsid w:val="00985586"/>
    <w:pPr>
      <w:keepNext/>
      <w:spacing w:before="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85586"/>
    <w:pPr>
      <w:keepNext/>
      <w:widowControl w:val="0"/>
      <w:autoSpaceDE w:val="0"/>
      <w:autoSpaceDN w:val="0"/>
      <w:adjustRightInd w:val="0"/>
      <w:jc w:val="both"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rsid w:val="00985586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rsid w:val="00985586"/>
    <w:pPr>
      <w:widowControl w:val="0"/>
      <w:autoSpaceDE w:val="0"/>
      <w:autoSpaceDN w:val="0"/>
      <w:adjustRightInd w:val="0"/>
      <w:ind w:firstLine="260"/>
      <w:jc w:val="both"/>
    </w:pPr>
    <w:rPr>
      <w:szCs w:val="20"/>
    </w:rPr>
  </w:style>
  <w:style w:type="paragraph" w:styleId="a3">
    <w:name w:val="Block Text"/>
    <w:basedOn w:val="a"/>
    <w:semiHidden/>
    <w:rsid w:val="00985586"/>
    <w:pPr>
      <w:widowControl w:val="0"/>
      <w:autoSpaceDE w:val="0"/>
      <w:autoSpaceDN w:val="0"/>
      <w:adjustRightInd w:val="0"/>
      <w:spacing w:before="200"/>
      <w:ind w:left="1720" w:right="1600"/>
    </w:pPr>
    <w:rPr>
      <w:b/>
      <w:bCs/>
      <w:szCs w:val="18"/>
    </w:rPr>
  </w:style>
  <w:style w:type="paragraph" w:customStyle="1" w:styleId="FR1">
    <w:name w:val="FR1"/>
    <w:rsid w:val="00985586"/>
    <w:pPr>
      <w:widowControl w:val="0"/>
      <w:autoSpaceDE w:val="0"/>
      <w:autoSpaceDN w:val="0"/>
      <w:adjustRightInd w:val="0"/>
      <w:spacing w:line="259" w:lineRule="auto"/>
      <w:ind w:left="280" w:hanging="220"/>
    </w:pPr>
    <w:rPr>
      <w:rFonts w:ascii="Arial" w:hAnsi="Arial" w:cs="Arial"/>
      <w:sz w:val="18"/>
      <w:szCs w:val="18"/>
    </w:rPr>
  </w:style>
  <w:style w:type="paragraph" w:styleId="a4">
    <w:name w:val="List"/>
    <w:basedOn w:val="a"/>
    <w:semiHidden/>
    <w:rsid w:val="00985586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5">
    <w:name w:val="Title"/>
    <w:basedOn w:val="a"/>
    <w:qFormat/>
    <w:rsid w:val="00985586"/>
    <w:pPr>
      <w:jc w:val="center"/>
    </w:pPr>
    <w:rPr>
      <w:b/>
      <w:bCs/>
      <w:sz w:val="28"/>
    </w:rPr>
  </w:style>
  <w:style w:type="paragraph" w:styleId="a6">
    <w:name w:val="Body Text"/>
    <w:basedOn w:val="a"/>
    <w:semiHidden/>
    <w:rsid w:val="00985586"/>
    <w:rPr>
      <w:b/>
      <w:bCs/>
      <w:sz w:val="28"/>
    </w:rPr>
  </w:style>
  <w:style w:type="paragraph" w:styleId="20">
    <w:name w:val="Body Text 2"/>
    <w:basedOn w:val="a"/>
    <w:semiHidden/>
    <w:rsid w:val="00985586"/>
    <w:pPr>
      <w:jc w:val="both"/>
    </w:pPr>
    <w:rPr>
      <w:color w:val="000000"/>
      <w:position w:val="6"/>
      <w:szCs w:val="25"/>
    </w:rPr>
  </w:style>
  <w:style w:type="paragraph" w:styleId="31">
    <w:name w:val="Body Text 3"/>
    <w:basedOn w:val="a"/>
    <w:semiHidden/>
    <w:rsid w:val="00985586"/>
    <w:pPr>
      <w:jc w:val="both"/>
    </w:pPr>
    <w:rPr>
      <w:b/>
      <w:bCs/>
      <w:position w:val="6"/>
    </w:rPr>
  </w:style>
  <w:style w:type="paragraph" w:styleId="a7">
    <w:name w:val="footer"/>
    <w:basedOn w:val="a"/>
    <w:link w:val="a8"/>
    <w:uiPriority w:val="99"/>
    <w:rsid w:val="00985586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985586"/>
  </w:style>
  <w:style w:type="paragraph" w:styleId="aa">
    <w:name w:val="header"/>
    <w:basedOn w:val="a"/>
    <w:semiHidden/>
    <w:rsid w:val="0098558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semiHidden/>
    <w:rsid w:val="00985586"/>
    <w:pPr>
      <w:widowControl w:val="0"/>
      <w:autoSpaceDE w:val="0"/>
      <w:autoSpaceDN w:val="0"/>
      <w:adjustRightInd w:val="0"/>
      <w:ind w:left="40"/>
      <w:jc w:val="both"/>
    </w:pPr>
    <w:rPr>
      <w:szCs w:val="20"/>
    </w:rPr>
  </w:style>
  <w:style w:type="paragraph" w:styleId="21">
    <w:name w:val="Body Text Indent 2"/>
    <w:basedOn w:val="a"/>
    <w:semiHidden/>
    <w:rsid w:val="00985586"/>
    <w:pPr>
      <w:widowControl w:val="0"/>
      <w:autoSpaceDE w:val="0"/>
      <w:autoSpaceDN w:val="0"/>
      <w:adjustRightInd w:val="0"/>
      <w:ind w:firstLine="300"/>
      <w:jc w:val="both"/>
    </w:pPr>
    <w:rPr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0C3F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86"/>
    <w:rPr>
      <w:sz w:val="24"/>
      <w:szCs w:val="24"/>
    </w:rPr>
  </w:style>
  <w:style w:type="paragraph" w:styleId="1">
    <w:name w:val="heading 1"/>
    <w:basedOn w:val="a"/>
    <w:next w:val="a"/>
    <w:qFormat/>
    <w:rsid w:val="0098558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85586"/>
    <w:pPr>
      <w:keepNext/>
      <w:ind w:left="1309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85586"/>
    <w:pPr>
      <w:keepNext/>
      <w:jc w:val="both"/>
      <w:outlineLvl w:val="2"/>
    </w:pPr>
    <w:rPr>
      <w:b/>
      <w:bCs/>
      <w:color w:val="000000"/>
      <w:position w:val="6"/>
      <w:szCs w:val="25"/>
    </w:rPr>
  </w:style>
  <w:style w:type="paragraph" w:styleId="4">
    <w:name w:val="heading 4"/>
    <w:basedOn w:val="a"/>
    <w:next w:val="a"/>
    <w:qFormat/>
    <w:rsid w:val="00985586"/>
    <w:pPr>
      <w:keepNext/>
      <w:spacing w:before="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85586"/>
    <w:pPr>
      <w:keepNext/>
      <w:widowControl w:val="0"/>
      <w:autoSpaceDE w:val="0"/>
      <w:autoSpaceDN w:val="0"/>
      <w:adjustRightInd w:val="0"/>
      <w:jc w:val="both"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rsid w:val="00985586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rsid w:val="00985586"/>
    <w:pPr>
      <w:widowControl w:val="0"/>
      <w:autoSpaceDE w:val="0"/>
      <w:autoSpaceDN w:val="0"/>
      <w:adjustRightInd w:val="0"/>
      <w:ind w:firstLine="260"/>
      <w:jc w:val="both"/>
    </w:pPr>
    <w:rPr>
      <w:szCs w:val="20"/>
    </w:rPr>
  </w:style>
  <w:style w:type="paragraph" w:styleId="a3">
    <w:name w:val="Block Text"/>
    <w:basedOn w:val="a"/>
    <w:semiHidden/>
    <w:rsid w:val="00985586"/>
    <w:pPr>
      <w:widowControl w:val="0"/>
      <w:autoSpaceDE w:val="0"/>
      <w:autoSpaceDN w:val="0"/>
      <w:adjustRightInd w:val="0"/>
      <w:spacing w:before="200"/>
      <w:ind w:left="1720" w:right="1600"/>
    </w:pPr>
    <w:rPr>
      <w:b/>
      <w:bCs/>
      <w:szCs w:val="18"/>
    </w:rPr>
  </w:style>
  <w:style w:type="paragraph" w:customStyle="1" w:styleId="FR1">
    <w:name w:val="FR1"/>
    <w:rsid w:val="00985586"/>
    <w:pPr>
      <w:widowControl w:val="0"/>
      <w:autoSpaceDE w:val="0"/>
      <w:autoSpaceDN w:val="0"/>
      <w:adjustRightInd w:val="0"/>
      <w:spacing w:line="259" w:lineRule="auto"/>
      <w:ind w:left="280" w:hanging="220"/>
    </w:pPr>
    <w:rPr>
      <w:rFonts w:ascii="Arial" w:hAnsi="Arial" w:cs="Arial"/>
      <w:sz w:val="18"/>
      <w:szCs w:val="18"/>
    </w:rPr>
  </w:style>
  <w:style w:type="paragraph" w:styleId="a4">
    <w:name w:val="List"/>
    <w:basedOn w:val="a"/>
    <w:semiHidden/>
    <w:rsid w:val="00985586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5">
    <w:name w:val="Title"/>
    <w:basedOn w:val="a"/>
    <w:qFormat/>
    <w:rsid w:val="00985586"/>
    <w:pPr>
      <w:jc w:val="center"/>
    </w:pPr>
    <w:rPr>
      <w:b/>
      <w:bCs/>
      <w:sz w:val="28"/>
    </w:rPr>
  </w:style>
  <w:style w:type="paragraph" w:styleId="a6">
    <w:name w:val="Body Text"/>
    <w:basedOn w:val="a"/>
    <w:semiHidden/>
    <w:rsid w:val="00985586"/>
    <w:rPr>
      <w:b/>
      <w:bCs/>
      <w:sz w:val="28"/>
    </w:rPr>
  </w:style>
  <w:style w:type="paragraph" w:styleId="20">
    <w:name w:val="Body Text 2"/>
    <w:basedOn w:val="a"/>
    <w:semiHidden/>
    <w:rsid w:val="00985586"/>
    <w:pPr>
      <w:jc w:val="both"/>
    </w:pPr>
    <w:rPr>
      <w:color w:val="000000"/>
      <w:position w:val="6"/>
      <w:szCs w:val="25"/>
    </w:rPr>
  </w:style>
  <w:style w:type="paragraph" w:styleId="31">
    <w:name w:val="Body Text 3"/>
    <w:basedOn w:val="a"/>
    <w:semiHidden/>
    <w:rsid w:val="00985586"/>
    <w:pPr>
      <w:jc w:val="both"/>
    </w:pPr>
    <w:rPr>
      <w:b/>
      <w:bCs/>
      <w:position w:val="6"/>
    </w:rPr>
  </w:style>
  <w:style w:type="paragraph" w:styleId="a7">
    <w:name w:val="footer"/>
    <w:basedOn w:val="a"/>
    <w:link w:val="a8"/>
    <w:uiPriority w:val="99"/>
    <w:rsid w:val="00985586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985586"/>
  </w:style>
  <w:style w:type="paragraph" w:styleId="aa">
    <w:name w:val="header"/>
    <w:basedOn w:val="a"/>
    <w:semiHidden/>
    <w:rsid w:val="0098558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semiHidden/>
    <w:rsid w:val="00985586"/>
    <w:pPr>
      <w:widowControl w:val="0"/>
      <w:autoSpaceDE w:val="0"/>
      <w:autoSpaceDN w:val="0"/>
      <w:adjustRightInd w:val="0"/>
      <w:ind w:left="40"/>
      <w:jc w:val="both"/>
    </w:pPr>
    <w:rPr>
      <w:szCs w:val="20"/>
    </w:rPr>
  </w:style>
  <w:style w:type="paragraph" w:styleId="21">
    <w:name w:val="Body Text Indent 2"/>
    <w:basedOn w:val="a"/>
    <w:semiHidden/>
    <w:rsid w:val="00985586"/>
    <w:pPr>
      <w:widowControl w:val="0"/>
      <w:autoSpaceDE w:val="0"/>
      <w:autoSpaceDN w:val="0"/>
      <w:adjustRightInd w:val="0"/>
      <w:ind w:firstLine="300"/>
      <w:jc w:val="both"/>
    </w:pPr>
    <w:rPr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0C3F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4913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Планирование</vt:lpstr>
    </vt:vector>
  </TitlesOfParts>
  <Company>ЧелГУ</Company>
  <LinksUpToDate>false</LinksUpToDate>
  <CharactersWithSpaces>32858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</dc:title>
  <dc:creator>Каледин С.В.</dc:creator>
  <cp:lastModifiedBy>Инна</cp:lastModifiedBy>
  <cp:revision>3</cp:revision>
  <cp:lastPrinted>2004-01-13T11:10:00Z</cp:lastPrinted>
  <dcterms:created xsi:type="dcterms:W3CDTF">2021-11-14T19:05:00Z</dcterms:created>
  <dcterms:modified xsi:type="dcterms:W3CDTF">2021-11-14T19:55:00Z</dcterms:modified>
</cp:coreProperties>
</file>