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EF" w:rsidRPr="009D00D4" w:rsidRDefault="009451EF" w:rsidP="009451EF">
      <w:pPr>
        <w:spacing w:after="0" w:line="240" w:lineRule="auto"/>
        <w:jc w:val="center"/>
        <w:rPr>
          <w:rFonts w:ascii="Times New Roman" w:hAnsi="Times New Roman" w:cs="Times New Roman"/>
          <w:b/>
          <w:bCs/>
          <w:color w:val="000000"/>
          <w:sz w:val="32"/>
          <w:szCs w:val="24"/>
          <w:shd w:val="clear" w:color="auto" w:fill="FFFFFF"/>
          <w:lang w:val="en-US"/>
        </w:rPr>
      </w:pPr>
      <w:r w:rsidRPr="009D00D4">
        <w:rPr>
          <w:rFonts w:ascii="Times New Roman" w:hAnsi="Times New Roman" w:cs="Times New Roman"/>
          <w:b/>
          <w:bCs/>
          <w:color w:val="000000"/>
          <w:sz w:val="32"/>
          <w:szCs w:val="24"/>
          <w:shd w:val="clear" w:color="auto" w:fill="FFFFFF"/>
        </w:rPr>
        <w:t>ЗАНЯТИЕ</w:t>
      </w:r>
      <w:r w:rsidRPr="009D00D4">
        <w:rPr>
          <w:rFonts w:ascii="Times New Roman" w:hAnsi="Times New Roman" w:cs="Times New Roman"/>
          <w:b/>
          <w:bCs/>
          <w:color w:val="000000"/>
          <w:sz w:val="32"/>
          <w:szCs w:val="24"/>
          <w:shd w:val="clear" w:color="auto" w:fill="FFFFFF"/>
          <w:lang w:val="en-US"/>
        </w:rPr>
        <w:t xml:space="preserve"> </w:t>
      </w:r>
      <w:r>
        <w:rPr>
          <w:rFonts w:ascii="Times New Roman" w:hAnsi="Times New Roman" w:cs="Times New Roman"/>
          <w:b/>
          <w:bCs/>
          <w:color w:val="000000"/>
          <w:sz w:val="32"/>
          <w:szCs w:val="24"/>
          <w:shd w:val="clear" w:color="auto" w:fill="FFFFFF"/>
        </w:rPr>
        <w:t>1</w:t>
      </w:r>
      <w:bookmarkStart w:id="0" w:name="_GoBack"/>
      <w:bookmarkEnd w:id="0"/>
      <w:r w:rsidRPr="009D00D4">
        <w:rPr>
          <w:rFonts w:ascii="Times New Roman" w:hAnsi="Times New Roman" w:cs="Times New Roman"/>
          <w:b/>
          <w:bCs/>
          <w:color w:val="000000"/>
          <w:sz w:val="32"/>
          <w:szCs w:val="24"/>
          <w:shd w:val="clear" w:color="auto" w:fill="FFFFFF"/>
          <w:lang w:val="en-US"/>
        </w:rPr>
        <w:t>.</w:t>
      </w:r>
    </w:p>
    <w:p w:rsidR="009451EF" w:rsidRPr="009D00D4" w:rsidRDefault="009451EF" w:rsidP="009451EF">
      <w:pPr>
        <w:spacing w:after="0" w:line="240" w:lineRule="auto"/>
        <w:jc w:val="center"/>
        <w:rPr>
          <w:rFonts w:ascii="Times New Roman" w:hAnsi="Times New Roman" w:cs="Times New Roman"/>
          <w:bCs/>
          <w:color w:val="000000"/>
          <w:sz w:val="32"/>
          <w:szCs w:val="24"/>
          <w:shd w:val="clear" w:color="auto" w:fill="FFFFFF"/>
          <w:lang w:val="en-US"/>
        </w:rPr>
      </w:pPr>
      <w:r w:rsidRPr="009D00D4">
        <w:rPr>
          <w:rFonts w:ascii="Times New Roman" w:hAnsi="Times New Roman" w:cs="Times New Roman"/>
          <w:b/>
          <w:bCs/>
          <w:color w:val="000000"/>
          <w:sz w:val="32"/>
          <w:szCs w:val="24"/>
          <w:shd w:val="clear" w:color="auto" w:fill="FFFFFF"/>
          <w:lang w:val="en-US"/>
        </w:rPr>
        <w:t xml:space="preserve">Theme: </w:t>
      </w:r>
      <w:r w:rsidRPr="009D00D4">
        <w:rPr>
          <w:rFonts w:ascii="Times New Roman" w:hAnsi="Times New Roman" w:cs="Times New Roman"/>
          <w:bCs/>
          <w:color w:val="000000"/>
          <w:sz w:val="32"/>
          <w:szCs w:val="24"/>
          <w:shd w:val="clear" w:color="auto" w:fill="FFFFFF"/>
          <w:lang w:val="en-US"/>
        </w:rPr>
        <w:t>Technological Innovations</w:t>
      </w:r>
    </w:p>
    <w:p w:rsidR="009451EF" w:rsidRPr="009451EF" w:rsidRDefault="009451EF" w:rsidP="009451EF">
      <w:pPr>
        <w:spacing w:after="0" w:line="240" w:lineRule="auto"/>
        <w:ind w:firstLine="708"/>
        <w:jc w:val="center"/>
        <w:rPr>
          <w:rFonts w:ascii="Times New Roman" w:hAnsi="Times New Roman" w:cs="Times New Roman"/>
          <w:sz w:val="28"/>
          <w:szCs w:val="24"/>
          <w:lang w:val="en-US"/>
        </w:rPr>
      </w:pPr>
    </w:p>
    <w:p w:rsidR="009451EF" w:rsidRPr="009451EF" w:rsidRDefault="009451EF" w:rsidP="009451EF">
      <w:pPr>
        <w:spacing w:after="0" w:line="240" w:lineRule="auto"/>
        <w:ind w:firstLine="708"/>
        <w:jc w:val="center"/>
        <w:rPr>
          <w:rFonts w:ascii="Times New Roman" w:hAnsi="Times New Roman" w:cs="Times New Roman"/>
          <w:b/>
          <w:sz w:val="32"/>
          <w:szCs w:val="24"/>
          <w:u w:val="single"/>
          <w:lang w:val="en-US"/>
        </w:rPr>
      </w:pPr>
      <w:r w:rsidRPr="00BC3E78">
        <w:rPr>
          <w:rFonts w:ascii="Times New Roman" w:hAnsi="Times New Roman" w:cs="Times New Roman"/>
          <w:b/>
          <w:sz w:val="32"/>
          <w:szCs w:val="24"/>
          <w:u w:val="single"/>
        </w:rPr>
        <w:t>Вариант</w:t>
      </w:r>
      <w:r w:rsidRPr="009451EF">
        <w:rPr>
          <w:rFonts w:ascii="Times New Roman" w:hAnsi="Times New Roman" w:cs="Times New Roman"/>
          <w:b/>
          <w:sz w:val="32"/>
          <w:szCs w:val="24"/>
          <w:u w:val="single"/>
          <w:lang w:val="en-US"/>
        </w:rPr>
        <w:t xml:space="preserve"> 1</w:t>
      </w:r>
    </w:p>
    <w:p w:rsidR="009451EF" w:rsidRDefault="009451EF" w:rsidP="009451EF">
      <w:pPr>
        <w:pStyle w:val="a3"/>
        <w:spacing w:before="0" w:beforeAutospacing="0" w:after="0" w:afterAutospacing="0" w:line="240" w:lineRule="atLeast"/>
        <w:jc w:val="both"/>
        <w:rPr>
          <w:rStyle w:val="a4"/>
          <w:color w:val="000000" w:themeColor="text1"/>
          <w:sz w:val="28"/>
          <w:lang w:val="en-US"/>
        </w:rPr>
      </w:pP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rStyle w:val="a4"/>
          <w:color w:val="000000" w:themeColor="text1"/>
          <w:sz w:val="28"/>
          <w:lang w:val="en-US"/>
        </w:rPr>
        <w:t>1. Read and translate the text.</w:t>
      </w:r>
    </w:p>
    <w:p w:rsidR="009451EF" w:rsidRPr="00BC3E78" w:rsidRDefault="009451EF" w:rsidP="009451EF">
      <w:pPr>
        <w:pStyle w:val="a3"/>
        <w:spacing w:before="0" w:beforeAutospacing="0" w:after="0" w:afterAutospacing="0"/>
        <w:jc w:val="center"/>
        <w:rPr>
          <w:rFonts w:ascii="Arial" w:hAnsi="Arial" w:cs="Arial"/>
          <w:color w:val="000000" w:themeColor="text1"/>
          <w:sz w:val="28"/>
          <w:lang w:val="en-US"/>
        </w:rPr>
      </w:pPr>
      <w:r w:rsidRPr="00BC3E78">
        <w:rPr>
          <w:color w:val="000000" w:themeColor="text1"/>
          <w:sz w:val="28"/>
          <w:lang w:val="en-US"/>
        </w:rPr>
        <w:t>STEAM ENGINE.</w:t>
      </w:r>
    </w:p>
    <w:p w:rsidR="009451EF" w:rsidRPr="00BC3E78" w:rsidRDefault="009451EF" w:rsidP="009451EF">
      <w:pPr>
        <w:pStyle w:val="a3"/>
        <w:spacing w:before="0" w:beforeAutospacing="0" w:after="0" w:afterAutospacing="0" w:line="240" w:lineRule="atLeast"/>
        <w:ind w:firstLine="708"/>
        <w:jc w:val="both"/>
        <w:rPr>
          <w:rFonts w:ascii="Arial" w:hAnsi="Arial" w:cs="Arial"/>
          <w:color w:val="000000" w:themeColor="text1"/>
          <w:sz w:val="28"/>
          <w:lang w:val="en-US"/>
        </w:rPr>
      </w:pPr>
      <w:r w:rsidRPr="00BC3E78">
        <w:rPr>
          <w:color w:val="000000" w:themeColor="text1"/>
          <w:sz w:val="28"/>
          <w:lang w:val="en-US"/>
        </w:rPr>
        <w:t>The steam engine was the first high-speed engine</w:t>
      </w:r>
      <w:r w:rsidRPr="00BC3E78">
        <w:rPr>
          <w:rStyle w:val="a4"/>
          <w:color w:val="000000" w:themeColor="text1"/>
          <w:sz w:val="28"/>
          <w:lang w:val="en-US"/>
        </w:rPr>
        <w:t> </w:t>
      </w:r>
      <w:r w:rsidRPr="00BC3E78">
        <w:rPr>
          <w:color w:val="000000" w:themeColor="text1"/>
          <w:sz w:val="28"/>
          <w:lang w:val="en-US"/>
        </w:rPr>
        <w:t>ever</w:t>
      </w:r>
      <w:r w:rsidRPr="00BC3E78">
        <w:rPr>
          <w:rStyle w:val="a4"/>
          <w:color w:val="000000" w:themeColor="text1"/>
          <w:sz w:val="28"/>
          <w:lang w:val="en-US"/>
        </w:rPr>
        <w:t> </w:t>
      </w:r>
      <w:r w:rsidRPr="00BC3E78">
        <w:rPr>
          <w:color w:val="000000" w:themeColor="text1"/>
          <w:sz w:val="28"/>
          <w:lang w:val="en-US"/>
        </w:rPr>
        <w:t xml:space="preserve">invented. The principle of the steam engine is simple. When water </w:t>
      </w:r>
      <w:proofErr w:type="gramStart"/>
      <w:r w:rsidRPr="00BC3E78">
        <w:rPr>
          <w:color w:val="000000" w:themeColor="text1"/>
          <w:sz w:val="28"/>
          <w:lang w:val="en-US"/>
        </w:rPr>
        <w:t>is boiled</w:t>
      </w:r>
      <w:proofErr w:type="gramEnd"/>
      <w:r w:rsidRPr="00BC3E78">
        <w:rPr>
          <w:color w:val="000000" w:themeColor="text1"/>
          <w:sz w:val="28"/>
          <w:lang w:val="en-US"/>
        </w:rPr>
        <w:t>, it changes in to steam. The more the steam is heated, the more pressure it has.</w:t>
      </w:r>
    </w:p>
    <w:p w:rsidR="009451EF" w:rsidRPr="00BC3E78" w:rsidRDefault="009451EF" w:rsidP="009451EF">
      <w:pPr>
        <w:pStyle w:val="a3"/>
        <w:spacing w:before="0" w:beforeAutospacing="0" w:after="0" w:afterAutospacing="0" w:line="240" w:lineRule="atLeast"/>
        <w:ind w:firstLine="708"/>
        <w:jc w:val="both"/>
        <w:rPr>
          <w:rFonts w:ascii="Arial" w:hAnsi="Arial" w:cs="Arial"/>
          <w:color w:val="000000" w:themeColor="text1"/>
          <w:sz w:val="28"/>
          <w:lang w:val="en-US"/>
        </w:rPr>
      </w:pPr>
      <w:r w:rsidRPr="00BC3E78">
        <w:rPr>
          <w:color w:val="000000" w:themeColor="text1"/>
          <w:sz w:val="28"/>
          <w:lang w:val="en-US"/>
        </w:rPr>
        <w:t xml:space="preserve">A steam engine has some important parts. One is a boiler where fire turns water into steam. The steam goes through a pipe to the other important part - the steam chest with a cylinder and a piston in it. There are valves, or openings, in the steam chest. As the piston moves in the cylinder, it opens and closes the valves automatically, so that fresh steam enters just when the piston has reached the end of its stroke. A rod from the piston </w:t>
      </w:r>
      <w:proofErr w:type="gramStart"/>
      <w:r w:rsidRPr="00BC3E78">
        <w:rPr>
          <w:color w:val="000000" w:themeColor="text1"/>
          <w:sz w:val="28"/>
          <w:lang w:val="en-US"/>
        </w:rPr>
        <w:t>is connected</w:t>
      </w:r>
      <w:proofErr w:type="gramEnd"/>
      <w:r w:rsidRPr="00BC3E78">
        <w:rPr>
          <w:color w:val="000000" w:themeColor="text1"/>
          <w:sz w:val="28"/>
          <w:lang w:val="en-US"/>
        </w:rPr>
        <w:t xml:space="preserve"> to a wheel.</w:t>
      </w:r>
    </w:p>
    <w:p w:rsidR="009451EF" w:rsidRPr="00BC3E78" w:rsidRDefault="009451EF" w:rsidP="009451EF">
      <w:pPr>
        <w:pStyle w:val="a3"/>
        <w:spacing w:before="0" w:beforeAutospacing="0" w:after="0" w:afterAutospacing="0"/>
        <w:ind w:firstLine="708"/>
        <w:jc w:val="both"/>
        <w:rPr>
          <w:color w:val="000000" w:themeColor="text1"/>
          <w:sz w:val="28"/>
          <w:lang w:val="en-US"/>
        </w:rPr>
      </w:pPr>
      <w:r w:rsidRPr="00BC3E78">
        <w:rPr>
          <w:color w:val="000000" w:themeColor="text1"/>
          <w:sz w:val="28"/>
          <w:lang w:val="en-US"/>
        </w:rPr>
        <w:t xml:space="preserve">Now steam engines </w:t>
      </w:r>
      <w:proofErr w:type="gramStart"/>
      <w:r w:rsidRPr="00BC3E78">
        <w:rPr>
          <w:color w:val="000000" w:themeColor="text1"/>
          <w:sz w:val="28"/>
          <w:lang w:val="en-US"/>
        </w:rPr>
        <w:t>are mostly used</w:t>
      </w:r>
      <w:proofErr w:type="gramEnd"/>
      <w:r w:rsidRPr="00BC3E78">
        <w:rPr>
          <w:color w:val="000000" w:themeColor="text1"/>
          <w:sz w:val="28"/>
          <w:lang w:val="en-US"/>
        </w:rPr>
        <w:t xml:space="preserve"> in locomotives.</w:t>
      </w:r>
    </w:p>
    <w:p w:rsidR="009451EF" w:rsidRPr="00BC3E78" w:rsidRDefault="009451EF" w:rsidP="009451EF">
      <w:pPr>
        <w:pStyle w:val="a3"/>
        <w:spacing w:before="0" w:beforeAutospacing="0" w:after="0" w:afterAutospacing="0"/>
        <w:jc w:val="both"/>
        <w:rPr>
          <w:rFonts w:ascii="Arial" w:hAnsi="Arial" w:cs="Arial"/>
          <w:color w:val="000000" w:themeColor="text1"/>
          <w:sz w:val="28"/>
          <w:lang w:val="en-US"/>
        </w:rPr>
      </w:pP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rStyle w:val="a4"/>
          <w:color w:val="000000" w:themeColor="text1"/>
          <w:sz w:val="28"/>
          <w:lang w:val="en-US"/>
        </w:rPr>
        <w:t>2. Answer the questions:</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color w:val="000000" w:themeColor="text1"/>
          <w:sz w:val="28"/>
          <w:lang w:val="en-US"/>
        </w:rPr>
        <w:t xml:space="preserve">1. What </w:t>
      </w:r>
      <w:proofErr w:type="gramStart"/>
      <w:r w:rsidRPr="00BC3E78">
        <w:rPr>
          <w:color w:val="000000" w:themeColor="text1"/>
          <w:sz w:val="28"/>
          <w:lang w:val="en-US"/>
        </w:rPr>
        <w:t>is connected</w:t>
      </w:r>
      <w:proofErr w:type="gramEnd"/>
      <w:r w:rsidRPr="00BC3E78">
        <w:rPr>
          <w:color w:val="000000" w:themeColor="text1"/>
          <w:sz w:val="28"/>
          <w:lang w:val="en-US"/>
        </w:rPr>
        <w:t xml:space="preserve"> to a wheel?</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color w:val="000000" w:themeColor="text1"/>
          <w:sz w:val="28"/>
          <w:lang w:val="en-US"/>
        </w:rPr>
        <w:t>2. What are some important parts of a steam engine?</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color w:val="000000" w:themeColor="text1"/>
          <w:sz w:val="28"/>
          <w:lang w:val="en-US"/>
        </w:rPr>
        <w:t>3. What can you say about the principle of the steam engine?</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color w:val="000000" w:themeColor="text1"/>
          <w:sz w:val="28"/>
          <w:lang w:val="en-US"/>
        </w:rPr>
        <w:t>4. Are there are valves, or openings, in the steam chest?</w:t>
      </w:r>
    </w:p>
    <w:p w:rsidR="009451EF" w:rsidRPr="00BC3E78" w:rsidRDefault="009451EF" w:rsidP="009451EF">
      <w:pPr>
        <w:pStyle w:val="a3"/>
        <w:spacing w:before="0" w:beforeAutospacing="0" w:after="0" w:afterAutospacing="0" w:line="240" w:lineRule="atLeast"/>
        <w:jc w:val="both"/>
        <w:rPr>
          <w:color w:val="000000" w:themeColor="text1"/>
          <w:sz w:val="28"/>
          <w:lang w:val="en-US"/>
        </w:rPr>
      </w:pPr>
      <w:r w:rsidRPr="00BC3E78">
        <w:rPr>
          <w:color w:val="000000" w:themeColor="text1"/>
          <w:sz w:val="28"/>
          <w:lang w:val="en-US"/>
        </w:rPr>
        <w:t xml:space="preserve">5. How now steam engines are mostly </w:t>
      </w:r>
      <w:proofErr w:type="gramStart"/>
      <w:r w:rsidRPr="00BC3E78">
        <w:rPr>
          <w:color w:val="000000" w:themeColor="text1"/>
          <w:sz w:val="28"/>
          <w:lang w:val="en-US"/>
        </w:rPr>
        <w:t>used?</w:t>
      </w:r>
      <w:proofErr w:type="gramEnd"/>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p>
    <w:p w:rsidR="009451EF" w:rsidRPr="009451EF"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9451EF">
        <w:rPr>
          <w:rStyle w:val="a4"/>
          <w:color w:val="000000" w:themeColor="text1"/>
          <w:sz w:val="28"/>
          <w:lang w:val="en-US"/>
        </w:rPr>
        <w:t>3. Fill in missing words:</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color w:val="000000" w:themeColor="text1"/>
          <w:sz w:val="28"/>
          <w:lang w:val="en-US"/>
        </w:rPr>
        <w:t>1. One is a boiler where __________water into steam.</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color w:val="000000" w:themeColor="text1"/>
          <w:sz w:val="28"/>
          <w:lang w:val="en-US"/>
        </w:rPr>
        <w:t>2. A rod from the piston ___________to a wheel.</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color w:val="000000" w:themeColor="text1"/>
          <w:sz w:val="28"/>
          <w:lang w:val="en-US"/>
        </w:rPr>
        <w:t>3. The steam engine was the first ____________ever</w:t>
      </w:r>
      <w:r w:rsidRPr="00BC3E78">
        <w:rPr>
          <w:rStyle w:val="a4"/>
          <w:color w:val="000000" w:themeColor="text1"/>
          <w:sz w:val="28"/>
          <w:lang w:val="en-US"/>
        </w:rPr>
        <w:t> </w:t>
      </w:r>
      <w:r w:rsidRPr="00BC3E78">
        <w:rPr>
          <w:color w:val="000000" w:themeColor="text1"/>
          <w:sz w:val="28"/>
          <w:lang w:val="en-US"/>
        </w:rPr>
        <w:t>invented.</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r w:rsidRPr="00BC3E78">
        <w:rPr>
          <w:color w:val="000000" w:themeColor="text1"/>
          <w:sz w:val="28"/>
          <w:lang w:val="en-US"/>
        </w:rPr>
        <w:t>4. As the __________in the cylinder, it opens and closes the_____________, so that fresh steam enters just when the piston has reached the end of its stroke.</w:t>
      </w:r>
    </w:p>
    <w:p w:rsidR="009451EF" w:rsidRPr="00BC3E78" w:rsidRDefault="009451EF" w:rsidP="009451EF">
      <w:pPr>
        <w:pStyle w:val="a3"/>
        <w:spacing w:before="0" w:beforeAutospacing="0" w:after="0" w:afterAutospacing="0" w:line="240" w:lineRule="atLeast"/>
        <w:jc w:val="both"/>
        <w:rPr>
          <w:color w:val="000000" w:themeColor="text1"/>
          <w:sz w:val="28"/>
          <w:lang w:val="en-US"/>
        </w:rPr>
      </w:pPr>
      <w:r w:rsidRPr="00BC3E78">
        <w:rPr>
          <w:rStyle w:val="a4"/>
          <w:color w:val="000000" w:themeColor="text1"/>
          <w:sz w:val="28"/>
          <w:lang w:val="en-US"/>
        </w:rPr>
        <w:t>Missing words:</w:t>
      </w:r>
      <w:r w:rsidRPr="00BC3E78">
        <w:rPr>
          <w:color w:val="000000" w:themeColor="text1"/>
          <w:sz w:val="28"/>
          <w:lang w:val="en-US"/>
        </w:rPr>
        <w:t> fire turns, valves automatically, high-speed engine, is connected, piston moves.</w:t>
      </w: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lang w:val="en-US"/>
        </w:rPr>
      </w:pPr>
    </w:p>
    <w:p w:rsidR="009451EF" w:rsidRPr="00BC3E78" w:rsidRDefault="009451EF" w:rsidP="009451EF">
      <w:pPr>
        <w:pStyle w:val="a3"/>
        <w:spacing w:before="0" w:beforeAutospacing="0" w:after="0" w:afterAutospacing="0" w:line="240" w:lineRule="atLeast"/>
        <w:jc w:val="both"/>
        <w:rPr>
          <w:rFonts w:ascii="Arial" w:hAnsi="Arial" w:cs="Arial"/>
          <w:color w:val="000000" w:themeColor="text1"/>
          <w:sz w:val="28"/>
        </w:rPr>
      </w:pPr>
      <w:r w:rsidRPr="00BC3E78">
        <w:rPr>
          <w:rStyle w:val="a4"/>
          <w:color w:val="000000" w:themeColor="text1"/>
          <w:sz w:val="28"/>
        </w:rPr>
        <w:t xml:space="preserve">4. </w:t>
      </w:r>
      <w:proofErr w:type="spellStart"/>
      <w:r w:rsidRPr="00BC3E78">
        <w:rPr>
          <w:rStyle w:val="a4"/>
          <w:color w:val="000000" w:themeColor="text1"/>
          <w:sz w:val="28"/>
        </w:rPr>
        <w:t>Translate</w:t>
      </w:r>
      <w:proofErr w:type="spellEnd"/>
      <w:r w:rsidRPr="00BC3E78">
        <w:rPr>
          <w:rStyle w:val="a4"/>
          <w:color w:val="000000" w:themeColor="text1"/>
          <w:sz w:val="28"/>
        </w:rPr>
        <w:t xml:space="preserve"> </w:t>
      </w:r>
      <w:proofErr w:type="spellStart"/>
      <w:r w:rsidRPr="00BC3E78">
        <w:rPr>
          <w:rStyle w:val="a4"/>
          <w:color w:val="000000" w:themeColor="text1"/>
          <w:sz w:val="28"/>
        </w:rPr>
        <w:t>into</w:t>
      </w:r>
      <w:proofErr w:type="spellEnd"/>
      <w:r w:rsidRPr="00BC3E78">
        <w:rPr>
          <w:rStyle w:val="a4"/>
          <w:color w:val="000000" w:themeColor="text1"/>
          <w:sz w:val="28"/>
        </w:rPr>
        <w:t> </w:t>
      </w:r>
      <w:proofErr w:type="spellStart"/>
      <w:r w:rsidRPr="00BC3E78">
        <w:rPr>
          <w:rStyle w:val="a4"/>
          <w:color w:val="000000" w:themeColor="text1"/>
          <w:sz w:val="28"/>
        </w:rPr>
        <w:t>English</w:t>
      </w:r>
      <w:proofErr w:type="spellEnd"/>
      <w:r w:rsidRPr="00BC3E78">
        <w:rPr>
          <w:rStyle w:val="a4"/>
          <w:color w:val="000000" w:themeColor="text1"/>
          <w:sz w:val="28"/>
        </w:rPr>
        <w:t>:</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пар нагревается</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поршень движется</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важные части</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огонь превращает воду</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высокоскоростной двигатель</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паросборник с цилиндром</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окончание хода</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соединяется с колесом</w:t>
      </w:r>
    </w:p>
    <w:p w:rsidR="009451EF" w:rsidRPr="00BC3E78" w:rsidRDefault="009451EF" w:rsidP="009451EF">
      <w:pPr>
        <w:pStyle w:val="a3"/>
        <w:numPr>
          <w:ilvl w:val="0"/>
          <w:numId w:val="1"/>
        </w:numPr>
        <w:spacing w:before="0" w:beforeAutospacing="0" w:after="0" w:afterAutospacing="0" w:line="240" w:lineRule="atLeast"/>
        <w:jc w:val="both"/>
        <w:rPr>
          <w:rFonts w:ascii="Arial" w:hAnsi="Arial" w:cs="Arial"/>
          <w:color w:val="000000" w:themeColor="text1"/>
          <w:sz w:val="28"/>
        </w:rPr>
      </w:pPr>
      <w:r w:rsidRPr="00BC3E78">
        <w:rPr>
          <w:color w:val="000000" w:themeColor="text1"/>
          <w:sz w:val="28"/>
        </w:rPr>
        <w:t>большее давление</w:t>
      </w:r>
    </w:p>
    <w:p w:rsidR="00794DDE" w:rsidRDefault="00794DDE"/>
    <w:sectPr w:rsidR="00794D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20792"/>
    <w:multiLevelType w:val="multilevel"/>
    <w:tmpl w:val="5094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1F"/>
    <w:rsid w:val="00794DDE"/>
    <w:rsid w:val="009451EF"/>
    <w:rsid w:val="00FB0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19DC2-2E25-414A-B3E6-FFB907EE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1E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451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45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2025-02-24T05:02:00Z</dcterms:created>
  <dcterms:modified xsi:type="dcterms:W3CDTF">2025-02-24T05:02:00Z</dcterms:modified>
</cp:coreProperties>
</file>