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0F" w:rsidRPr="00406A0F" w:rsidRDefault="00406A0F" w:rsidP="00406A0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Организация проектной деятельности в</w:t>
      </w:r>
      <w:r w:rsidRPr="00406A0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школе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                                                                              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Важнейшие задачи современного общего образования в школах РФ можно сформулировать следующим образом: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–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научить организовывать свою деятельность: определять ее цели и задачи, выбирать средства реализации и применять их на практике, взаимодействовать с другими людьми в достижении общих целей, оценивать достигнутые результаты;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406A0F">
        <w:rPr>
          <w:rFonts w:ascii="Verdana" w:eastAsia="Times New Roman" w:hAnsi="Verdana" w:cs="Times New Roman"/>
          <w:color w:val="000000"/>
        </w:rPr>
        <w:t>–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научить объяснять явления действительности (природной, социальной, культурной, технической среды), т.е. выделять их существенные признаки, систематизировать и обобщать, устанавливать причинно-следственные связи, оценивать их значимость;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–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научить ориентироваться в мире социальных, нравственных и эстетических ценностей: различать факты и их оценку, сравнивать оценочные выводы, видеть их связь с критериями оценок и связь критериев с определенной системой ценностей, формировать и обосновывать собственную позицию;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–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научить решать проблемы, связанные с выполнением человеком определенной социальной роли (избирателя, потребителя, пользователя, жителя определенной местности и т.д.), сформировать умение анализировать конкретные жизненные ситуации и выбирать способы поведения, адекватные этим ситуациям;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–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сформировать ключевые навыки (ключевые компетентности), имеющие универсальное значение для различных видов деятельности: навыки решения проблем, принятия решений, поиска, анализа и обработки информации, коммуникативные навыки, навыки измерений, навыки сотрудничества;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–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подготовить к профессиональному выбору, т.е. научить ориентироваться в мире профессий, в ситуации на рынке труда, в системе профессионального образования, в собственных интересах и возможностях, подготовить к условиям обучения в профессиональном учебном заведении, сформировать знания и умения, имеющие опорное значение для профессионального образования определенного профиля.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Очевидно, что актуальным в педагогическом процессе становится использование методов и методических приемов, которые формируют у школьников навыки самостоятельного добывания новых знаний, сбора необходимой информации, умения выдвигать гипотезы, делать выводы и строить умозаключения. К таким методам и приемам могут быть отнесены проектные технологии, которые учителя-предметники могут использовать как на уроке, так и во внеурочной и внеклассной работе.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 xml:space="preserve">Следует помнить, что реальные знания и умения остаются у человека только тогда, когда он учится с интересом, когда он понимает, зачем ему эти самые знания и умения нужны и чем они лично для него значимы. Знания и умения важны тогда, когда с их помощью человек определяет свое место в мире и выстраивает отношения с этим самым окружающим миром. А перегрузка имеет место тогда, когда человек вынужден заниматься делом, не понимая, зачем и почему он им занимается. Если же дело, которым занят человек, ему лично интересно и личностно значимо, то перегрузка даже и не ощущается. Вспомните ответ </w:t>
      </w:r>
      <w:proofErr w:type="spellStart"/>
      <w:r w:rsidRPr="00406A0F">
        <w:rPr>
          <w:rFonts w:ascii="Verdana" w:eastAsia="Times New Roman" w:hAnsi="Verdana" w:cs="Times New Roman"/>
          <w:color w:val="000000"/>
        </w:rPr>
        <w:t>С.Лема</w:t>
      </w:r>
      <w:proofErr w:type="spellEnd"/>
      <w:r w:rsidRPr="00406A0F">
        <w:rPr>
          <w:rFonts w:ascii="Verdana" w:eastAsia="Times New Roman" w:hAnsi="Verdana" w:cs="Times New Roman"/>
          <w:color w:val="000000"/>
        </w:rPr>
        <w:t xml:space="preserve"> на вопрос о причинах его успешности в различных делах: «Когда я начинаю чем-либо заниматься, я настраиваю себя на то, что ничего интереснее этого в жизни нет».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</w:rPr>
      </w:pPr>
      <w:r w:rsidRPr="00406A0F">
        <w:rPr>
          <w:rFonts w:ascii="Verdana" w:eastAsia="Times New Roman" w:hAnsi="Verdana" w:cs="Times New Roman"/>
          <w:b/>
          <w:bCs/>
          <w:color w:val="000000"/>
        </w:rPr>
        <w:lastRenderedPageBreak/>
        <w:t>МЕТОД ПРОЕКТОВ И ЕГО МЕСТО В СОВРЕМЕННОЙ</w:t>
      </w:r>
      <w:r w:rsidRPr="00406A0F">
        <w:rPr>
          <w:rFonts w:ascii="Verdana" w:eastAsia="Times New Roman" w:hAnsi="Verdana" w:cs="Times New Roman"/>
          <w:color w:val="000000"/>
        </w:rPr>
        <w:t xml:space="preserve">  </w:t>
      </w:r>
      <w:r w:rsidRPr="00406A0F">
        <w:rPr>
          <w:rFonts w:ascii="Verdana" w:eastAsia="Times New Roman" w:hAnsi="Verdana" w:cs="Times New Roman"/>
          <w:b/>
          <w:bCs/>
          <w:color w:val="000000"/>
        </w:rPr>
        <w:t>МЕТОДИКЕ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В настоящее время метод проектов вновь приобрел довольно широкую популярность. Это обусловливается, прежде всего, на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личием кризисных явлений во всех областях общественной жизни, включая сферу образования, нашей неспособностью це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ленаправленно и оперативно решать острые социальные вопро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сы. Разрушение прежней системы образования, централизован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ной, ориентированной на выполнение исключительно государ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ственного социального заказа, привело в условиях разгосударст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вления общественной жизни к состоянию растерянности многих и многих педагогов, образовательных учреждений, органов управления образованием. Ведь теперь, освобождаясь от необос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нованных иллюзий или же потребительского отношения, надо многое учиться делать самим: понимать смысл и предназначение своей работы, самостоятельно ставить профессиональные цели и задачи, продумывать способы их осуществления и многое другое, что входит в содержание проекта. А ведь этому специально не учили. Вот и возникает насущная потребность обучения проекти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рованию практически на всех уровнях образования: федеральном, региональном, муниципальном, школьном. Да и не только обра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зования. Не случайно в Базисный учебный план внесена новая строчка о проектной деятельности, а один из параметров нового качества образования - способность проектировать.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Анализ мирового опыта позволяет констатировать широкое распространение метода проектов в системах образования раз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ных стран. Причина в том, что в условиях информационного общества, в котором стремительно устаревают знания о мире, необходимо не столько передавать ученикам сумму тех или иных знаний, сколько научить их приобретать эти знания само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стоятельно, уметь пользоваться приобретенными знаниями для решения новых познавательных и практических задач.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Каждые 5-6 лет возникают и становятся востребованными но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вые области профессиональной деятельности, отходят на задний план и постепенно отмирают устаревшие. Это требует от людей высокой мобильности. Не случайно известный лозунг «Образо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вание на всю жизнь» перестал быть актуальным. В настоящее время его можно заменить лозунгом «Образование через всю жизнь». Каждый выпускник школы должен быть готов к тому, что ему всю жизнь придется учиться: изучать новые ма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териалы, новую технику, новые технологии работы, повышать свою квалификацию, получать дополнительное образование.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стве, развитие критического и творческого мышления. Метод проектов - это из области дидактики, частных методик, если он используется в рамках определенного предмета. Метод - это дидактическая категория. Это совокупность приемов, операций овладения определенной областью практического или теорети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ческого знания, той или иной деятельности. Это путь познания, способ организации процесса познания. Поэтому если мы гово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рим о методе проектов, то имеем в виду именно способ дости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жения дидактической цели через детальную разработку пробле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мы (технологию), которая должна завершиться вполне реаль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ным, осязаемым практическим результатом, оформленным тем или иным образом.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В основу метода проектов положена идея, составляющая суть понятия «проект», его прагматическая направленность на результат, который можно получить при решении той или иной практически или теоретически значимой проблемы. Этот ре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зультат можно увидеть, осмыслить, применить в реальной прак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тической деятельности. Чтобы добиться такого результата, не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обходимо научить детей или взрослых самостоятельно мыслить, находить и решать проблемы, привлекая для этой цели знания из разных областей, умения прогнозировать результаты и воз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можные последствия разных вариантов решения, умения уста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навливать причинно-следственные связи.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метод органично сочетается с групповыми мето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дами.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Метод проектов всегда предполагает решение какой-то про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блемы. Решение проблемы предусматривает, с одной стороны, использование совокупности, разнообразных методов, средств обучения, а с другой, предполагает необходимость интегриро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вания знаний, умений применять знания из различных областей науки, техники, технологии, творческих областей. Результаты выполненных проектов должны быть, что называется, «осязае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мыми», то есть, если это </w:t>
      </w:r>
      <w:r w:rsidRPr="00406A0F">
        <w:rPr>
          <w:rFonts w:ascii="Times New Roman" w:eastAsia="Times New Roman" w:hAnsi="Times New Roman" w:cs="Times New Roman"/>
          <w:color w:val="000000"/>
        </w:rPr>
        <w:lastRenderedPageBreak/>
        <w:t>теоретическая проблема, то конкретное ее решение, если практическая - конкретный результат, готовый к использованию (на уроке, в школе, в реальной жизни).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Если говорить о методе проектов как о педагогической тех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нологии, то эта технология предполагает совокупность исследо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вательских, поисковых, проблемных методов, творческих по са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мой своей сути.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Метод проектов позволяет наименее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ресурсозатратным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 xml:space="preserve"> спо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собом создать условия деятельности, максимально приближен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ные 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к</w:t>
      </w:r>
      <w:proofErr w:type="gramEnd"/>
      <w:r w:rsidRPr="00406A0F">
        <w:rPr>
          <w:rFonts w:ascii="Times New Roman" w:eastAsia="Times New Roman" w:hAnsi="Times New Roman" w:cs="Times New Roman"/>
          <w:color w:val="000000"/>
        </w:rPr>
        <w:t xml:space="preserve"> реальным, для формирования компетентностей учащихся. 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При работе над проектом появляется исключительная возмож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ность формирования у школьников компетентности разрешения проблем (поскольку обязательным условием реализации метода проектов в школе является решение учащимся собственных проблем средствами проекта), а также освоение способов дея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тельности, составляющих коммуникативную и информацион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ную компетентности.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По своей сути проектирование - самостоятельный вид дея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тельности, отличающийся от познавательной деятельности. Этот вид деятельности существует в культуре как принципиальный способ планирования и осуществления изменения реальности. Проектная деятельность включает следующие этапы: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разработка проектного замысла (анализ ситуации, анализ проблемы,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целеполагание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, планирование);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>реализация проектного замысла (выполнение запланиро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ванных действий);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>оценка результатов проекта (нового/измененного состоя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ния реальности).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Проектная деятельность в школе охватывает все ступени.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В начальной школе (1-4 классы) проектная деятель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ность осуществляется на уроках, на свободной самостоятельной работе, во внеурочное время. Практикуются совместные проек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ты всего класса по какой-либо проблеме, проекты, выполненные совместно с родителями, 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индивидуальные проекты</w:t>
      </w:r>
      <w:proofErr w:type="gramEnd"/>
      <w:r w:rsidRPr="00406A0F">
        <w:rPr>
          <w:rFonts w:ascii="Times New Roman" w:eastAsia="Times New Roman" w:hAnsi="Times New Roman" w:cs="Times New Roman"/>
          <w:color w:val="000000"/>
        </w:rPr>
        <w:t>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В основной школе (5-9 классы) проекты чаще всего носят творческий характер. Метод проектов на данном этапе да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ет возможность накапливать опыт самостоятельно, и этот опыт становится для ребенка движущей силой, от которой зависит направление дальнейшего интеллектуального и социального развития личности.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Особенностью проектов на старшей ступени обра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зования (10-11 классы) является их исследовательский, при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кладной характер. Старшеклассники отдают предпочтение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меж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предметным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 xml:space="preserve"> проектам, проектам с социальной направленно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стью.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 xml:space="preserve">Проектная деятельность - инновационная, так как предполагает преобразование реальности, строится на базе соответствующей технологии, которую можно унифицировать, освоить и усовершенствовать.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«Проект» - в буквальном переводе с лат</w:t>
      </w:r>
      <w:proofErr w:type="gramStart"/>
      <w:r w:rsidRPr="00406A0F">
        <w:rPr>
          <w:rFonts w:ascii="Verdana" w:eastAsia="Times New Roman" w:hAnsi="Verdana" w:cs="Times New Roman"/>
          <w:color w:val="000000"/>
        </w:rPr>
        <w:t>.</w:t>
      </w:r>
      <w:proofErr w:type="gramEnd"/>
      <w:r w:rsidRPr="00406A0F">
        <w:rPr>
          <w:rFonts w:ascii="Verdana" w:eastAsia="Times New Roman" w:hAnsi="Verdana" w:cs="Times New Roman"/>
          <w:color w:val="000000"/>
        </w:rPr>
        <w:t xml:space="preserve"> «</w:t>
      </w:r>
      <w:proofErr w:type="gramStart"/>
      <w:r w:rsidRPr="00406A0F">
        <w:rPr>
          <w:rFonts w:ascii="Verdana" w:eastAsia="Times New Roman" w:hAnsi="Verdana" w:cs="Times New Roman"/>
          <w:color w:val="000000"/>
        </w:rPr>
        <w:t>б</w:t>
      </w:r>
      <w:proofErr w:type="gramEnd"/>
      <w:r w:rsidRPr="00406A0F">
        <w:rPr>
          <w:rFonts w:ascii="Verdana" w:eastAsia="Times New Roman" w:hAnsi="Verdana" w:cs="Times New Roman"/>
          <w:color w:val="000000"/>
        </w:rPr>
        <w:t>рошенный вперёд»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Цель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 xml:space="preserve"> проектной деятельности - понимание и применение учащимися знаний, умений и навыков, приобретенных при изучении различных предметов (на интеграционной основе).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Учебный проект – это комплекс поисковых, исследовательских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 xml:space="preserve"> видов работ, выполняемых учащимися самостоятельно (в парах, группах или индивидуально) с целью практического или теоретического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 xml:space="preserve"> решения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 xml:space="preserve"> значимой проблемы.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b/>
          <w:color w:val="000000"/>
        </w:rPr>
      </w:pPr>
      <w:r w:rsidRPr="00406A0F">
        <w:rPr>
          <w:rFonts w:ascii="Verdana" w:eastAsia="Times New Roman" w:hAnsi="Verdana" w:cs="Times New Roman"/>
          <w:b/>
          <w:color w:val="000000"/>
        </w:rPr>
        <w:t xml:space="preserve">Для чего нужен метод проектов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Научить учащихся самостоятельному, критическому мышлению.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Размышлять, опираясь на знание фактов, закономерностей науки, делать обоснованные выводы.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Принимать самостоятельные аргументированные решения.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>Научить работать в команде, выполняя разные социальные роли.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Сущность метода проектов</w:t>
      </w:r>
      <w:r w:rsidRPr="00406A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pict>
          <v:shape id="_x0000_s1026" style="position:absolute;margin-left:0;margin-top:0;width:50pt;height:50pt;z-index:251658240;visibility:hidden;mso-position-horizontal-relative:text;mso-position-vertical-relative:text" coordsize="21600,21600" o:spt="100" adj="0,,0" path="m@4@5l@4@11@9@11@9@5xe" filled="f" stroked="f">
            <v:stroke joinstyle="round"/>
            <v:formulas/>
            <v:path o:connecttype="segments"/>
            <o:lock v:ext="edit" selection="t"/>
          </v:shape>
        </w:pic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A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pict>
          <v:shape id="_x0000_s1027" style="position:absolute;margin-left:0;margin-top:0;width:50pt;height:50pt;z-index:251658240;visibility:hidden" coordsize="21600,21600" o:spt="100" adj="0,,0" path="m@4@5l@4@11@9@11@9@5xe" filled="f" stroked="f">
            <v:stroke joinstyle="miter"/>
            <v:formulas/>
            <v:path gradientshapeok="t" o:connecttype="segments"/>
            <o:lock v:ext="edit" aspectratio="t" selection="t"/>
          </v:shape>
        </w:pict>
      </w:r>
      <w:r w:rsidRPr="00406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Совокупность методов, используемых в проектной деятельности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 xml:space="preserve">исследовательские (дискуссии, эвристические беседы)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lastRenderedPageBreak/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поисковые (мозговые атаки)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научный метод (ролевые игры)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рефлексивные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Интеллектуальные умения, необходимые при использовании метода проектов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умения предметной области знания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</w:t>
      </w:r>
      <w:r w:rsidRPr="00406A0F">
        <w:rPr>
          <w:rFonts w:ascii="Verdana" w:eastAsia="Times New Roman" w:hAnsi="Verdana" w:cs="Times New Roman"/>
          <w:color w:val="000000"/>
        </w:rPr>
        <w:t xml:space="preserve"> (умения предметной области знания),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интеллектуальные умения критического мышления (поиск информации, осмысление, синтез, анализ, применение, оценка), 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коммуникативные умения (умения совместной деятельности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 </w:t>
      </w:r>
    </w:p>
    <w:p w:rsid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Уровни проблемности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Общим основанием для уровневого рассмотрения проблем</w:t>
      </w:r>
      <w:r w:rsidRPr="00406A0F">
        <w:rPr>
          <w:rFonts w:ascii="Verdana" w:eastAsia="Times New Roman" w:hAnsi="Verdana" w:cs="Times New Roman"/>
          <w:color w:val="000000"/>
        </w:rPr>
        <w:softHyphen/>
        <w:t>ности является степень самостоятельной мыслительной дея</w:t>
      </w:r>
      <w:r w:rsidRPr="00406A0F">
        <w:rPr>
          <w:rFonts w:ascii="Verdana" w:eastAsia="Times New Roman" w:hAnsi="Verdana" w:cs="Times New Roman"/>
          <w:color w:val="000000"/>
        </w:rPr>
        <w:softHyphen/>
        <w:t>тельности учащихся: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1-й уровень соотносится с проблемным изложением учебно</w:t>
      </w:r>
      <w:r w:rsidRPr="00406A0F">
        <w:rPr>
          <w:rFonts w:ascii="Verdana" w:eastAsia="Times New Roman" w:hAnsi="Verdana" w:cs="Times New Roman"/>
          <w:color w:val="000000"/>
        </w:rPr>
        <w:softHyphen/>
        <w:t>го материала учителем;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2-й уровень означает, что преподаватель создает проблем</w:t>
      </w:r>
      <w:r w:rsidRPr="00406A0F">
        <w:rPr>
          <w:rFonts w:ascii="Verdana" w:eastAsia="Times New Roman" w:hAnsi="Verdana" w:cs="Times New Roman"/>
          <w:color w:val="000000"/>
        </w:rPr>
        <w:softHyphen/>
        <w:t>ную ситуацию и вместе с учениками ее разрешает;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3-й уровень предполагает, что преподаватель создает про</w:t>
      </w:r>
      <w:r w:rsidRPr="00406A0F">
        <w:rPr>
          <w:rFonts w:ascii="Verdana" w:eastAsia="Times New Roman" w:hAnsi="Verdana" w:cs="Times New Roman"/>
          <w:color w:val="000000"/>
        </w:rPr>
        <w:softHyphen/>
        <w:t>блемную ситуацию, а ученик самостоятельно ее разрешает;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4-й уровень свидетельствует о полной самостоятельности ученика, который сам находит проблему и сам решает ее, тем самым разрешая возникшую проблемную ситуацию.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 xml:space="preserve">Принципы организации проектной деятельности. 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Проект должен быть посильным для выполнения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Обеспечить руководство проектом со стороны педагогов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Каждый учащийся должен четко показать свой вклад в выполнение проекта. Каждый участник проекта получает индивидуальную оценку.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Вести подготовку учащихся к выполнению проектов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Создавать необходимые условия для успешного выполнения проектов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Обязательная презентация результатов работы по проекту </w:t>
      </w:r>
    </w:p>
    <w:p w:rsid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 xml:space="preserve">Типология проектов 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Признаки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типологизации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.</w:t>
      </w:r>
    </w:p>
    <w:p w:rsid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A0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Доминирующая в проекте деятельность</w:t>
      </w:r>
      <w:r w:rsidRPr="00406A0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исследовательская, поисковая, творческая, ролевая, прикладная (практико-ориентированная),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406A0F">
        <w:rPr>
          <w:rFonts w:ascii="Verdana" w:eastAsia="Times New Roman" w:hAnsi="Verdana" w:cs="Times New Roman"/>
          <w:color w:val="000000"/>
        </w:rPr>
        <w:t>ознакомительно-ориентировочная</w:t>
      </w:r>
      <w:proofErr w:type="gramEnd"/>
      <w:r w:rsidRPr="00406A0F">
        <w:rPr>
          <w:rFonts w:ascii="Verdana" w:eastAsia="Times New Roman" w:hAnsi="Verdana" w:cs="Times New Roman"/>
          <w:color w:val="000000"/>
        </w:rPr>
        <w:t>, пр. (исследовательский проект, игровой, практико-ориентированный, творческий).</w:t>
      </w:r>
    </w:p>
    <w:p w:rsid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Предметно-содержательная область:</w:t>
      </w:r>
      <w:r w:rsidRPr="00406A0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моно проект (в рамках одной области знания); </w:t>
      </w:r>
    </w:p>
    <w:p w:rsid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06A0F">
        <w:rPr>
          <w:rFonts w:ascii="Verdana" w:eastAsia="Times New Roman" w:hAnsi="Verdana" w:cs="Times New Roman"/>
          <w:color w:val="000000"/>
        </w:rPr>
        <w:t>межпредметный</w:t>
      </w:r>
      <w:proofErr w:type="spellEnd"/>
      <w:r w:rsidRPr="00406A0F">
        <w:rPr>
          <w:rFonts w:ascii="Verdana" w:eastAsia="Times New Roman" w:hAnsi="Verdana" w:cs="Times New Roman"/>
          <w:color w:val="000000"/>
        </w:rPr>
        <w:t xml:space="preserve"> проект.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A0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lastRenderedPageBreak/>
        <w:t>Характер координации проекта</w:t>
      </w:r>
      <w:r w:rsidRPr="00406A0F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: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проект с открытой координацией - непосредственный (жесткий, гибкий),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проект со скрытой (неявной) координацией - скрытый (неявный, имитирующий участника проекта, характерно для телекоммуникационных проектов).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A0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 xml:space="preserve">Характер контактов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06A0F">
        <w:rPr>
          <w:rFonts w:ascii="Verdana" w:eastAsia="Times New Roman" w:hAnsi="Verdana" w:cs="Times New Roman"/>
          <w:color w:val="000000"/>
        </w:rPr>
        <w:t>внутришкольный</w:t>
      </w:r>
      <w:proofErr w:type="spellEnd"/>
      <w:r w:rsidRPr="00406A0F">
        <w:rPr>
          <w:rFonts w:ascii="Verdana" w:eastAsia="Times New Roman" w:hAnsi="Verdana" w:cs="Times New Roman"/>
          <w:color w:val="000000"/>
        </w:rPr>
        <w:t>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региональный;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международный.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A0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 xml:space="preserve">Количество участников проекта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индивидуальные;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парные (между парами участников);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406A0F">
        <w:rPr>
          <w:rFonts w:ascii="Verdana" w:eastAsia="Times New Roman" w:hAnsi="Verdana" w:cs="Times New Roman"/>
          <w:color w:val="000000"/>
        </w:rPr>
        <w:t>групповые</w:t>
      </w:r>
      <w:proofErr w:type="gramEnd"/>
      <w:r w:rsidRPr="00406A0F">
        <w:rPr>
          <w:rFonts w:ascii="Verdana" w:eastAsia="Times New Roman" w:hAnsi="Verdana" w:cs="Times New Roman"/>
          <w:color w:val="000000"/>
        </w:rPr>
        <w:t xml:space="preserve"> (между группами участников). 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06A0F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 xml:space="preserve">Продолжительность проекта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406A0F">
        <w:rPr>
          <w:rFonts w:ascii="Verdana" w:eastAsia="Times New Roman" w:hAnsi="Verdana" w:cs="Times New Roman"/>
          <w:color w:val="000000"/>
        </w:rPr>
        <w:t>краткосрочными</w:t>
      </w:r>
      <w:proofErr w:type="gramEnd"/>
      <w:r w:rsidRPr="00406A0F">
        <w:rPr>
          <w:rFonts w:ascii="Verdana" w:eastAsia="Times New Roman" w:hAnsi="Verdana" w:cs="Times New Roman"/>
          <w:color w:val="000000"/>
        </w:rPr>
        <w:t xml:space="preserve"> (для решения небольшой проблемы или части более крупной      проблемы). Такие небольшие проекты могут быть разработаны на одном - двух уроках;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средней продолжительности (от недели до месяца);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 xml:space="preserve">·        </w:t>
      </w:r>
      <w:proofErr w:type="gramStart"/>
      <w:r w:rsidRPr="00406A0F">
        <w:rPr>
          <w:rFonts w:ascii="Verdana" w:eastAsia="Times New Roman" w:hAnsi="Verdana" w:cs="Times New Roman"/>
          <w:color w:val="000000"/>
        </w:rPr>
        <w:t>долгосрочные</w:t>
      </w:r>
      <w:proofErr w:type="gramEnd"/>
      <w:r w:rsidRPr="00406A0F">
        <w:rPr>
          <w:rFonts w:ascii="Verdana" w:eastAsia="Times New Roman" w:hAnsi="Verdana" w:cs="Times New Roman"/>
          <w:color w:val="000000"/>
        </w:rPr>
        <w:t xml:space="preserve"> (от месяца до нескольких месяцев). 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Работа над проектами проводится поэтапно.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Метод проектов как педагогическая технология не предпо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лагает жесткой алгоритмизации действий, но требует следова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ния логике и принципам проектной деятельности.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Работу над проектом можно разбить на 5 этапов. При этом следует обратить внимание, что принципы построения проектов едины, вполне «взрослые» проекты строятся точно так же, как и проекты, создаваемые учащимися. Поскольку мы говорим о ме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тоде проектов в образовательном процессе, хотелось бы отме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тить, что последовательность этапов работы над проектом соот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ветствует этапам продуктивной познавательной деятельности: проблемная ситуация - проблема, заключенная в ней и осознан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ная человеком - поиск способов разрешения проблемы - реше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ние.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Этапы работы над проектом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1. ПОИСКОВЫЙ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2. АНАЛИТИЧЕСКИЙ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3. ПРАКТИЧЕСКИЙ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4. ПРЕЗЕНТАЦИОННЫЙ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5. КОНТРОЛЬНЫЙ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Этапы проведения проекта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1. Представление проблемной ситуации: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вербально;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с помощью видеоряда;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с помощью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мультимедийных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 xml:space="preserve"> средств.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2. Мозговая атака.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3. Обсуждение.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4. Выдвижение гипотез.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5. Определение типа проекта.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6.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Организация малых групп сотрудничества, распределение ролей.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7. Обсуждение в группах стратегии исследования, источни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ков информации, способов оформления результатов.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8. Самостоятельная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исследовательская,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поисковая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работа учащихся в соответствии со своим заданием.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lastRenderedPageBreak/>
        <w:t>9. Промежуточные обсуждения, дискуссии, сбор и обработка данных (на уроках, в научном обществе, в творческих мастер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ских, в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медиатеке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).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10. Оформление результатов проектной деятельности.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11. Защита проекта, оппонирование, дискуссия.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12. Выдвижение,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прогнозирование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новых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проблем,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выте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кающих из полученных результатов.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13. Самооценка, внешняя оценка.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Критерии внешней оценки проекта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1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Значимость и актуальность выдвинутых проблем, адек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ватность их изучаемой тематике.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2.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Корректность используемых методов исследования и ме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тодов обработки получаемых результатов.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3. Активность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каждого участника проекта в соответствии с его индивидуальными возможностями.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4. Коллективный характер принимаемых решений.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5. Характер общения и взаимопомощи участников проекта.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6. Необходимая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и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достаточная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глубина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проникновения в проблему, привлечение знаний из других областей.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7. Доказательность принимаемых решений, умение аргумен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тировать свои заключения, выводы.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8. Эстетика оформления результатов проекта.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9. Умение отвечать на вопросы оппонентов.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Взаимодействие учителя и ученика при работе над проектом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406A0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. Роль учителя.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Роль учителя при выполнении проектов изменяется в зави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симости от этапов работы над проектом. Однако на всех этапах педагог выступает как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фасилитатор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, то есть помощник. Педагог не передает знания, а обеспечивает деятельность школьника, то есть: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консультирует. </w:t>
      </w:r>
      <w:r w:rsidRPr="00406A0F">
        <w:rPr>
          <w:rFonts w:ascii="Times New Roman" w:eastAsia="Times New Roman" w:hAnsi="Times New Roman" w:cs="Times New Roman"/>
          <w:color w:val="000000"/>
        </w:rPr>
        <w:t>Учитель провоцирует вопросы, размыш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ления, самостоятельную оценку деятельности, моделируя раз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личные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ситуации,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трансформируя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образовательную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среду и т. п. При реализации проектов учитель - это консультант, ко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торый должен удержаться от подсказок даже в том случае, когда видит, что учащиеся «делают что-то не то»;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-мотивирует. 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Высокий уровень мотивации в деятельности 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-з</w:t>
      </w:r>
      <w:proofErr w:type="gramEnd"/>
      <w:r w:rsidRPr="00406A0F">
        <w:rPr>
          <w:rFonts w:ascii="Times New Roman" w:eastAsia="Times New Roman" w:hAnsi="Times New Roman" w:cs="Times New Roman"/>
          <w:color w:val="000000"/>
        </w:rPr>
        <w:t>алог успешной работы над проектом. Во время работы учитель должен придерживаться принципов, раскрывающих перед уча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щимися ситуацию проектной деятельности как ситуацию выбо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ра и свободы самоопределения;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i/>
          <w:iCs/>
          <w:color w:val="000000"/>
        </w:rPr>
        <w:t>фасилитирует</w:t>
      </w:r>
      <w:proofErr w:type="spellEnd"/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 w:rsidRPr="00406A0F">
        <w:rPr>
          <w:rFonts w:ascii="Times New Roman" w:eastAsia="Times New Roman" w:hAnsi="Times New Roman" w:cs="Times New Roman"/>
          <w:color w:val="000000"/>
        </w:rPr>
        <w:t>Помощь учащимся при работе над проек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том выражается не в передаче знаний и умений, которые могут быть практически реализованы в проектной деятельности, ми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нимальный их набор учащийся должен был усвоить на уроках, предшествующих работе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над проектом; другие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необходимые сведения получит, работая над сбором информации на различ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ных этапах проекта. Учитель также не указывает в оценочной форме на недостатки или ошибки в действиях учащегося, несо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стоятельность промежуточных результатов. Он провоцирует во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просы,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размышления,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самостоятельную оценку деятельности, моделируя различные ситуации;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наблюдает. </w:t>
      </w:r>
      <w:r w:rsidRPr="00406A0F">
        <w:rPr>
          <w:rFonts w:ascii="Times New Roman" w:eastAsia="Times New Roman" w:hAnsi="Times New Roman" w:cs="Times New Roman"/>
          <w:color w:val="000000"/>
        </w:rPr>
        <w:t>Наблюдение, которое проводит руководитель проекта, нацелено на получение им информации, которая позво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лит учителю продуктивно работать во время консультации, с одной стороны, и ляжет в основу его действий по оценке уров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ня сформированное компетентностей учащихся, с другой.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II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. Роль ученика.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Роль учащихся в учебном процессе принципиально меняется в работе над проектом: они выступают активными его участни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ками, а не пассивными статистами. Другими словами, ученик становится субъектом деятельности. При этом школьники сво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бодны в выборе способов и видов деятельности для достижения поставленной цели. Им никто не навязывает, как и что делать. Следует признать, что каждый ученик имеет право: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не участвовать ни в одном из текущих проектов;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участвовать одновременно в нескольких проектах в разных ролях;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в любой момент начать новый проект.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Роль ученика при выполнении проекта изменяется в зависи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мости от этапов работы. Но на всех этапах он: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lastRenderedPageBreak/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>выбирает</w:t>
      </w:r>
      <w:r w:rsidRPr="00406A0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 (принимает решения). </w:t>
      </w:r>
      <w:r w:rsidRPr="00406A0F">
        <w:rPr>
          <w:rFonts w:ascii="Times New Roman" w:eastAsia="Times New Roman" w:hAnsi="Times New Roman" w:cs="Times New Roman"/>
          <w:color w:val="000000"/>
        </w:rPr>
        <w:t>Следует помнить, что право выбора,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предоставляемое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уменику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, является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не только фактором мотивации, формируя чувство причастности. Выбор должен закрепиться в сознании ученика как процесс принятия на себя ответственности;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  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выстраивает систему взаимоотношений с людьми. </w:t>
      </w:r>
      <w:r w:rsidRPr="00406A0F">
        <w:rPr>
          <w:rFonts w:ascii="Times New Roman" w:eastAsia="Times New Roman" w:hAnsi="Times New Roman" w:cs="Times New Roman"/>
          <w:color w:val="000000"/>
        </w:rPr>
        <w:t>Речь идет не только о ролевом участии в командной работе. Взаимо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действие с учителем-консультантом позволяет освоить еще одну ролевую позицию. Выход за пределы школы в поисках инфор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мации или для проверки (реализации) своей идеи заставляет вступать во взаимоотношения 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со</w:t>
      </w:r>
      <w:proofErr w:type="gramEnd"/>
      <w:r w:rsidRPr="00406A0F">
        <w:rPr>
          <w:rFonts w:ascii="Times New Roman" w:eastAsia="Times New Roman" w:hAnsi="Times New Roman" w:cs="Times New Roman"/>
          <w:color w:val="000000"/>
        </w:rPr>
        <w:t xml:space="preserve"> взрослыми людьми (библиоте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карь, дворник и т. п.) и сверстниками с новых позиций. 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В отно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шении взрослых происходит переход с позиций социальной ин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фантильности (он - ответственный опекун, я - безответствен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ный потребитель) на позиции сотрудничества (он - профессио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нал, выполняющий свою работу, принимающий решения; я - чело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век, делающий конкретное дело и несущий за него ответственность);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оценивает. </w:t>
      </w:r>
      <w:r w:rsidRPr="00406A0F">
        <w:rPr>
          <w:rFonts w:ascii="Times New Roman" w:eastAsia="Times New Roman" w:hAnsi="Times New Roman" w:cs="Times New Roman"/>
          <w:color w:val="000000"/>
        </w:rPr>
        <w:t>На каждом этапе возникают различные объек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ты оценки. Учащийся оценивает «чужой» продукт - информа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цию с позиций ее полезности для проекта, предложенные идеи с позиций их реалистичности и т. п. В то же время он оценивает продукт своей деятельности и себя в процессе этой деятельно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сти. Для того чтобы научить учащихся адекватно оценивать себя и других, необходимо дать им возможность поразмышлять над тем, что дало каждому из них участие в проекте, каковы слагае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мые успеха, что не удалось (непонимание, недостаток информа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ции, неадекватное восприятие своих возможностей и т. д.). Даже не самый удавшийся проект имеет большое положительное пе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дагогическое значение. Анализ (самоанализ) объективных и субъективных причин неудач, неожиданных последствий дея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тельности, понимание ошибок усиливают мотивацию для даль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нейшей работы, например, формируют личный интерес к ново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му знанию, если «провал» проекта обусловлен неверно интер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претированной информацией или непроверенными данными. Подобная рефлексия позволяет сформировать оценку (само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оценку) окружающего мира и себя в микр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о-</w:t>
      </w:r>
      <w:proofErr w:type="gramEnd"/>
      <w:r w:rsidRPr="00406A0F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макросоциуме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Существенным моментом при организации проектной дея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тельности является обучение школьников умению проектиро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вать.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Этой цели может служить курс практических занятий по формированию умений и навыков проектирования. (В посо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бии приводится тематическое планирование курса «Учимся проектировать».) Вести занятия по данному курсу могут пред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метники, классные руководители, руководители МО, психологи. Самое главное - это должны быть педагоги, владеющие прие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мами групповой работы, имеющие представления об индивиду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альных особенностях школьников, умеющие устанавливать до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верительные партнерские отношения с детьми.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При разработке специального курса учитывалось соответст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вие формирования умений и навыков сфер индивидуальности: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- 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интеллектуальной; 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- </w:t>
      </w:r>
      <w:r w:rsidRPr="00406A0F">
        <w:rPr>
          <w:rFonts w:ascii="Times New Roman" w:eastAsia="Times New Roman" w:hAnsi="Times New Roman" w:cs="Times New Roman"/>
          <w:color w:val="000000"/>
        </w:rPr>
        <w:t>мотивационной;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эмоциональной;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волевой;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сферы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саморегуляции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предметно-практической;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экзистенциальной.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Организуя занятия по курсу «Учимся проектировать», целе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сообразно использовать эвристические методы, которые развивают творческое воображение, помогают находить нетривиаль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ные пути решения творческих задач проектирования.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Методы творчества, применяемые при проектировании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 xml:space="preserve">1. Творческие методы проектирования:  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>аналогия,  ассо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циация, </w:t>
      </w:r>
      <w:proofErr w:type="spellStart"/>
      <w:r w:rsidRPr="00406A0F">
        <w:rPr>
          <w:rFonts w:ascii="Times New Roman" w:eastAsia="Times New Roman" w:hAnsi="Times New Roman" w:cs="Times New Roman"/>
          <w:i/>
          <w:iCs/>
          <w:color w:val="000000"/>
        </w:rPr>
        <w:t>неология</w:t>
      </w:r>
      <w:proofErr w:type="spellEnd"/>
      <w:r w:rsidRPr="00406A0F">
        <w:rPr>
          <w:rFonts w:ascii="Times New Roman" w:eastAsia="Times New Roman" w:hAnsi="Times New Roman" w:cs="Times New Roman"/>
          <w:i/>
          <w:iCs/>
          <w:color w:val="000000"/>
        </w:rPr>
        <w:t xml:space="preserve">, эвристическое комбинирование, </w:t>
      </w:r>
      <w:proofErr w:type="spellStart"/>
      <w:r w:rsidRPr="00406A0F">
        <w:rPr>
          <w:rFonts w:ascii="Times New Roman" w:eastAsia="Times New Roman" w:hAnsi="Times New Roman" w:cs="Times New Roman"/>
          <w:i/>
          <w:iCs/>
          <w:color w:val="000000"/>
        </w:rPr>
        <w:t>аитропотехника</w:t>
      </w:r>
      <w:proofErr w:type="spellEnd"/>
      <w:r w:rsidRPr="00406A0F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  <w:u w:val="single"/>
        </w:rPr>
        <w:t>Аналогия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- метод решения поставленной задачи, при ко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тором используются уже существующие решения в других об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ластях (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биоформа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, архитектура, инженерные решения и т. п.). Таким образом, аналоги становятся творческим источником. Интерпретация творческого источника и превращение его путем трансформации в проектное решение собственной задачи - суть этого метода. Первоначальная идея, заимствованная по анало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гии, постепенно доводится до решения, адекватного замыслу. Такое проектирование имеет отношение к функциональному проектированию, то есть проектированию не предмета (вещи), а способа (функции): проектируем </w:t>
      </w:r>
      <w:r w:rsidRPr="00406A0F">
        <w:rPr>
          <w:rFonts w:ascii="Times New Roman" w:eastAsia="Times New Roman" w:hAnsi="Times New Roman" w:cs="Times New Roman"/>
          <w:color w:val="000000"/>
        </w:rPr>
        <w:lastRenderedPageBreak/>
        <w:t>не печь, а способ обогрева помещения; не чайник, а способ кипячения воды; не проигрыва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тель, а способ воспроизведения звука.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  <w:u w:val="single"/>
        </w:rPr>
        <w:t>Ассоциация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- метод формирования идеи. Творческое воображение обращается к разным идеям окружающей действи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тельности. Развитие образно-ассоциативного мышления учаще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гося, приведение его мыслительного аппарата в постоянную боевую готовность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>- одни из важнейших задач в обучении твор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ческой личности, способной мобильно реагировать на окру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жающую среду и черпать оттуда продуктивные ассоциации.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406A0F">
        <w:rPr>
          <w:rFonts w:ascii="Times New Roman" w:eastAsia="Times New Roman" w:hAnsi="Times New Roman" w:cs="Times New Roman"/>
          <w:color w:val="000000"/>
          <w:u w:val="single"/>
        </w:rPr>
        <w:t>Неология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 xml:space="preserve"> - метод использования чужих идей. Например, можно осуществлять поиск формы на основе пространственной перекомпоновки некоего прототипа. Но 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 xml:space="preserve">в </w:t>
      </w:r>
      <w:r w:rsidRPr="00406A0F">
        <w:rPr>
          <w:rFonts w:ascii="Times New Roman" w:eastAsia="Times New Roman" w:hAnsi="Times New Roman" w:cs="Times New Roman"/>
          <w:color w:val="000000"/>
        </w:rPr>
        <w:t>процессе заимствова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ния необходимо ответить на вопросы: что нужно изменить в прототипе? Что можно изменить в прототипе? Каким образом лучше это сделать? </w:t>
      </w:r>
      <w:proofErr w:type="spellStart"/>
      <w:proofErr w:type="gram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Решает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ли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это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поставленную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задачу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>?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406A0F">
        <w:rPr>
          <w:rFonts w:ascii="Times New Roman" w:eastAsia="Times New Roman" w:hAnsi="Times New Roman" w:cs="Times New Roman"/>
          <w:color w:val="000000"/>
          <w:u w:val="single"/>
        </w:rPr>
        <w:t>Эвристическое комбинирование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- метод переста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новки, предполагающий изменение элементов или их замену. Его можно охарактеризовать как комбинаторный поиск компо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новочных решений. Этот метод может дать достаточно неожи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данные результаты. Например, с его помощью первоначальную идею можно довести до абсурда, а потом в этом найти рацио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нальное зерно. </w:t>
      </w:r>
      <w:proofErr w:type="spellStart"/>
      <w:proofErr w:type="gram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Так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авангардисты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в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моде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часто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пользуются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именно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эвристическим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комбинированием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406A0F">
        <w:rPr>
          <w:rFonts w:ascii="Times New Roman" w:eastAsia="Times New Roman" w:hAnsi="Times New Roman" w:cs="Times New Roman"/>
          <w:color w:val="000000"/>
          <w:u w:val="single"/>
        </w:rPr>
        <w:t>Антропотехника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406A0F">
        <w:rPr>
          <w:rFonts w:ascii="Times New Roman" w:eastAsia="Times New Roman" w:hAnsi="Times New Roman" w:cs="Times New Roman"/>
          <w:color w:val="000000"/>
        </w:rPr>
        <w:t>- метод, предполагающий привязку свой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ств пр</w:t>
      </w:r>
      <w:proofErr w:type="gramEnd"/>
      <w:r w:rsidRPr="00406A0F">
        <w:rPr>
          <w:rFonts w:ascii="Times New Roman" w:eastAsia="Times New Roman" w:hAnsi="Times New Roman" w:cs="Times New Roman"/>
          <w:color w:val="000000"/>
        </w:rPr>
        <w:t>оектируемого объекта к удобству человека, к его фи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зическим возможностям. Например, при проектировании сумок есть правило: замок должен быть удобен для открывания его одной рукой; зонт должен раскрываться нажатием на кнопку тоже одной рукой. Вспомните, как сейчас хозяева открывают машину, - нажатием одной кнопки на брелке. </w:t>
      </w:r>
      <w:proofErr w:type="spellStart"/>
      <w:proofErr w:type="gram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Все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это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антро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softHyphen/>
        <w:t>потехника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 xml:space="preserve">2. Методы, дающие новые парадоксальные решения: 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t>ин</w:t>
      </w:r>
      <w:r w:rsidRPr="00406A0F">
        <w:rPr>
          <w:rFonts w:ascii="Times New Roman" w:eastAsia="Times New Roman" w:hAnsi="Times New Roman" w:cs="Times New Roman"/>
          <w:i/>
          <w:iCs/>
          <w:color w:val="000000"/>
        </w:rPr>
        <w:softHyphen/>
        <w:t>версия, мозговая атака, мозговая осада.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  <w:u w:val="single"/>
        </w:rPr>
        <w:t xml:space="preserve">Инверсия 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- (от латинского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inversion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- «перестановка»). Метод проектирования от противного. Это кажущаяся абсурд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ная перестановка - «переворот». Такой подход к проектирова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нию основан на развитии гибкости мышления, поэтому он по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зволяет получить совершенно новые, порой парадоксальные решения (например, одежда швами наружу и т. п.).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406A0F">
        <w:rPr>
          <w:rFonts w:ascii="Times New Roman" w:eastAsia="Times New Roman" w:hAnsi="Times New Roman" w:cs="Times New Roman"/>
          <w:color w:val="000000"/>
          <w:u w:val="single"/>
        </w:rPr>
        <w:t>Мозговая атака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(мозговой штурм) - коллектив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ное генерирование идей в очень сжатые сроки. Метод основан на интуитивном мышлении. Главное предположение: среди большого числа идей может оказаться несколько удачных. Главные условия: коллектив должен быть небольшой; каждый участник «атаки» по очереди выдает идеи в очень быстром тем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 xml:space="preserve">пе; всякая критика запрещена; процесс записывается. </w:t>
      </w:r>
      <w:proofErr w:type="spellStart"/>
      <w:proofErr w:type="gram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Затем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идеи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  <w:lang w:val="en-US"/>
        </w:rPr>
        <w:t>анализируются</w:t>
      </w:r>
      <w:proofErr w:type="spellEnd"/>
      <w:r w:rsidRPr="00406A0F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  <w:u w:val="single"/>
        </w:rPr>
        <w:t>Мозговая осада</w:t>
      </w:r>
      <w:r w:rsidRPr="00406A0F">
        <w:rPr>
          <w:rFonts w:ascii="Times New Roman" w:eastAsia="Times New Roman" w:hAnsi="Times New Roman" w:cs="Times New Roman"/>
          <w:color w:val="000000"/>
        </w:rPr>
        <w:t>- это также метод проведения быстрого опроса участников с запретом критических замечаний. Но в отличие от предыдущего, каждая идея доводится до логического завершения, поэтому процесс получается длительным по времени, отсюда и название «осада».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Возможности проектно-исследовательской деятельности учащихся для решения развивающих и коррекционных задач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Формирование и развитие общеучебных умений и навыков.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Регулирование отношений в детском коллективе.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Привлечение детей и взрослых к решению проблемы. 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Повышение самооценки ребенка.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</w:t>
      </w:r>
      <w:r w:rsidRPr="00406A0F">
        <w:rPr>
          <w:rFonts w:ascii="Verdana" w:eastAsia="Times New Roman" w:hAnsi="Verdana" w:cs="Times New Roman"/>
          <w:color w:val="000000"/>
          <w:lang w:val="en-US"/>
        </w:rPr>
        <w:t>       </w:t>
      </w:r>
      <w:r w:rsidRPr="00406A0F">
        <w:rPr>
          <w:rFonts w:ascii="Verdana" w:eastAsia="Times New Roman" w:hAnsi="Verdana" w:cs="Times New Roman"/>
          <w:color w:val="000000"/>
        </w:rPr>
        <w:t xml:space="preserve"> Развитие учебной мотивации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  <w:r w:rsidRPr="00406A0F">
        <w:rPr>
          <w:rFonts w:ascii="Verdana" w:eastAsia="Times New Roman" w:hAnsi="Verdana" w:cs="Times New Roman"/>
          <w:color w:val="000000"/>
        </w:rPr>
        <w:t>·        Углубление интереса к развитию личности  и многие др.</w:t>
      </w:r>
    </w:p>
    <w:p w:rsidR="00406A0F" w:rsidRPr="00406A0F" w:rsidRDefault="00406A0F" w:rsidP="00406A0F">
      <w:pPr>
        <w:spacing w:before="30" w:after="30" w:line="240" w:lineRule="auto"/>
        <w:rPr>
          <w:rFonts w:ascii="Verdana" w:eastAsia="Times New Roman" w:hAnsi="Verdana" w:cs="Times New Roman"/>
          <w:color w:val="000000"/>
        </w:rPr>
      </w:pP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Преимущества метода проектов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Метод проектов - это набор техник и приемов, позволяющих создавать образовательные ситуации, в которых учащийся ста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вит и решает собственные проблемы, и технология сопровожде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ния самостоятельной деятельности учащегося. Проект - это специально организованный учителем и самостоятельно выпол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няемый детьми комплекс действий по решению субъективно значимой проблемы ученика, завершающийся созданием про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дукта и его представлением в рамках устной или письменной презентации.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                                   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Метод проектов имеет ряд 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>преимуществ: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lastRenderedPageBreak/>
        <w:t>- он дает возможность организовать учебную деятельность, соблюдая разумный баланс между теорией и практикой;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успешно интегрируется в образовательный процесс;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легко вписывается в учебный процесс. Эта технология по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зволяет достигать поставленных любой программой, стандартом образования целей по любому учебному предмету, сохраняя при этом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достижения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отечественной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>дидактики,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педагогической психологии, частных методик;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этот метод гуманистический, обеспечивает не только ус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пешное усвоение учебного материала, но и интеллектуальное и нравственное развитие детей, их самостоятельность, доброжела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тельность по отношению к учителю и друг к другу;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проекты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сплачивают детей,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развивают коммуникабель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ность, желание помочь другим, умение работать в команде и от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ветственность за совместную работу;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позволяет сместить акцент с процесса пассивного накопле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ния учеником суммы знаний на овладение им различными спо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собами деятельности в условиях доступности информационных ресурсов.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Проектное обучение стимулирует истинное учение самих учащихся, потому что оно: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личностно ориентировано;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использует множество дидактических подходов;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самомотивируемо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, что означает возрастание интереса и во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влеченности в работу по мере ее выполнения;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позволяет учиться на собственном опыте и опыте других в конкретном деле;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приносит удовлетворение учащимся, использующим про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дукт своего труда.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Возросший интерес к методу проектов объясняется тем, что он позволяет реализовать основные направления </w:t>
      </w:r>
      <w:r w:rsidRPr="00406A0F">
        <w:rPr>
          <w:rFonts w:ascii="Times New Roman" w:eastAsia="Times New Roman" w:hAnsi="Times New Roman" w:cs="Times New Roman"/>
          <w:b/>
          <w:bCs/>
          <w:color w:val="000000"/>
        </w:rPr>
        <w:t xml:space="preserve">модернизации </w:t>
      </w:r>
      <w:r w:rsidRPr="00406A0F">
        <w:rPr>
          <w:rFonts w:ascii="Times New Roman" w:eastAsia="Times New Roman" w:hAnsi="Times New Roman" w:cs="Times New Roman"/>
          <w:color w:val="000000"/>
        </w:rPr>
        <w:t>общего образования: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>интеграцию учебного содержания;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>развитие пользовательских навыков в информационных технологиях;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формирование информационных, коммуникативных и со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циальных компетенций;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формирование у учащихся особого отношения к себе как к субъекту знаний, практических умений и способностей.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Умения, нарабатываемые школьником в процессе проекти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рования, в отличие от «</w:t>
      </w:r>
      <w:proofErr w:type="spellStart"/>
      <w:r w:rsidRPr="00406A0F">
        <w:rPr>
          <w:rFonts w:ascii="Times New Roman" w:eastAsia="Times New Roman" w:hAnsi="Times New Roman" w:cs="Times New Roman"/>
          <w:color w:val="000000"/>
        </w:rPr>
        <w:t>накопительно-знаниевого</w:t>
      </w:r>
      <w:proofErr w:type="spellEnd"/>
      <w:r w:rsidRPr="00406A0F">
        <w:rPr>
          <w:rFonts w:ascii="Times New Roman" w:eastAsia="Times New Roman" w:hAnsi="Times New Roman" w:cs="Times New Roman"/>
          <w:color w:val="000000"/>
        </w:rPr>
        <w:t>» обучения формируют осмысленное исполнение жизненно важных умст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венных и практических действий. Иначе говоря, формируются составляющие познавательной, информационной, социальной, коммуникативной и других компетенций. К таковым, например, относятся: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умение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выявлять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потребности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в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усовершенствовании предметного мира, в улучшении потребительских качеств вещей (и услуг);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умение понимать поставленную задачу, суть учебного за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дания, характер взаимодействия со сверстниками и преподавате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лем, требования к представлению выполненной работы или ее частей;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умение планировать конечный результат работы и пред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ставлять его в вербальной форме;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умение планировать действия, то есть распоряжаться бюдже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том времени, сил, средств. Составлять последовательность дейст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вий с ориентировочными оценками затрат времени на этапы; - умение выполнять обобщенный алгоритм проектирования;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 </w:t>
      </w:r>
      <w:r w:rsidRPr="00406A0F">
        <w:rPr>
          <w:rFonts w:ascii="Times New Roman" w:eastAsia="Times New Roman" w:hAnsi="Times New Roman" w:cs="Times New Roman"/>
          <w:color w:val="000000"/>
        </w:rPr>
        <w:t>умение вносить коррективы в ранее принятые решения;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умение конструктивно обсуждать результаты и проблемы каждого этапа проектирования; формулировать конструктивные вопросы и запросы о помощи (советы, дополнительная инфор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мация, оснащение и т. п.);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умение выражать замыслы, конструктивные решения с по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мощью технических рисунков, схем, эскизов чертежей, макетов;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умение поиска и нахождения необходимой информации самостоятельно;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-умение составлять схемы необходимых расчетов (конст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руктивных, технологических, экономических), представлять их в вербальной форме;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 xml:space="preserve">- умение оценивать результаты по достижению </w:t>
      </w:r>
      <w:proofErr w:type="gramStart"/>
      <w:r w:rsidRPr="00406A0F">
        <w:rPr>
          <w:rFonts w:ascii="Times New Roman" w:eastAsia="Times New Roman" w:hAnsi="Times New Roman" w:cs="Times New Roman"/>
          <w:color w:val="000000"/>
        </w:rPr>
        <w:t>планируемо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го</w:t>
      </w:r>
      <w:proofErr w:type="gramEnd"/>
      <w:r w:rsidRPr="00406A0F">
        <w:rPr>
          <w:rFonts w:ascii="Times New Roman" w:eastAsia="Times New Roman" w:hAnsi="Times New Roman" w:cs="Times New Roman"/>
          <w:color w:val="000000"/>
        </w:rPr>
        <w:t>,   по  объему   и  качеству  выполненного,   по  трудозатратам, по новизне;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умение оценивать проекты, выполненные другими;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умение понимать критерии оценивания проектов;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lastRenderedPageBreak/>
        <w:t>-</w:t>
      </w:r>
      <w:r w:rsidRPr="00406A0F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406A0F">
        <w:rPr>
          <w:rFonts w:ascii="Times New Roman" w:eastAsia="Times New Roman" w:hAnsi="Times New Roman" w:cs="Times New Roman"/>
          <w:color w:val="000000"/>
        </w:rPr>
        <w:t xml:space="preserve"> умение защищать свой проект во время процедуры пуб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личной защиты проектов;</w:t>
      </w:r>
    </w:p>
    <w:p w:rsidR="00406A0F" w:rsidRPr="00406A0F" w:rsidRDefault="00406A0F" w:rsidP="00406A0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406A0F">
        <w:rPr>
          <w:rFonts w:ascii="Times New Roman" w:eastAsia="Times New Roman" w:hAnsi="Times New Roman" w:cs="Times New Roman"/>
          <w:color w:val="000000"/>
        </w:rPr>
        <w:t>- умение конструировать представления о профессиональ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ной проектной деятельности, об индивидуальности проекти</w:t>
      </w:r>
      <w:r w:rsidRPr="00406A0F">
        <w:rPr>
          <w:rFonts w:ascii="Times New Roman" w:eastAsia="Times New Roman" w:hAnsi="Times New Roman" w:cs="Times New Roman"/>
          <w:color w:val="000000"/>
        </w:rPr>
        <w:softHyphen/>
        <w:t>ровщика, проявляющейся в результате, готовом изделии.</w:t>
      </w:r>
    </w:p>
    <w:p w:rsidR="00827A0B" w:rsidRPr="00406A0F" w:rsidRDefault="00827A0B" w:rsidP="00406A0F"/>
    <w:sectPr w:rsidR="00827A0B" w:rsidRPr="0040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A0F"/>
    <w:rsid w:val="00406A0F"/>
    <w:rsid w:val="0082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06A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4524</Words>
  <Characters>25791</Characters>
  <Application>Microsoft Office Word</Application>
  <DocSecurity>0</DocSecurity>
  <Lines>214</Lines>
  <Paragraphs>60</Paragraphs>
  <ScaleCrop>false</ScaleCrop>
  <Company>Acer</Company>
  <LinksUpToDate>false</LinksUpToDate>
  <CharactersWithSpaces>30255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2013-01-30T11:03:00Z</dcterms:created>
  <dcterms:modified xsi:type="dcterms:W3CDTF">2013-01-30T11:10:00Z</dcterms:modified>
</cp:coreProperties>
</file>