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5D" w:rsidRDefault="00CC17A2" w:rsidP="00F0790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30C30">
        <w:rPr>
          <w:rFonts w:ascii="Times New Roman" w:hAnsi="Times New Roman" w:cs="Times New Roman"/>
          <w:b/>
          <w:sz w:val="24"/>
          <w:szCs w:val="24"/>
        </w:rPr>
        <w:t>Стратегия смыслового чтения и формирование УУД на уроках географии в 5 классе.</w:t>
      </w:r>
    </w:p>
    <w:p w:rsidR="00240687" w:rsidRPr="00230C30" w:rsidRDefault="00240687" w:rsidP="00F0790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Каякина Надежда Николаевна учитель географии МБОУ «Ново – Ямская СОШ» </w:t>
      </w:r>
    </w:p>
    <w:p w:rsidR="00CC17A2" w:rsidRPr="00230C30" w:rsidRDefault="00CC17A2" w:rsidP="009F760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C30">
        <w:rPr>
          <w:rFonts w:ascii="Times New Roman" w:hAnsi="Times New Roman" w:cs="Times New Roman"/>
          <w:b/>
          <w:sz w:val="24"/>
          <w:szCs w:val="24"/>
        </w:rPr>
        <w:t xml:space="preserve">Чтение – вот лучшее учение </w:t>
      </w:r>
    </w:p>
    <w:p w:rsidR="00CC17A2" w:rsidRPr="00230C30" w:rsidRDefault="00CC17A2" w:rsidP="009F7603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C30">
        <w:rPr>
          <w:rFonts w:ascii="Times New Roman" w:hAnsi="Times New Roman" w:cs="Times New Roman"/>
          <w:b/>
          <w:sz w:val="24"/>
          <w:szCs w:val="24"/>
        </w:rPr>
        <w:t>А. С. Пушкин.</w:t>
      </w:r>
    </w:p>
    <w:p w:rsidR="00DF34D0" w:rsidRPr="00230C30" w:rsidRDefault="002A483A" w:rsidP="00F0790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Введение ФГОС ООО предъявляет новые требования к организации обучения в современной школе. </w:t>
      </w:r>
      <w:r w:rsidR="00506289" w:rsidRPr="00230C30">
        <w:rPr>
          <w:rFonts w:ascii="Times New Roman" w:hAnsi="Times New Roman" w:cs="Times New Roman"/>
          <w:sz w:val="24"/>
          <w:szCs w:val="24"/>
        </w:rPr>
        <w:t>Одним из главных механизмов повышения продуктивности образовательного процесса  является организация самостоятельной познавательной деятельности учащихся.</w:t>
      </w:r>
      <w:r w:rsidR="00473711" w:rsidRPr="00230C30">
        <w:rPr>
          <w:rFonts w:ascii="Times New Roman" w:hAnsi="Times New Roman" w:cs="Times New Roman"/>
          <w:sz w:val="24"/>
          <w:szCs w:val="24"/>
        </w:rPr>
        <w:t xml:space="preserve">Перед учителем встаёт задача правильно организовать эту деятельность. </w:t>
      </w:r>
      <w:r w:rsidR="00C62380" w:rsidRPr="00230C30">
        <w:rPr>
          <w:rFonts w:ascii="Times New Roman" w:hAnsi="Times New Roman" w:cs="Times New Roman"/>
          <w:sz w:val="24"/>
          <w:szCs w:val="24"/>
        </w:rPr>
        <w:t>Несомненно,</w:t>
      </w:r>
      <w:r w:rsidRPr="00230C30">
        <w:rPr>
          <w:rFonts w:ascii="Times New Roman" w:hAnsi="Times New Roman" w:cs="Times New Roman"/>
          <w:sz w:val="24"/>
          <w:szCs w:val="24"/>
        </w:rPr>
        <w:t xml:space="preserve"> </w:t>
      </w:r>
      <w:r w:rsidR="00C62380" w:rsidRPr="00230C30">
        <w:rPr>
          <w:rFonts w:ascii="Times New Roman" w:hAnsi="Times New Roman" w:cs="Times New Roman"/>
          <w:sz w:val="24"/>
          <w:szCs w:val="24"/>
        </w:rPr>
        <w:t xml:space="preserve"> решающую </w:t>
      </w:r>
      <w:r w:rsidRPr="00230C30">
        <w:rPr>
          <w:rFonts w:ascii="Times New Roman" w:hAnsi="Times New Roman" w:cs="Times New Roman"/>
          <w:sz w:val="24"/>
          <w:szCs w:val="24"/>
        </w:rPr>
        <w:t xml:space="preserve"> роль в самостоятельном добывании знаний и умений играет книга или учебник. </w:t>
      </w:r>
      <w:r w:rsidR="00C62380" w:rsidRPr="00230C30">
        <w:rPr>
          <w:rFonts w:ascii="Times New Roman" w:hAnsi="Times New Roman" w:cs="Times New Roman"/>
          <w:sz w:val="24"/>
          <w:szCs w:val="24"/>
        </w:rPr>
        <w:t xml:space="preserve"> Умение работать с информацией включено</w:t>
      </w:r>
      <w:r w:rsidR="00473711" w:rsidRPr="00230C30">
        <w:rPr>
          <w:rFonts w:ascii="Times New Roman" w:hAnsi="Times New Roman" w:cs="Times New Roman"/>
          <w:sz w:val="24"/>
          <w:szCs w:val="24"/>
        </w:rPr>
        <w:t xml:space="preserve"> и </w:t>
      </w:r>
      <w:r w:rsidR="00C62380" w:rsidRPr="00230C30">
        <w:rPr>
          <w:rFonts w:ascii="Times New Roman" w:hAnsi="Times New Roman" w:cs="Times New Roman"/>
          <w:sz w:val="24"/>
          <w:szCs w:val="24"/>
        </w:rPr>
        <w:t xml:space="preserve"> в пять ключевых компетенций образованного человека, выделенных ЮНЕСКО.</w:t>
      </w:r>
      <w:r w:rsidR="00311495" w:rsidRPr="00230C30">
        <w:rPr>
          <w:rFonts w:ascii="Times New Roman" w:hAnsi="Times New Roman" w:cs="Times New Roman"/>
          <w:sz w:val="24"/>
          <w:szCs w:val="24"/>
        </w:rPr>
        <w:t xml:space="preserve"> Кроме этого, </w:t>
      </w:r>
      <w:r w:rsidR="00473711" w:rsidRPr="00230C30">
        <w:rPr>
          <w:rFonts w:ascii="Times New Roman" w:hAnsi="Times New Roman" w:cs="Times New Roman"/>
          <w:sz w:val="24"/>
          <w:szCs w:val="24"/>
        </w:rPr>
        <w:t xml:space="preserve"> одним из требований к образовательному процессу в формировании УУД, которое  </w:t>
      </w:r>
      <w:r w:rsidR="00506289" w:rsidRPr="00230C30">
        <w:rPr>
          <w:rFonts w:ascii="Times New Roman" w:hAnsi="Times New Roman" w:cs="Times New Roman"/>
          <w:sz w:val="24"/>
          <w:szCs w:val="24"/>
        </w:rPr>
        <w:t xml:space="preserve">предъявляет </w:t>
      </w:r>
      <w:r w:rsidR="00473711" w:rsidRPr="00230C30">
        <w:rPr>
          <w:rFonts w:ascii="Times New Roman" w:hAnsi="Times New Roman" w:cs="Times New Roman"/>
          <w:sz w:val="24"/>
          <w:szCs w:val="24"/>
        </w:rPr>
        <w:t xml:space="preserve"> </w:t>
      </w:r>
      <w:r w:rsidR="00311495" w:rsidRPr="00230C30">
        <w:rPr>
          <w:rFonts w:ascii="Times New Roman" w:hAnsi="Times New Roman" w:cs="Times New Roman"/>
          <w:sz w:val="24"/>
          <w:szCs w:val="24"/>
        </w:rPr>
        <w:t>ФГОС</w:t>
      </w:r>
      <w:r w:rsidR="00506289" w:rsidRPr="00230C30">
        <w:rPr>
          <w:rFonts w:ascii="Times New Roman" w:hAnsi="Times New Roman" w:cs="Times New Roman"/>
          <w:sz w:val="24"/>
          <w:szCs w:val="24"/>
        </w:rPr>
        <w:t xml:space="preserve"> ООО</w:t>
      </w:r>
      <w:r w:rsidR="00473711" w:rsidRPr="00230C30">
        <w:rPr>
          <w:rFonts w:ascii="Times New Roman" w:hAnsi="Times New Roman" w:cs="Times New Roman"/>
          <w:sz w:val="24"/>
          <w:szCs w:val="24"/>
        </w:rPr>
        <w:t xml:space="preserve">, </w:t>
      </w:r>
      <w:r w:rsidR="00311495" w:rsidRPr="00230C30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73711" w:rsidRPr="00230C30">
        <w:rPr>
          <w:rFonts w:ascii="Times New Roman" w:hAnsi="Times New Roman" w:cs="Times New Roman"/>
          <w:sz w:val="24"/>
          <w:szCs w:val="24"/>
        </w:rPr>
        <w:t>«</w:t>
      </w:r>
      <w:r w:rsidR="00311495" w:rsidRPr="00230C30">
        <w:rPr>
          <w:rFonts w:ascii="Times New Roman" w:hAnsi="Times New Roman" w:cs="Times New Roman"/>
          <w:sz w:val="24"/>
          <w:szCs w:val="24"/>
        </w:rPr>
        <w:t>формирование стратегии смыслового чтения</w:t>
      </w:r>
      <w:r w:rsidR="00473711" w:rsidRPr="00230C30">
        <w:rPr>
          <w:rFonts w:ascii="Times New Roman" w:hAnsi="Times New Roman" w:cs="Times New Roman"/>
          <w:sz w:val="24"/>
          <w:szCs w:val="24"/>
        </w:rPr>
        <w:t xml:space="preserve"> </w:t>
      </w:r>
      <w:r w:rsidR="00473711" w:rsidRPr="00230C30">
        <w:rPr>
          <w:rFonts w:ascii="Times New Roman" w:eastAsia="Times New Roman" w:hAnsi="Times New Roman" w:cs="Times New Roman"/>
          <w:sz w:val="24"/>
          <w:szCs w:val="24"/>
        </w:rPr>
        <w:t>текстов различных стилей и жанров в со</w:t>
      </w:r>
      <w:r w:rsidR="00473711" w:rsidRPr="00230C30">
        <w:rPr>
          <w:rFonts w:ascii="Times New Roman" w:hAnsi="Times New Roman" w:cs="Times New Roman"/>
          <w:sz w:val="24"/>
          <w:szCs w:val="24"/>
        </w:rPr>
        <w:t>ответствии с целями и задачами»</w:t>
      </w:r>
      <w:r w:rsidR="00506289" w:rsidRPr="00230C30">
        <w:rPr>
          <w:rFonts w:ascii="Times New Roman" w:hAnsi="Times New Roman" w:cs="Times New Roman"/>
          <w:sz w:val="24"/>
          <w:szCs w:val="24"/>
        </w:rPr>
        <w:t>. В книге «Формирование УУД в основной школы» Асмолов говорит о том, что «навык чтения является   фундаментом  всего последующего образования» .Чтение является метапредметным навыком и его составные части будут находиться в структуре всех универсальных учебных действий.</w:t>
      </w:r>
      <w:r w:rsidR="00A65621" w:rsidRPr="00230C30">
        <w:rPr>
          <w:rFonts w:ascii="Times New Roman" w:hAnsi="Times New Roman" w:cs="Times New Roman"/>
          <w:sz w:val="24"/>
          <w:szCs w:val="24"/>
        </w:rPr>
        <w:t xml:space="preserve"> </w:t>
      </w:r>
      <w:r w:rsidR="00311495" w:rsidRPr="00230C30">
        <w:rPr>
          <w:rFonts w:ascii="Times New Roman" w:hAnsi="Times New Roman" w:cs="Times New Roman"/>
          <w:sz w:val="24"/>
          <w:szCs w:val="24"/>
        </w:rPr>
        <w:t>Что же такое смысловое чтение? Смысловое чтение – это вид чтения, которое направлено на понимание читающим смыслового содержания текста</w:t>
      </w:r>
      <w:r w:rsidR="00574104" w:rsidRPr="00230C30">
        <w:rPr>
          <w:rFonts w:ascii="Times New Roman" w:hAnsi="Times New Roman" w:cs="Times New Roman"/>
          <w:sz w:val="24"/>
          <w:szCs w:val="24"/>
        </w:rPr>
        <w:t xml:space="preserve"> </w:t>
      </w:r>
      <w:r w:rsidR="00506289" w:rsidRPr="00230C30">
        <w:rPr>
          <w:rFonts w:ascii="Times New Roman" w:hAnsi="Times New Roman" w:cs="Times New Roman"/>
          <w:sz w:val="24"/>
          <w:szCs w:val="24"/>
        </w:rPr>
        <w:t>.</w:t>
      </w:r>
      <w:r w:rsidR="00035C9F" w:rsidRPr="00230C30">
        <w:rPr>
          <w:rFonts w:ascii="Times New Roman" w:hAnsi="Times New Roman" w:cs="Times New Roman"/>
          <w:sz w:val="24"/>
          <w:szCs w:val="24"/>
        </w:rPr>
        <w:t xml:space="preserve">Для смыслового чтения главным является не сам факт прочтения </w:t>
      </w:r>
      <w:r w:rsidR="00506289" w:rsidRPr="00230C30">
        <w:rPr>
          <w:rFonts w:ascii="Times New Roman" w:hAnsi="Times New Roman" w:cs="Times New Roman"/>
          <w:sz w:val="24"/>
          <w:szCs w:val="24"/>
        </w:rPr>
        <w:t>текста, а смысл прочитанного и умение дать оценку информации и откликнуться на его содержание.</w:t>
      </w:r>
      <w:r w:rsidR="00DF34D0" w:rsidRPr="00230C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495" w:rsidRPr="00230C30" w:rsidRDefault="00DF34D0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дает</w:t>
      </w:r>
      <w:r w:rsidRPr="00230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смысловое чтение обучающимся?</w:t>
      </w:r>
      <w:r w:rsidRPr="0023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владеет смысловым чтением,  вдумчиво ч</w:t>
      </w:r>
      <w:r w:rsidRPr="00230C30">
        <w:rPr>
          <w:rFonts w:ascii="Times New Roman" w:hAnsi="Times New Roman" w:cs="Times New Roman"/>
          <w:sz w:val="24"/>
          <w:szCs w:val="24"/>
        </w:rPr>
        <w:t>итает, то у него:</w:t>
      </w:r>
      <w:r w:rsidRPr="00230C30">
        <w:rPr>
          <w:rFonts w:ascii="Times New Roman" w:hAnsi="Times New Roman" w:cs="Times New Roman"/>
          <w:sz w:val="24"/>
          <w:szCs w:val="24"/>
        </w:rPr>
        <w:br/>
        <w:t xml:space="preserve">-  у него </w:t>
      </w:r>
      <w:r w:rsidRPr="0023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воображение;</w:t>
      </w:r>
      <w:r w:rsidRPr="00230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он активно взаимодействовать со своими внутренними образами;</w:t>
      </w:r>
      <w:r w:rsidRPr="00230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устанавливает соотношение между собой, текстом и окружающим миром;</w:t>
      </w:r>
      <w:r w:rsidRPr="00230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 развивается устная речь и, как следующая важная ступень развития, речь письменная. </w:t>
      </w:r>
      <w:r w:rsidRPr="00230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Смысловое чтение не может существовать без познавательной деятельности. Ведь для того, чтобы чтение было смысловым,  учащимся необходимо точно и полно понимать смысл текста, составлять свою систему образов, осмысливать информацию, т.е. осуществлять познавательную деятельность.</w:t>
      </w:r>
    </w:p>
    <w:p w:rsidR="00A65621" w:rsidRPr="00230C30" w:rsidRDefault="00A65621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Что же такое стратегия смыслового чтения – это комбинация приёмов, которые используются для восприятия текстовой информации и её переработки в личностно смысловые установки в соответствии с коммунально – познавательной задачей.</w:t>
      </w:r>
    </w:p>
    <w:p w:rsidR="00DF34D0" w:rsidRPr="00230C30" w:rsidRDefault="00DF34D0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Существует много педагогических технологий, которые помогают в развитии стратегии смыслового чтения: технология развития критического мышления, технология организации самостоятельной деятельности, технология организации исследовательской деятельности, кейс – технология. Технология проблемного обучения, технология организации проектной деятельности и другие.</w:t>
      </w:r>
    </w:p>
    <w:p w:rsidR="00DF34D0" w:rsidRPr="00230C30" w:rsidRDefault="00DF34D0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Как показывает практика, что многие современные учителя используют на всю технологию, а лишь некоторые приемы этих технологий. 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Остановлюсь подробно на некоторых приёмах организации работы по формированию смыслового чтения.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 </w:t>
      </w:r>
      <w:r w:rsidR="001579D2" w:rsidRPr="00230C30">
        <w:rPr>
          <w:rFonts w:ascii="Times New Roman" w:hAnsi="Times New Roman" w:cs="Times New Roman"/>
          <w:b/>
          <w:sz w:val="24"/>
          <w:szCs w:val="24"/>
        </w:rPr>
        <w:t xml:space="preserve">Проблемно – поисковый приём 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С древних времён у человека была потребность передавать людям информацию о том, где он был и что видел. Сегодня существуют различные изображения земной поверхности. Все они – маленькие модели окружающего мира. 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О чём говорится в тексте?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Какой у вас возникает вопрос?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Сформулируйте темы урока.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 Определите цели урока.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Как можно добиться поставленной цели?</w:t>
      </w:r>
    </w:p>
    <w:p w:rsidR="000E654B" w:rsidRPr="00230C30" w:rsidRDefault="000E654B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lastRenderedPageBreak/>
        <w:t xml:space="preserve">На данном этапе учащийся читает,  анализирует текст, формулирует вопрос  тему урока, одновременно формируются  личностные, познавательные и коммуникативные действия </w:t>
      </w:r>
    </w:p>
    <w:p w:rsidR="00F07908" w:rsidRPr="00230C30" w:rsidRDefault="00F07908" w:rsidP="00F0790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30C30">
        <w:rPr>
          <w:rFonts w:ascii="Times New Roman" w:hAnsi="Times New Roman" w:cs="Times New Roman"/>
          <w:b/>
          <w:sz w:val="24"/>
          <w:szCs w:val="24"/>
        </w:rPr>
        <w:t>Составление кластеров.</w:t>
      </w:r>
    </w:p>
    <w:p w:rsidR="00F07908" w:rsidRPr="00230C30" w:rsidRDefault="00F07908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При чтении какого – либо текста ребята учатся составлять кластеры, то есть смысловые единицы текста и графически их оформлять в определённом порядке, они могут применяться на любом этапе урока . Данная система охватывает очень большую информацию , они могут быть как очень простыми так и достаточно сложными. Например , при изучении темы Масштаб в 5 классе ребята могут составить кластер, Виды масштаба</w:t>
      </w:r>
    </w:p>
    <w:p w:rsidR="00F07908" w:rsidRPr="00230C30" w:rsidRDefault="00F07908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При применении этого приёмы формируются познавательные, коммуникативные, регулятивные, личностные</w:t>
      </w:r>
      <w:r w:rsidR="00E9305C" w:rsidRPr="00230C30">
        <w:rPr>
          <w:rFonts w:ascii="Times New Roman" w:hAnsi="Times New Roman" w:cs="Times New Roman"/>
          <w:sz w:val="24"/>
          <w:szCs w:val="24"/>
        </w:rPr>
        <w:t xml:space="preserve">, так как ученик научится самостоятельно оценивать правильность выполненных действий и вносить необходимые коррективы, осуществлять  сравнение и классификацию, самостоятельно выбирая основания и критерии для логических операций, объяснять явления, процессы, связи т т. Д </w:t>
      </w:r>
    </w:p>
    <w:p w:rsidR="001579D2" w:rsidRPr="00230C30" w:rsidRDefault="001579D2" w:rsidP="00F0790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30C30">
        <w:rPr>
          <w:rFonts w:ascii="Times New Roman" w:hAnsi="Times New Roman" w:cs="Times New Roman"/>
          <w:b/>
          <w:sz w:val="24"/>
          <w:szCs w:val="24"/>
        </w:rPr>
        <w:t xml:space="preserve"> Толстые и тонкие вопросы.</w:t>
      </w:r>
    </w:p>
    <w:p w:rsidR="001579D2" w:rsidRPr="00230C30" w:rsidRDefault="001579D2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 Один из любимых </w:t>
      </w:r>
      <w:r w:rsidR="00E9305C" w:rsidRPr="00230C30">
        <w:rPr>
          <w:rFonts w:ascii="Times New Roman" w:hAnsi="Times New Roman" w:cs="Times New Roman"/>
          <w:sz w:val="24"/>
          <w:szCs w:val="24"/>
        </w:rPr>
        <w:t>приемов,</w:t>
      </w:r>
      <w:r w:rsidRPr="00230C30">
        <w:rPr>
          <w:rFonts w:ascii="Times New Roman" w:hAnsi="Times New Roman" w:cs="Times New Roman"/>
          <w:sz w:val="24"/>
          <w:szCs w:val="24"/>
        </w:rPr>
        <w:t xml:space="preserve"> как учителя так и детей. Учитель дает задания учащихся прочитать текст и придумать тонкие и толстые вопросы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579D2" w:rsidRPr="00230C30" w:rsidTr="001579D2">
        <w:tc>
          <w:tcPr>
            <w:tcW w:w="4785" w:type="dxa"/>
          </w:tcPr>
          <w:p w:rsidR="001579D2" w:rsidRPr="00230C30" w:rsidRDefault="001579D2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 xml:space="preserve">Тонкие вопросы </w:t>
            </w:r>
          </w:p>
        </w:tc>
        <w:tc>
          <w:tcPr>
            <w:tcW w:w="4786" w:type="dxa"/>
          </w:tcPr>
          <w:p w:rsidR="001579D2" w:rsidRPr="00230C30" w:rsidRDefault="001579D2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>Толстые вопросы</w:t>
            </w:r>
          </w:p>
          <w:p w:rsidR="001579D2" w:rsidRPr="00230C30" w:rsidRDefault="001579D2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 xml:space="preserve">Объясни, Почему В чём различие, Докажи те, </w:t>
            </w:r>
          </w:p>
        </w:tc>
      </w:tr>
      <w:tr w:rsidR="001579D2" w:rsidRPr="00230C30" w:rsidTr="001579D2">
        <w:tc>
          <w:tcPr>
            <w:tcW w:w="4785" w:type="dxa"/>
          </w:tcPr>
          <w:p w:rsidR="001579D2" w:rsidRPr="00230C30" w:rsidRDefault="001579D2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 xml:space="preserve">Кто, что  когда, может будет , могли, как звали и т. Д </w:t>
            </w:r>
          </w:p>
        </w:tc>
        <w:tc>
          <w:tcPr>
            <w:tcW w:w="4786" w:type="dxa"/>
          </w:tcPr>
          <w:p w:rsidR="001579D2" w:rsidRPr="00230C30" w:rsidRDefault="001579D2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9D2" w:rsidRPr="00230C30" w:rsidRDefault="001579D2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 Тонкие вопросы подразумевают однозначные ответы  толстые , требующие, подробного, развёрнутого ответа</w:t>
      </w:r>
    </w:p>
    <w:p w:rsidR="001579D2" w:rsidRPr="00230C30" w:rsidRDefault="001579D2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При применении этого приёма формируются познавательные ставить к тексту вопросы разной направленности;</w:t>
      </w:r>
      <w:r w:rsidRPr="00230C30">
        <w:rPr>
          <w:rFonts w:ascii="Times New Roman" w:hAnsi="Times New Roman" w:cs="Times New Roman"/>
          <w:sz w:val="24"/>
          <w:szCs w:val="24"/>
        </w:rPr>
        <w:br/>
        <w:t>- отвечать на вопросы, строить ответы, в том числе и развёрнутые;</w:t>
      </w:r>
      <w:r w:rsidRPr="00230C30">
        <w:rPr>
          <w:rFonts w:ascii="Times New Roman" w:hAnsi="Times New Roman" w:cs="Times New Roman"/>
          <w:sz w:val="24"/>
          <w:szCs w:val="24"/>
        </w:rPr>
        <w:br/>
        <w:t>- объяснять  значение незнакомых слов и понятий  (работа со словарем, терминологическим аппаратом учебника, Интернет – ресурсами, что обеспечивает формирование умения вести поиск нового знания из источника);</w:t>
      </w:r>
      <w:r w:rsidRPr="00230C30">
        <w:rPr>
          <w:rFonts w:ascii="Times New Roman" w:hAnsi="Times New Roman" w:cs="Times New Roman"/>
          <w:sz w:val="24"/>
          <w:szCs w:val="24"/>
        </w:rPr>
        <w:br/>
        <w:t xml:space="preserve">- работать с информацией – извлекать и толковать подтекстовую («междустрочную» или «скрытую») информацию,  перерабатывать её (выделять причины и следствия) и т. д. </w:t>
      </w:r>
      <w:r w:rsidRPr="00230C30">
        <w:rPr>
          <w:rFonts w:ascii="Times New Roman" w:hAnsi="Times New Roman" w:cs="Times New Roman"/>
          <w:sz w:val="24"/>
          <w:szCs w:val="24"/>
        </w:rPr>
        <w:br/>
        <w:t xml:space="preserve">, регулятивные- уметь организовывать свою деятельность по алгоритму и т. д., коммуникативные - овладевать  приёмами  монологической и диалогической речи и т.д. УУД </w:t>
      </w:r>
    </w:p>
    <w:p w:rsidR="001579D2" w:rsidRPr="00230C30" w:rsidRDefault="001579D2" w:rsidP="00F0790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84016" w:rsidRPr="00230C30" w:rsidRDefault="00884016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b/>
          <w:sz w:val="24"/>
          <w:szCs w:val="24"/>
        </w:rPr>
        <w:t>Приём «Выглядит так, звучит так -</w:t>
      </w:r>
      <w:r w:rsidRPr="00230C30">
        <w:rPr>
          <w:rFonts w:ascii="Times New Roman" w:hAnsi="Times New Roman" w:cs="Times New Roman"/>
          <w:sz w:val="24"/>
          <w:szCs w:val="24"/>
        </w:rPr>
        <w:t xml:space="preserve"> этот приём направлен на присвоение понятий на стадии вызова учащимся предлагается записать зрительные и слуховые ассоциации, которые у них возникают при данном слове, а затем найти это понятие в тексте. Формируются так же несколько видов УУД.</w:t>
      </w:r>
    </w:p>
    <w:p w:rsidR="00884016" w:rsidRPr="00230C30" w:rsidRDefault="00884016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84016" w:rsidRPr="00230C30" w:rsidRDefault="00884016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Например, при знакомстве с понятием волна, можно дать послушать шум моря, дети записывают ассоциации, а затем формулируют понятие, это понятие находим в </w:t>
      </w:r>
      <w:r w:rsidR="00E9305C" w:rsidRPr="00230C30">
        <w:rPr>
          <w:rFonts w:ascii="Times New Roman" w:hAnsi="Times New Roman" w:cs="Times New Roman"/>
          <w:sz w:val="24"/>
          <w:szCs w:val="24"/>
        </w:rPr>
        <w:t>тексте,</w:t>
      </w:r>
      <w:r w:rsidRPr="00230C30">
        <w:rPr>
          <w:rFonts w:ascii="Times New Roman" w:hAnsi="Times New Roman" w:cs="Times New Roman"/>
          <w:sz w:val="24"/>
          <w:szCs w:val="24"/>
        </w:rPr>
        <w:t xml:space="preserve"> и сравнивает его с нашими ассоциациями.</w:t>
      </w:r>
    </w:p>
    <w:p w:rsidR="00E9305C" w:rsidRPr="00230C30" w:rsidRDefault="00E9305C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Понимать переносный смысл выражений, понимать и обороты  употреблять речи, давать понятия</w:t>
      </w:r>
    </w:p>
    <w:p w:rsidR="00884016" w:rsidRPr="00230C30" w:rsidRDefault="00884016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84016" w:rsidRPr="00230C30" w:rsidRDefault="00884016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b/>
          <w:sz w:val="24"/>
          <w:szCs w:val="24"/>
        </w:rPr>
        <w:t>Приём Ориентиры предвосхищения</w:t>
      </w:r>
      <w:r w:rsidRPr="00230C30">
        <w:rPr>
          <w:rFonts w:ascii="Times New Roman" w:hAnsi="Times New Roman" w:cs="Times New Roman"/>
          <w:sz w:val="24"/>
          <w:szCs w:val="24"/>
        </w:rPr>
        <w:t>.</w:t>
      </w:r>
    </w:p>
    <w:p w:rsidR="00B2700C" w:rsidRPr="00230C30" w:rsidRDefault="00B2700C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 Прочитайте ориентиры и отметье + или -  до чтения и после чтения  Если ваш ответ изменился объясните почему это пролизошло. 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84016" w:rsidRPr="00230C30" w:rsidTr="00884016">
        <w:tc>
          <w:tcPr>
            <w:tcW w:w="3190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 xml:space="preserve">До чтения </w:t>
            </w:r>
          </w:p>
        </w:tc>
        <w:tc>
          <w:tcPr>
            <w:tcW w:w="3190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 xml:space="preserve">Ориентиры </w:t>
            </w:r>
          </w:p>
        </w:tc>
        <w:tc>
          <w:tcPr>
            <w:tcW w:w="3191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>После чтения</w:t>
            </w:r>
          </w:p>
        </w:tc>
      </w:tr>
      <w:tr w:rsidR="00884016" w:rsidRPr="00230C30" w:rsidTr="00884016">
        <w:tc>
          <w:tcPr>
            <w:tcW w:w="3190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4016" w:rsidRPr="00230C30" w:rsidRDefault="00884016" w:rsidP="008840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 xml:space="preserve">Первое кругосветное путешествие совершил - </w:t>
            </w:r>
            <w:r w:rsidRPr="00230C30">
              <w:rPr>
                <w:rFonts w:ascii="Times New Roman" w:hAnsi="Times New Roman"/>
                <w:sz w:val="24"/>
                <w:szCs w:val="24"/>
              </w:rPr>
              <w:lastRenderedPageBreak/>
              <w:t>Магеланн</w:t>
            </w:r>
          </w:p>
        </w:tc>
        <w:tc>
          <w:tcPr>
            <w:tcW w:w="3191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016" w:rsidRPr="00230C30" w:rsidTr="00884016">
        <w:tc>
          <w:tcPr>
            <w:tcW w:w="3190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>Это путешествие длилось с 1519 – 1522 года</w:t>
            </w:r>
          </w:p>
        </w:tc>
        <w:tc>
          <w:tcPr>
            <w:tcW w:w="3191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016" w:rsidRPr="00230C30" w:rsidTr="00884016">
        <w:tc>
          <w:tcPr>
            <w:tcW w:w="3190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sz w:val="24"/>
                <w:szCs w:val="24"/>
              </w:rPr>
              <w:t xml:space="preserve">Экспедиция состояла из 5 кораблей, на борту которых было </w:t>
            </w:r>
            <w:r w:rsidR="00B2700C" w:rsidRPr="00230C30">
              <w:rPr>
                <w:rFonts w:ascii="Times New Roman" w:hAnsi="Times New Roman"/>
                <w:sz w:val="24"/>
                <w:szCs w:val="24"/>
              </w:rPr>
              <w:t>265 человек</w:t>
            </w:r>
          </w:p>
        </w:tc>
        <w:tc>
          <w:tcPr>
            <w:tcW w:w="3191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016" w:rsidRPr="00230C30" w:rsidTr="00884016">
        <w:tc>
          <w:tcPr>
            <w:tcW w:w="3190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4016" w:rsidRPr="00230C30" w:rsidRDefault="00B2700C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30C30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Только одному судну —</w:t>
            </w:r>
            <w:r w:rsidRPr="00230C30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230C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«Виктории»</w:t>
            </w:r>
            <w:r w:rsidRPr="00230C30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— удалось вернуться в Испанию, имея 18 человек на борту</w:t>
            </w:r>
          </w:p>
        </w:tc>
        <w:tc>
          <w:tcPr>
            <w:tcW w:w="3191" w:type="dxa"/>
          </w:tcPr>
          <w:p w:rsidR="00884016" w:rsidRPr="00230C30" w:rsidRDefault="00884016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00C" w:rsidRPr="00230C30" w:rsidTr="00884016">
        <w:tc>
          <w:tcPr>
            <w:tcW w:w="3190" w:type="dxa"/>
          </w:tcPr>
          <w:p w:rsidR="00B2700C" w:rsidRPr="00230C30" w:rsidRDefault="00B2700C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2700C" w:rsidRPr="00230C30" w:rsidRDefault="00B2700C" w:rsidP="00F07908">
            <w:pPr>
              <w:pStyle w:val="a7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230C30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Это первое в истории</w:t>
            </w:r>
            <w:r w:rsidRPr="00230C30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230C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кругосветное плавание</w:t>
            </w:r>
            <w:r w:rsidRPr="00230C30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230C30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доказало правильность гипотезы о шарообразности</w:t>
            </w:r>
            <w:r w:rsidRPr="00230C30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230C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Земли</w:t>
            </w:r>
            <w:r w:rsidRPr="00230C30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230C30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и нераздельности океанов, омывающих сушу.</w:t>
            </w:r>
          </w:p>
        </w:tc>
        <w:tc>
          <w:tcPr>
            <w:tcW w:w="3191" w:type="dxa"/>
          </w:tcPr>
          <w:p w:rsidR="00B2700C" w:rsidRPr="00230C30" w:rsidRDefault="00B2700C" w:rsidP="00F0790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016" w:rsidRPr="00230C30" w:rsidRDefault="00884016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F34D0" w:rsidRPr="00230C30" w:rsidRDefault="00884016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 </w:t>
      </w:r>
      <w:r w:rsidR="00E9305C" w:rsidRPr="00230C30">
        <w:rPr>
          <w:rFonts w:ascii="Times New Roman" w:hAnsi="Times New Roman" w:cs="Times New Roman"/>
          <w:sz w:val="24"/>
          <w:szCs w:val="24"/>
        </w:rPr>
        <w:t>Ученик учиться отбирать необходимую информацию, делать предположения, подтверждать гипотезы</w:t>
      </w:r>
    </w:p>
    <w:p w:rsidR="00A65621" w:rsidRPr="00230C30" w:rsidRDefault="00A65621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1495" w:rsidRPr="00230C30" w:rsidRDefault="00311495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1495" w:rsidRPr="00230C30" w:rsidRDefault="00E9305C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Прием «Верные и «неверные» утверждения</w:t>
      </w:r>
      <w:r w:rsidR="009F7603" w:rsidRPr="00230C30">
        <w:rPr>
          <w:rFonts w:ascii="Times New Roman" w:hAnsi="Times New Roman" w:cs="Times New Roman"/>
          <w:sz w:val="24"/>
          <w:szCs w:val="24"/>
        </w:rPr>
        <w:t>.</w:t>
      </w:r>
    </w:p>
    <w:p w:rsidR="004A5355" w:rsidRPr="00230C30" w:rsidRDefault="007B5C04" w:rsidP="009F7603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1. Целью экспедиции  Х. Колумба стала открытие западным путём морского пути в Индию.</w:t>
      </w:r>
    </w:p>
    <w:p w:rsidR="004A5355" w:rsidRPr="00230C30" w:rsidRDefault="007B5C04" w:rsidP="009F7603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2. Х.Колумб начал своё первое путешествие 3 августа 1492 года.</w:t>
      </w:r>
    </w:p>
    <w:p w:rsidR="004A5355" w:rsidRPr="00230C30" w:rsidRDefault="007B5C04" w:rsidP="009F7603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3. Х Колумб пересёк Индийский океан.</w:t>
      </w:r>
    </w:p>
    <w:p w:rsidR="004A5355" w:rsidRPr="00230C30" w:rsidRDefault="007B5C04" w:rsidP="009F7603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 xml:space="preserve">4. Х.Колумб первым достиг берега   Багамских островов и открыл Америку. </w:t>
      </w:r>
    </w:p>
    <w:p w:rsidR="004A5355" w:rsidRPr="00230C30" w:rsidRDefault="007B5C04" w:rsidP="009F7603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5.Колумб четыре раза плавал к берегам Америки из Португалии</w:t>
      </w:r>
    </w:p>
    <w:p w:rsidR="004A5355" w:rsidRPr="00230C30" w:rsidRDefault="007B5C04" w:rsidP="009F7603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6.  Экспедиции Х Колумба в Америку обернулись радостью для местных жителей.</w:t>
      </w:r>
    </w:p>
    <w:p w:rsidR="009F7603" w:rsidRPr="00230C30" w:rsidRDefault="009F7603" w:rsidP="009F7603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7. Х. Колумб  первым высказал предположение, что он открыл новую часть света.</w:t>
      </w:r>
    </w:p>
    <w:p w:rsidR="00311495" w:rsidRPr="00230C30" w:rsidRDefault="009F7603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Учитель записывает на доске ряд вопросов и просит учащихся попробовать на них ответить, аргументируя своё предположение. После этого учащимся предлагается прочитать текст и  найти подтверждение своим ответам.</w:t>
      </w:r>
    </w:p>
    <w:p w:rsidR="009F7603" w:rsidRPr="00230C30" w:rsidRDefault="009F7603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hAnsi="Times New Roman" w:cs="Times New Roman"/>
          <w:sz w:val="24"/>
          <w:szCs w:val="24"/>
        </w:rPr>
        <w:t>Ученик учиться выдвигать гипотезы о связях и закономерностях , событиях, подтверждать гипотезы на основе прочитанного текста. Это задание способствует формированию навыков смыслового текста, а так же  личностных, познавательных, коммуникативных УУД.</w:t>
      </w:r>
    </w:p>
    <w:p w:rsidR="009F7603" w:rsidRPr="00230C30" w:rsidRDefault="009F7603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30C30" w:rsidRDefault="009F7603" w:rsidP="00230C30">
      <w:pPr>
        <w:spacing w:before="100" w:beforeAutospacing="1" w:after="100" w:afterAutospacing="1"/>
        <w:jc w:val="both"/>
        <w:rPr>
          <w:rFonts w:eastAsia="Calibri"/>
        </w:rPr>
      </w:pPr>
      <w:r w:rsidRPr="00230C30">
        <w:t>Таким образом, все перечисленные мной приёмы позволяют организовать работу над формированием смыслового чтения</w:t>
      </w:r>
      <w:r w:rsidR="00230C30" w:rsidRPr="00230C30">
        <w:t xml:space="preserve"> у учащихся </w:t>
      </w:r>
      <w:r w:rsidRPr="00230C30">
        <w:t>, что в значительной мере повышает качество и результативность  усвоения ими  программного материала шк</w:t>
      </w:r>
      <w:r w:rsidR="00230C30" w:rsidRPr="00230C30">
        <w:t xml:space="preserve">ольного курса географии.  Если у ребёнка появится желание  читать  книги  любой тематики, то появиться и желание исследовать, расширять свой кругозор. </w:t>
      </w:r>
      <w:r w:rsidR="00230C30" w:rsidRPr="00230C30">
        <w:rPr>
          <w:rFonts w:eastAsia="Calibri"/>
        </w:rPr>
        <w:t xml:space="preserve">Дети развивают и совершенствуют  навык поиска информации в компьютерных и некомпьютерных источниках информации. </w:t>
      </w:r>
      <w:r w:rsidR="00230C30">
        <w:rPr>
          <w:rFonts w:eastAsia="Calibri"/>
        </w:rPr>
        <w:t>Ученик научит</w:t>
      </w:r>
      <w:r w:rsidR="00230C30" w:rsidRPr="00EA6B01">
        <w:rPr>
          <w:rFonts w:eastAsia="Calibri"/>
        </w:rPr>
        <w:t xml:space="preserve">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</w:t>
      </w:r>
      <w:r w:rsidR="00403414">
        <w:rPr>
          <w:rFonts w:eastAsia="Calibri"/>
        </w:rPr>
        <w:t xml:space="preserve">и с имеющимся жизненным опытом, что необходимо в современных реалиях. </w:t>
      </w:r>
    </w:p>
    <w:p w:rsidR="00D21B94" w:rsidRDefault="00403414" w:rsidP="00230C30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</w:rPr>
        <w:lastRenderedPageBreak/>
        <w:t>Литература.</w:t>
      </w:r>
    </w:p>
    <w:p w:rsidR="00403414" w:rsidRDefault="00403414" w:rsidP="00230C30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</w:rPr>
        <w:t>Современные педагогические технологии основной школы в условиях ФГОС/ О.Б. Даутова, Е.В. Иваньшева, О.А. Ивашедкина, Т.Б. Казачкова, О.Н. Крылова, И. В. Муштавинская. – СПб.:КАРО, 2014</w:t>
      </w:r>
    </w:p>
    <w:p w:rsidR="00403414" w:rsidRDefault="00403414" w:rsidP="00230C30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</w:rPr>
        <w:t>Справочник учителя географии/ авт – сост. А.Д. Ступникова (идр). – Волгоград: Учитель, 2013 г</w:t>
      </w:r>
    </w:p>
    <w:p w:rsidR="007B5C04" w:rsidRDefault="00D21B94" w:rsidP="00230C30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</w:rPr>
        <w:t>Формирование универсальных учебных действий в основной школе: от действия к мысли. Система заданий: пособие для учителей. (А.Г. Асмолов, Г.В. Бурменская, И.А. Володарского и др) под редакцией А.Г. Асмолова- М.: Просвещение</w:t>
      </w:r>
      <w:r w:rsidR="007B5C04">
        <w:rPr>
          <w:rFonts w:eastAsia="Calibri"/>
        </w:rPr>
        <w:t xml:space="preserve">, 2010 </w:t>
      </w:r>
    </w:p>
    <w:p w:rsidR="00D21B94" w:rsidRDefault="007B5C04" w:rsidP="00230C30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</w:rPr>
        <w:t xml:space="preserve">Интернет ресурсы </w:t>
      </w:r>
      <w:r w:rsidR="00D21B94">
        <w:rPr>
          <w:rFonts w:eastAsia="Calibri"/>
        </w:rPr>
        <w:t xml:space="preserve"> </w:t>
      </w:r>
    </w:p>
    <w:p w:rsidR="007B5C04" w:rsidRDefault="007B5C04" w:rsidP="007B5C04">
      <w:r>
        <w:rPr>
          <w:rFonts w:eastAsia="Calibri"/>
        </w:rPr>
        <w:t xml:space="preserve">статья </w:t>
      </w:r>
      <w:r>
        <w:t>Ключко Ольга  Ивановна, учитель географии высшей категории,</w:t>
      </w:r>
    </w:p>
    <w:p w:rsidR="00403414" w:rsidRPr="007B5C04" w:rsidRDefault="007B5C04" w:rsidP="00403414">
      <w:r>
        <w:t xml:space="preserve">МКОУ «Новосанжаровская средняя общеобразовательная школа» Русско-Полянский МР Омской области переход по ссылки  </w:t>
      </w:r>
      <w:hyperlink r:id="rId5" w:history="1">
        <w:r w:rsidR="00403414" w:rsidRPr="00492E90">
          <w:rPr>
            <w:rStyle w:val="a8"/>
            <w:rFonts w:eastAsia="Calibri"/>
          </w:rPr>
          <w:t>http://www.metod-kopilka.ru</w:t>
        </w:r>
      </w:hyperlink>
      <w:r w:rsidR="00403414">
        <w:rPr>
          <w:rFonts w:eastAsia="Calibri"/>
        </w:rPr>
        <w:t xml:space="preserve">. </w:t>
      </w:r>
    </w:p>
    <w:p w:rsidR="00403414" w:rsidRDefault="00403414" w:rsidP="007B5C04">
      <w:r>
        <w:rPr>
          <w:rFonts w:eastAsia="Calibri"/>
        </w:rPr>
        <w:t xml:space="preserve"> </w:t>
      </w:r>
    </w:p>
    <w:p w:rsidR="00403414" w:rsidRDefault="007B5C04" w:rsidP="00230C30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</w:rPr>
        <w:t xml:space="preserve">Статья «Понятие смыслового чтения»  Статья «Приемы смыслового чтения» переход по ссылке </w:t>
      </w:r>
      <w:hyperlink r:id="rId6" w:history="1">
        <w:r w:rsidR="00D21B94" w:rsidRPr="00492E90">
          <w:rPr>
            <w:rStyle w:val="a8"/>
            <w:rFonts w:eastAsia="Calibri"/>
          </w:rPr>
          <w:t>https://sites.google.com/site/ucitelamv/home/cto-takoe-smyslovoe-ctenie</w:t>
        </w:r>
      </w:hyperlink>
    </w:p>
    <w:p w:rsidR="00D21B94" w:rsidRPr="00D21B94" w:rsidRDefault="007B5C04" w:rsidP="00D21B94">
      <w:pPr>
        <w:spacing w:before="100" w:beforeAutospacing="1" w:after="100" w:afterAutospacing="1"/>
        <w:jc w:val="both"/>
        <w:rPr>
          <w:rFonts w:eastAsia="Calibri"/>
        </w:rPr>
      </w:pPr>
      <w:r w:rsidRPr="00D21B94">
        <w:rPr>
          <w:szCs w:val="28"/>
        </w:rPr>
        <w:t>статья «Технология смыслового чтения и работы с текстом на уроках географии в 5 классе. Из опыта работы учителя географии МБОУ гимназии №11 г.о. Самара Драгуновой Н.Л.»</w:t>
      </w:r>
      <w:r>
        <w:rPr>
          <w:szCs w:val="28"/>
        </w:rPr>
        <w:t xml:space="preserve"> переход по ссылке </w:t>
      </w:r>
      <w:hyperlink r:id="rId7" w:history="1">
        <w:r w:rsidR="00D21B94" w:rsidRPr="00492E90">
          <w:rPr>
            <w:rStyle w:val="a8"/>
            <w:rFonts w:eastAsia="Calibri"/>
          </w:rPr>
          <w:t>http://infourok.ru</w:t>
        </w:r>
      </w:hyperlink>
      <w:r w:rsidR="00D21B94">
        <w:rPr>
          <w:rFonts w:eastAsia="Calibri"/>
        </w:rPr>
        <w:t xml:space="preserve"> </w:t>
      </w:r>
    </w:p>
    <w:p w:rsidR="00D21B94" w:rsidRPr="00EA6B01" w:rsidRDefault="00D21B94" w:rsidP="00230C30">
      <w:pPr>
        <w:spacing w:before="100" w:beforeAutospacing="1" w:after="100" w:afterAutospacing="1"/>
        <w:jc w:val="both"/>
        <w:rPr>
          <w:rFonts w:eastAsia="Calibri"/>
        </w:rPr>
      </w:pPr>
    </w:p>
    <w:p w:rsidR="00230C30" w:rsidRPr="00230C30" w:rsidRDefault="00230C30" w:rsidP="00230C30">
      <w:pPr>
        <w:shd w:val="clear" w:color="auto" w:fill="FFFFFF"/>
        <w:jc w:val="both"/>
      </w:pPr>
    </w:p>
    <w:p w:rsidR="00311495" w:rsidRPr="00230C30" w:rsidRDefault="009F7603" w:rsidP="00F07908">
      <w:pPr>
        <w:pStyle w:val="a7"/>
        <w:rPr>
          <w:rFonts w:ascii="Times New Roman" w:hAnsi="Times New Roman" w:cs="Times New Roman"/>
          <w:sz w:val="24"/>
          <w:szCs w:val="24"/>
        </w:rPr>
      </w:pPr>
      <w:r w:rsidRPr="00230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11495" w:rsidRPr="00230C30" w:rsidRDefault="00311495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1495" w:rsidRPr="00230C30" w:rsidRDefault="00311495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1495" w:rsidRPr="00230C30" w:rsidRDefault="00311495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1495" w:rsidRPr="00230C30" w:rsidRDefault="00311495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1495" w:rsidRPr="00230C30" w:rsidRDefault="00311495" w:rsidP="00F079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74104" w:rsidRPr="00230C30" w:rsidRDefault="00574104" w:rsidP="00CC17A2"/>
    <w:p w:rsidR="00574104" w:rsidRPr="00230C30" w:rsidRDefault="00574104" w:rsidP="00CC17A2"/>
    <w:p w:rsidR="00574104" w:rsidRDefault="00574104" w:rsidP="00CC17A2"/>
    <w:p w:rsidR="00311495" w:rsidRDefault="00311495" w:rsidP="00CC17A2"/>
    <w:sectPr w:rsidR="00311495" w:rsidSect="003F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74D"/>
    <w:multiLevelType w:val="hybridMultilevel"/>
    <w:tmpl w:val="682CF4B6"/>
    <w:lvl w:ilvl="0" w:tplc="B1C2FB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BE49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CA14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A430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D4F1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1892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C8F2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4A6B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D0AB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0AC2D33"/>
    <w:multiLevelType w:val="hybridMultilevel"/>
    <w:tmpl w:val="AF9A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08BD"/>
    <w:multiLevelType w:val="hybridMultilevel"/>
    <w:tmpl w:val="7C7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63941"/>
    <w:multiLevelType w:val="hybridMultilevel"/>
    <w:tmpl w:val="226C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40371"/>
    <w:multiLevelType w:val="hybridMultilevel"/>
    <w:tmpl w:val="A3C8DA64"/>
    <w:lvl w:ilvl="0" w:tplc="9E56B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A4E8A"/>
    <w:multiLevelType w:val="multilevel"/>
    <w:tmpl w:val="A7F0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17A2"/>
    <w:rsid w:val="00035C9F"/>
    <w:rsid w:val="000E654B"/>
    <w:rsid w:val="001579D2"/>
    <w:rsid w:val="00230C30"/>
    <w:rsid w:val="00240687"/>
    <w:rsid w:val="002A483A"/>
    <w:rsid w:val="00311495"/>
    <w:rsid w:val="003F6F5D"/>
    <w:rsid w:val="00403414"/>
    <w:rsid w:val="00473711"/>
    <w:rsid w:val="004A5355"/>
    <w:rsid w:val="00506289"/>
    <w:rsid w:val="00574104"/>
    <w:rsid w:val="0064132D"/>
    <w:rsid w:val="007B5C04"/>
    <w:rsid w:val="00884016"/>
    <w:rsid w:val="009F7603"/>
    <w:rsid w:val="00A65621"/>
    <w:rsid w:val="00A7449D"/>
    <w:rsid w:val="00B2700C"/>
    <w:rsid w:val="00B6645B"/>
    <w:rsid w:val="00C62380"/>
    <w:rsid w:val="00CC17A2"/>
    <w:rsid w:val="00D21B94"/>
    <w:rsid w:val="00DF34D0"/>
    <w:rsid w:val="00E9305C"/>
    <w:rsid w:val="00F0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45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6645B"/>
  </w:style>
  <w:style w:type="character" w:styleId="a4">
    <w:name w:val="Strong"/>
    <w:basedOn w:val="a0"/>
    <w:uiPriority w:val="22"/>
    <w:qFormat/>
    <w:rsid w:val="00A65621"/>
    <w:rPr>
      <w:b/>
      <w:bCs/>
    </w:rPr>
  </w:style>
  <w:style w:type="paragraph" w:styleId="a5">
    <w:name w:val="List Paragraph"/>
    <w:basedOn w:val="a"/>
    <w:uiPriority w:val="34"/>
    <w:qFormat/>
    <w:rsid w:val="000E65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0E6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0790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270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52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1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9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6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0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6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ucitelamv/home/cto-takoe-smyslovoe-ctenie" TargetMode="External"/><Relationship Id="rId5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Мойкомп</dc:creator>
  <cp:lastModifiedBy>Мойкомп</cp:lastModifiedBy>
  <cp:revision>2</cp:revision>
  <dcterms:created xsi:type="dcterms:W3CDTF">2015-12-10T18:32:00Z</dcterms:created>
  <dcterms:modified xsi:type="dcterms:W3CDTF">2015-12-10T18:32:00Z</dcterms:modified>
</cp:coreProperties>
</file>