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13" w:rsidRDefault="00FD1913" w:rsidP="00FD19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Техники, которые можно использовать при панической атаке и тревожном состоянии</w:t>
      </w:r>
    </w:p>
    <w:p w:rsidR="00FD1913" w:rsidRDefault="00FD1913" w:rsidP="00FD1913">
      <w:pPr>
        <w:jc w:val="center"/>
        <w:rPr>
          <w:b/>
          <w:sz w:val="32"/>
          <w:szCs w:val="32"/>
        </w:rPr>
      </w:pPr>
    </w:p>
    <w:p w:rsidR="00FD1913" w:rsidRDefault="00FD1913" w:rsidP="00FD1913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Техники для контроля дыхания</w:t>
      </w:r>
    </w:p>
    <w:p w:rsidR="00FD1913" w:rsidRDefault="00FD1913" w:rsidP="00FD19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Сядьте ровно, сделайте вдох, задержите дыхание на несколько секунд, выдохните – почувствуйте своё тело. Позвольте себе с каждым вдохом отпускать внутреннее напряжение.  Затем начните дышать глубоко и медленно через диафрагму. Положите руку на живот, чтобы контролировать правильное дыхание. Живот должен медленно расширяться при вдохе и становиться меньше при выдохе.</w:t>
      </w:r>
    </w:p>
    <w:p w:rsidR="00FD1913" w:rsidRDefault="00724D2D" w:rsidP="00FD19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Медленно вдыхайте носом 3-4 секунды, сделайте задержку дыхания на 2-3 секунды, затем выдыхайте через рот в течение 5-6 секунд. Сосредоточьтесь на своих ощущениях. Почувствуйте, как мышцы расслабляются, а голова проясняется. Можете сложить свои ладони лодочкой и дышать через них. Ощутите, как изменилось дыхание.</w:t>
      </w:r>
    </w:p>
    <w:p w:rsidR="00724D2D" w:rsidRDefault="00724D2D" w:rsidP="00FD19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Попробуйте дышать на счёт. Досчитайте до пяти и сделайте вдох, начните счёт заново и на счёт «пять» сделайте выдох (выдох считайте в два раза медленнее).</w:t>
      </w:r>
    </w:p>
    <w:p w:rsidR="001469E0" w:rsidRDefault="001469E0" w:rsidP="001469E0">
      <w:pPr>
        <w:pStyle w:val="a3"/>
        <w:rPr>
          <w:sz w:val="28"/>
          <w:szCs w:val="28"/>
        </w:rPr>
      </w:pPr>
    </w:p>
    <w:p w:rsidR="001469E0" w:rsidRPr="00857569" w:rsidRDefault="00857569" w:rsidP="00857569">
      <w:pPr>
        <w:pStyle w:val="a3"/>
        <w:tabs>
          <w:tab w:val="center" w:pos="5037"/>
          <w:tab w:val="left" w:pos="7260"/>
        </w:tabs>
        <w:rPr>
          <w:i/>
          <w:sz w:val="28"/>
          <w:szCs w:val="28"/>
        </w:rPr>
      </w:pPr>
      <w:r w:rsidRPr="00857569">
        <w:rPr>
          <w:i/>
          <w:sz w:val="28"/>
          <w:szCs w:val="28"/>
        </w:rPr>
        <w:tab/>
      </w:r>
      <w:r w:rsidR="001469E0" w:rsidRPr="001469E0">
        <w:rPr>
          <w:i/>
          <w:sz w:val="28"/>
          <w:szCs w:val="28"/>
          <w:u w:val="single"/>
        </w:rPr>
        <w:t>Техника для контроля тела</w:t>
      </w:r>
      <w:r w:rsidRPr="00857569">
        <w:rPr>
          <w:i/>
          <w:sz w:val="28"/>
          <w:szCs w:val="28"/>
        </w:rPr>
        <w:tab/>
      </w:r>
    </w:p>
    <w:p w:rsidR="00857569" w:rsidRDefault="00857569" w:rsidP="00857569">
      <w:pPr>
        <w:pStyle w:val="a3"/>
        <w:tabs>
          <w:tab w:val="center" w:pos="5037"/>
          <w:tab w:val="left" w:pos="7260"/>
        </w:tabs>
        <w:rPr>
          <w:i/>
          <w:sz w:val="28"/>
          <w:szCs w:val="28"/>
          <w:u w:val="single"/>
        </w:rPr>
      </w:pPr>
    </w:p>
    <w:p w:rsidR="001469E0" w:rsidRDefault="00B743E6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сильном мышечном перенапряжении по технике прогрессирующей мышечной релаксации задействуйте поочерёдно 16 групп мы</w:t>
      </w:r>
      <w:proofErr w:type="gramStart"/>
      <w:r>
        <w:rPr>
          <w:sz w:val="28"/>
          <w:szCs w:val="28"/>
        </w:rPr>
        <w:t>шц в сл</w:t>
      </w:r>
      <w:proofErr w:type="gramEnd"/>
      <w:r>
        <w:rPr>
          <w:sz w:val="28"/>
          <w:szCs w:val="28"/>
        </w:rPr>
        <w:t>едующем порядке:</w:t>
      </w:r>
    </w:p>
    <w:p w:rsidR="00B743E6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ПРАВАЯ РУКА: кисть правой руки, предплечье, плечо;</w:t>
      </w: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ЛЕВАЯ РУКА: кисть левой руки, предплечье, плечо;</w:t>
      </w: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ГОЛОВА: лоб, глаза, рот;</w:t>
      </w: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ТОРС: шея, грудь, живот;</w:t>
      </w: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ПРАВАЯ НОГА: бедро, стопа;</w:t>
      </w: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ЛЕВАЯ НОГА: бедро, стопа.</w:t>
      </w:r>
    </w:p>
    <w:p w:rsidR="00857569" w:rsidRDefault="00857569" w:rsidP="00B743E6">
      <w:pPr>
        <w:pStyle w:val="a3"/>
        <w:ind w:left="0"/>
        <w:jc w:val="both"/>
        <w:rPr>
          <w:sz w:val="28"/>
          <w:szCs w:val="28"/>
        </w:rPr>
      </w:pPr>
    </w:p>
    <w:p w:rsidR="00AB5341" w:rsidRDefault="00857569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5341">
        <w:rPr>
          <w:sz w:val="28"/>
          <w:szCs w:val="28"/>
        </w:rPr>
        <w:t xml:space="preserve">Пример инструкции с расслаблением рук: </w:t>
      </w:r>
      <w:r w:rsidR="007F37B7">
        <w:rPr>
          <w:sz w:val="28"/>
          <w:szCs w:val="28"/>
        </w:rPr>
        <w:t>«Сядьте удобно, сначала сосредоточьтесь на мыш</w:t>
      </w:r>
      <w:r>
        <w:rPr>
          <w:sz w:val="28"/>
          <w:szCs w:val="28"/>
        </w:rPr>
        <w:t>цах правой руки, если вы правша, и</w:t>
      </w:r>
      <w:bookmarkStart w:id="0" w:name="_GoBack"/>
      <w:bookmarkEnd w:id="0"/>
      <w:r w:rsidR="007F37B7">
        <w:rPr>
          <w:sz w:val="28"/>
          <w:szCs w:val="28"/>
        </w:rPr>
        <w:t xml:space="preserve"> левой, если вы левша. Напрягите кисть руки на 5-7 секунд, затем расслабьте. Повторите упражнение несколько раз, пока не почувствуете, что кисть  вашей руки </w:t>
      </w:r>
      <w:r w:rsidR="007F37B7">
        <w:rPr>
          <w:sz w:val="28"/>
          <w:szCs w:val="28"/>
        </w:rPr>
        <w:lastRenderedPageBreak/>
        <w:t>полностью расслаблена. Теперь переходите к предплечью. Напрягите предплечье руки на 5-7 секунд, затем расслабьте. Повторите упражнение несколько раз, пока не почувствуете, что предплечье полностью расслаблено. Напрягите плечо на 5-7 секунд, затем расслабьте. Повторите упражнение несколько раз, пока не почувствуете, что плечо полностью расслаблено. Переходите ко второй руке».</w:t>
      </w:r>
    </w:p>
    <w:p w:rsidR="007F37B7" w:rsidRDefault="007F37B7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Мышечное расслабление уменьшает эмоциональное перенапряжение при помощи тех же механизмов, что и при правильном дыхании.  </w:t>
      </w:r>
      <w:r w:rsidR="00500B27">
        <w:rPr>
          <w:sz w:val="28"/>
          <w:szCs w:val="28"/>
        </w:rPr>
        <w:t>Возбуждающий нервную систему адреналин гасится гормоном противоположного действия.</w:t>
      </w:r>
    </w:p>
    <w:p w:rsidR="00500B27" w:rsidRDefault="00500B27" w:rsidP="00B743E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7569">
        <w:rPr>
          <w:sz w:val="28"/>
          <w:szCs w:val="28"/>
        </w:rPr>
        <w:t xml:space="preserve">   Упражнение рекомендуется делать и в качестве профилактики, и непосредственно в момент вегетативного кризиса (панической атаки). Если регулярно делать упражнение (2-3 раза в неделю), то тело запомнит состояние релаксации, и тогда достигнуть положительного результата в момент кризиса станет значительно проще.</w:t>
      </w:r>
    </w:p>
    <w:p w:rsidR="00857569" w:rsidRDefault="00857569" w:rsidP="00B743E6">
      <w:pPr>
        <w:pStyle w:val="a3"/>
        <w:ind w:left="0"/>
        <w:jc w:val="both"/>
        <w:rPr>
          <w:sz w:val="28"/>
          <w:szCs w:val="28"/>
        </w:rPr>
      </w:pPr>
    </w:p>
    <w:p w:rsidR="00AB5341" w:rsidRDefault="00AB5341" w:rsidP="00B743E6">
      <w:pPr>
        <w:pStyle w:val="a3"/>
        <w:ind w:left="0"/>
        <w:jc w:val="both"/>
        <w:rPr>
          <w:sz w:val="28"/>
          <w:szCs w:val="28"/>
        </w:rPr>
      </w:pPr>
    </w:p>
    <w:p w:rsidR="00B743E6" w:rsidRPr="001469E0" w:rsidRDefault="00B743E6" w:rsidP="00B743E6">
      <w:pPr>
        <w:pStyle w:val="a3"/>
        <w:ind w:left="0"/>
        <w:jc w:val="both"/>
        <w:rPr>
          <w:sz w:val="28"/>
          <w:szCs w:val="28"/>
        </w:rPr>
      </w:pPr>
    </w:p>
    <w:p w:rsidR="004A1E56" w:rsidRDefault="00857569"/>
    <w:sectPr w:rsidR="004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3AF"/>
    <w:multiLevelType w:val="hybridMultilevel"/>
    <w:tmpl w:val="CFFA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74"/>
    <w:rsid w:val="001469E0"/>
    <w:rsid w:val="00500B27"/>
    <w:rsid w:val="00724D2D"/>
    <w:rsid w:val="007341B3"/>
    <w:rsid w:val="007E29A7"/>
    <w:rsid w:val="007F37B7"/>
    <w:rsid w:val="00857569"/>
    <w:rsid w:val="00AB5341"/>
    <w:rsid w:val="00B743E6"/>
    <w:rsid w:val="00F25029"/>
    <w:rsid w:val="00FD1913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2019-02-19T10:18:00Z</dcterms:created>
  <dcterms:modified xsi:type="dcterms:W3CDTF">2019-02-21T09:51:00Z</dcterms:modified>
</cp:coreProperties>
</file>