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48" w:rsidRPr="001C2C48" w:rsidRDefault="001C2C48" w:rsidP="00FB269C">
      <w:pPr>
        <w:ind w:firstLine="426"/>
        <w:jc w:val="center"/>
        <w:rPr>
          <w:rFonts w:ascii="Times New Roman" w:hAnsi="Times New Roman" w:cs="Times New Roman"/>
          <w:b/>
          <w:sz w:val="32"/>
          <w:szCs w:val="32"/>
        </w:rPr>
      </w:pPr>
      <w:r w:rsidRPr="001C2C48">
        <w:rPr>
          <w:rFonts w:ascii="Times New Roman" w:hAnsi="Times New Roman" w:cs="Times New Roman"/>
          <w:b/>
          <w:sz w:val="32"/>
          <w:szCs w:val="32"/>
        </w:rPr>
        <w:t>8 советов как освоиться ребенку в 5 классе</w:t>
      </w:r>
    </w:p>
    <w:p w:rsidR="001C2C48" w:rsidRDefault="00FB269C" w:rsidP="00FB269C">
      <w:pPr>
        <w:ind w:firstLine="426"/>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Подготовила</w:t>
      </w:r>
      <w:r w:rsidR="001C2C48" w:rsidRPr="001C2C48">
        <w:rPr>
          <w:rFonts w:ascii="Times New Roman" w:hAnsi="Times New Roman" w:cs="Times New Roman"/>
          <w:sz w:val="24"/>
          <w:szCs w:val="24"/>
        </w:rPr>
        <w:t>: Степанова Т.В.,</w:t>
      </w:r>
      <w:r>
        <w:rPr>
          <w:rFonts w:ascii="Times New Roman" w:hAnsi="Times New Roman" w:cs="Times New Roman"/>
          <w:sz w:val="24"/>
          <w:szCs w:val="24"/>
        </w:rPr>
        <w:t xml:space="preserve"> </w:t>
      </w:r>
      <w:r w:rsidR="001C2C48" w:rsidRPr="001C2C48">
        <w:rPr>
          <w:rFonts w:ascii="Times New Roman" w:hAnsi="Times New Roman" w:cs="Times New Roman"/>
          <w:sz w:val="24"/>
          <w:szCs w:val="24"/>
        </w:rPr>
        <w:t>педагог-псих</w:t>
      </w:r>
      <w:r w:rsidR="001C2C48">
        <w:rPr>
          <w:rFonts w:ascii="Times New Roman" w:hAnsi="Times New Roman" w:cs="Times New Roman"/>
          <w:sz w:val="24"/>
          <w:szCs w:val="24"/>
        </w:rPr>
        <w:t>олог</w:t>
      </w:r>
    </w:p>
    <w:p w:rsidR="001C2C48" w:rsidRPr="001C2C48" w:rsidRDefault="001C2C48" w:rsidP="00FB269C">
      <w:pPr>
        <w:ind w:firstLine="426"/>
        <w:contextualSpacing/>
        <w:jc w:val="both"/>
        <w:rPr>
          <w:rFonts w:ascii="Times New Roman" w:hAnsi="Times New Roman" w:cs="Times New Roman"/>
          <w:sz w:val="24"/>
          <w:szCs w:val="24"/>
        </w:rPr>
      </w:pP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Пятиклассники и их родители пережили первое сентября, преодолели первые учебные дни, успели получить первые оценки, познакомились с новыми предметами и учителями. И стали постепенно привыкать к кардинально изменившейся школьной жизни. Или не стали. Школьны</w:t>
      </w:r>
      <w:r>
        <w:rPr>
          <w:rFonts w:ascii="Times New Roman" w:hAnsi="Times New Roman" w:cs="Times New Roman"/>
          <w:sz w:val="24"/>
          <w:szCs w:val="24"/>
        </w:rPr>
        <w:t>й психолог</w:t>
      </w:r>
      <w:r w:rsidRPr="001C2C48">
        <w:rPr>
          <w:rFonts w:ascii="Times New Roman" w:hAnsi="Times New Roman" w:cs="Times New Roman"/>
          <w:sz w:val="24"/>
          <w:szCs w:val="24"/>
        </w:rPr>
        <w:t xml:space="preserve"> рассказывает, как помочь ребёнку, перешедшему из младшей школы в среднюю, адаптироваться к новым реалиям.</w:t>
      </w:r>
    </w:p>
    <w:p w:rsidR="001C2C48" w:rsidRPr="001C2C48" w:rsidRDefault="001C2C48" w:rsidP="00FB269C">
      <w:pPr>
        <w:ind w:firstLine="426"/>
        <w:contextualSpacing/>
        <w:jc w:val="both"/>
        <w:rPr>
          <w:rFonts w:ascii="Times New Roman" w:hAnsi="Times New Roman" w:cs="Times New Roman"/>
          <w:sz w:val="24"/>
          <w:szCs w:val="24"/>
        </w:rPr>
      </w:pPr>
      <w:bookmarkStart w:id="0" w:name="_GoBack"/>
      <w:bookmarkEnd w:id="0"/>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 xml:space="preserve">Адаптация в пятом классе может длиться аж до декабря. Новые уроки, новые учителя, новые нагрузки. Пятикласснику предстоит привыкнуть к стилям преподавания совершенно разных и непохожих на первую учительницу преподавателей, разобраться с новыми предметами, понять, насколько он вырос и изменился и многое другое. В октябре, когда дни станут ещё темнее, дождливее и короче, когда у школьника появится усталость, может возникнуть риск </w:t>
      </w:r>
      <w:proofErr w:type="spellStart"/>
      <w:r w:rsidRPr="001C2C48">
        <w:rPr>
          <w:rFonts w:ascii="Times New Roman" w:hAnsi="Times New Roman" w:cs="Times New Roman"/>
          <w:sz w:val="24"/>
          <w:szCs w:val="24"/>
        </w:rPr>
        <w:t>дезадаптации</w:t>
      </w:r>
      <w:proofErr w:type="spellEnd"/>
      <w:r w:rsidRPr="001C2C48">
        <w:rPr>
          <w:rFonts w:ascii="Times New Roman" w:hAnsi="Times New Roman" w:cs="Times New Roman"/>
          <w:sz w:val="24"/>
          <w:szCs w:val="24"/>
        </w:rPr>
        <w:t>. Кто же поможет этого не допустить? Конечно, добрый, разумный и понимающий взрослый.</w:t>
      </w:r>
    </w:p>
    <w:p w:rsidR="001C2C48" w:rsidRPr="001C2C48" w:rsidRDefault="001C2C48" w:rsidP="00FB269C">
      <w:pPr>
        <w:ind w:firstLine="426"/>
        <w:contextualSpacing/>
        <w:jc w:val="both"/>
        <w:rPr>
          <w:rFonts w:ascii="Times New Roman" w:hAnsi="Times New Roman" w:cs="Times New Roman"/>
          <w:b/>
          <w:sz w:val="24"/>
          <w:szCs w:val="24"/>
        </w:rPr>
      </w:pPr>
    </w:p>
    <w:p w:rsidR="001C2C48" w:rsidRPr="001C2C48" w:rsidRDefault="001C2C48" w:rsidP="00FB269C">
      <w:pPr>
        <w:ind w:firstLine="426"/>
        <w:contextualSpacing/>
        <w:jc w:val="both"/>
        <w:rPr>
          <w:rFonts w:ascii="Times New Roman" w:hAnsi="Times New Roman" w:cs="Times New Roman"/>
          <w:b/>
          <w:sz w:val="24"/>
          <w:szCs w:val="24"/>
        </w:rPr>
      </w:pPr>
      <w:r w:rsidRPr="001C2C48">
        <w:rPr>
          <w:rFonts w:ascii="Times New Roman" w:hAnsi="Times New Roman" w:cs="Times New Roman"/>
          <w:b/>
          <w:sz w:val="24"/>
          <w:szCs w:val="24"/>
        </w:rPr>
        <w:t>1. Обращайте внимание на настроение ребёнка</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С каким настроением ваш пятиклассник собирается в школу? А приходит из неё? Что рассказывает? Как относится к тому, что стал пятиклассником? Рад долгожданной свободе? Или скучает по первой учительнице? Обсудите впечатления и переживания ребёнка. Сделайте акцент на положительных моментах. В случае трудностей подумайте, как с ними справиться. Если вдруг у вас появится тревога (как же ваш вчерашний малыш выживет в пятом классе!), вспомните, что тревога отлично передаётся от взрослых детям. И да, он не только выживет, но и освоится. Расскажите про свой положительный опыт перехода в средние, старшие кла</w:t>
      </w:r>
      <w:r>
        <w:rPr>
          <w:rFonts w:ascii="Times New Roman" w:hAnsi="Times New Roman" w:cs="Times New Roman"/>
          <w:sz w:val="24"/>
          <w:szCs w:val="24"/>
        </w:rPr>
        <w:t>ссы или просто в новые условия.</w:t>
      </w:r>
    </w:p>
    <w:p w:rsidR="001C2C48" w:rsidRPr="001C2C48" w:rsidRDefault="001C2C48" w:rsidP="00FB269C">
      <w:pPr>
        <w:ind w:firstLine="426"/>
        <w:contextualSpacing/>
        <w:jc w:val="both"/>
        <w:rPr>
          <w:rFonts w:ascii="Times New Roman" w:hAnsi="Times New Roman" w:cs="Times New Roman"/>
          <w:b/>
          <w:sz w:val="24"/>
          <w:szCs w:val="24"/>
        </w:rPr>
      </w:pPr>
      <w:r w:rsidRPr="001C2C48">
        <w:rPr>
          <w:rFonts w:ascii="Times New Roman" w:hAnsi="Times New Roman" w:cs="Times New Roman"/>
          <w:b/>
          <w:sz w:val="24"/>
          <w:szCs w:val="24"/>
        </w:rPr>
        <w:t>2. Искренне интересуйтесь делами ребёнка</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За вопросом «Как в школе?» часто следует ответ «Нормально». И это логичный ответ, если на школу не упал метеорит и не объявили олимпиаду по </w:t>
      </w:r>
      <w:proofErr w:type="spellStart"/>
      <w:r w:rsidRPr="001C2C48">
        <w:rPr>
          <w:rFonts w:ascii="Times New Roman" w:hAnsi="Times New Roman" w:cs="Times New Roman"/>
          <w:sz w:val="24"/>
          <w:szCs w:val="24"/>
        </w:rPr>
        <w:t>зельеварению</w:t>
      </w:r>
      <w:proofErr w:type="spellEnd"/>
      <w:r w:rsidRPr="001C2C48">
        <w:rPr>
          <w:rFonts w:ascii="Times New Roman" w:hAnsi="Times New Roman" w:cs="Times New Roman"/>
          <w:sz w:val="24"/>
          <w:szCs w:val="24"/>
        </w:rPr>
        <w:t>. «Что было самое смешное?», «Какой учитель больше всего похож на персонажа книги/фильма/игры?», «Что тебя сегодня удивило?» и тому подобные вопросы с большей долей вероятности повлекут развёрнутый ответ. Запоминайте имена, факты и детали, так будет легче в следующий раз начать разговор. Поговорите об отличи</w:t>
      </w:r>
      <w:r>
        <w:rPr>
          <w:rFonts w:ascii="Times New Roman" w:hAnsi="Times New Roman" w:cs="Times New Roman"/>
          <w:sz w:val="24"/>
          <w:szCs w:val="24"/>
        </w:rPr>
        <w:t>ях четвёртого и пятого классов.</w:t>
      </w:r>
    </w:p>
    <w:p w:rsidR="001C2C48" w:rsidRPr="001C2C48" w:rsidRDefault="001C2C48" w:rsidP="00FB269C">
      <w:pPr>
        <w:ind w:firstLine="426"/>
        <w:contextualSpacing/>
        <w:jc w:val="both"/>
        <w:rPr>
          <w:rFonts w:ascii="Times New Roman" w:hAnsi="Times New Roman" w:cs="Times New Roman"/>
          <w:b/>
          <w:sz w:val="24"/>
          <w:szCs w:val="24"/>
        </w:rPr>
      </w:pPr>
      <w:r w:rsidRPr="001C2C48">
        <w:rPr>
          <w:rFonts w:ascii="Times New Roman" w:hAnsi="Times New Roman" w:cs="Times New Roman"/>
          <w:b/>
          <w:sz w:val="24"/>
          <w:szCs w:val="24"/>
        </w:rPr>
        <w:t>3. Проводите время вместе</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Гуляйте, посещайте интересные места и мероприятия, играйте по вечерам в настольные игры, пейте вместе чай и какао, смотрите фильмы, готовьте, убирайтесь, общайтесь. Поддержка близких людей пятиклас</w:t>
      </w:r>
      <w:r>
        <w:rPr>
          <w:rFonts w:ascii="Times New Roman" w:hAnsi="Times New Roman" w:cs="Times New Roman"/>
          <w:sz w:val="24"/>
          <w:szCs w:val="24"/>
        </w:rPr>
        <w:t>снику сейчас крайне необходима.</w:t>
      </w:r>
    </w:p>
    <w:p w:rsidR="001C2C48" w:rsidRPr="001C2C48" w:rsidRDefault="001C2C48" w:rsidP="00FB269C">
      <w:pPr>
        <w:ind w:firstLine="426"/>
        <w:contextualSpacing/>
        <w:jc w:val="both"/>
        <w:rPr>
          <w:rFonts w:ascii="Times New Roman" w:hAnsi="Times New Roman" w:cs="Times New Roman"/>
          <w:b/>
          <w:sz w:val="24"/>
          <w:szCs w:val="24"/>
        </w:rPr>
      </w:pPr>
      <w:r w:rsidRPr="001C2C48">
        <w:rPr>
          <w:rFonts w:ascii="Times New Roman" w:hAnsi="Times New Roman" w:cs="Times New Roman"/>
          <w:b/>
          <w:sz w:val="24"/>
          <w:szCs w:val="24"/>
        </w:rPr>
        <w:t>4. Будьте готовы к переменам</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В поведении, во внешнем виде, в успеваемости вашего ребёнка. Да, оценки могут снизиться. И это нормально. Важно помочь справиться с трудностями, поддержать, сказать самому пятикласснику, что это временный период. Учебная мотивация тоже может снизиться. Хотя среди новых и усложнившихся знакомых учебных предметов наверняка найдётся один, который нравится. Пятиклассник не скучает на уроках географии? Увлечённо проращивает семена для урока биологии? Понял, что за словом «обществознание» скрывался интересный урок? Прекрасно. Важно поддержать, укрепить и развить этот интерес. Предложите почитать тематические сайты, фильмы, почитать литературу по теме, принять участие в конкурсе. Это поможет не потерять интерес к уч</w:t>
      </w:r>
      <w:r>
        <w:rPr>
          <w:rFonts w:ascii="Times New Roman" w:hAnsi="Times New Roman" w:cs="Times New Roman"/>
          <w:sz w:val="24"/>
          <w:szCs w:val="24"/>
        </w:rPr>
        <w:t>ёбе.</w:t>
      </w:r>
    </w:p>
    <w:p w:rsidR="001C2C48" w:rsidRPr="001C2C48" w:rsidRDefault="001C2C48" w:rsidP="00FB269C">
      <w:pPr>
        <w:ind w:firstLine="426"/>
        <w:contextualSpacing/>
        <w:jc w:val="both"/>
        <w:rPr>
          <w:rFonts w:ascii="Times New Roman" w:hAnsi="Times New Roman" w:cs="Times New Roman"/>
          <w:b/>
          <w:sz w:val="24"/>
          <w:szCs w:val="24"/>
        </w:rPr>
      </w:pPr>
      <w:r w:rsidRPr="001C2C48">
        <w:rPr>
          <w:rFonts w:ascii="Times New Roman" w:hAnsi="Times New Roman" w:cs="Times New Roman"/>
          <w:b/>
          <w:sz w:val="24"/>
          <w:szCs w:val="24"/>
        </w:rPr>
        <w:t>5. Присмотритесь к своему ребёнку</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Он точно самостоятелен и организован? Кладёт в портфель то, что нужно, лично и не в последнюю минуту? Знает своё расписание? Делает уроки без напоминания? Если нет, то нужно помочь ему в этом направлении.</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Как научит</w:t>
      </w:r>
      <w:r>
        <w:rPr>
          <w:rFonts w:ascii="Times New Roman" w:hAnsi="Times New Roman" w:cs="Times New Roman"/>
          <w:sz w:val="24"/>
          <w:szCs w:val="24"/>
        </w:rPr>
        <w:t>ь ребёнка заботиться о себе</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Нелишним будет и напомнить правила безопасности. В этом случае есть вероятность, что пятиклассник подумает, стоит ли разгоняться в коридоре до того, как врежется в могучего одиннадцатиклассника. И да, соблюдение режима дня, полноценный сон, здоровое питание и насы</w:t>
      </w:r>
      <w:r>
        <w:rPr>
          <w:rFonts w:ascii="Times New Roman" w:hAnsi="Times New Roman" w:cs="Times New Roman"/>
          <w:sz w:val="24"/>
          <w:szCs w:val="24"/>
        </w:rPr>
        <w:t>щенный досуг по-прежнему важны.</w:t>
      </w:r>
    </w:p>
    <w:p w:rsidR="001C2C48" w:rsidRPr="001C2C48" w:rsidRDefault="001C2C48" w:rsidP="00FB269C">
      <w:pPr>
        <w:ind w:firstLine="426"/>
        <w:contextualSpacing/>
        <w:jc w:val="both"/>
        <w:rPr>
          <w:rFonts w:ascii="Times New Roman" w:hAnsi="Times New Roman" w:cs="Times New Roman"/>
          <w:b/>
          <w:sz w:val="24"/>
          <w:szCs w:val="24"/>
        </w:rPr>
      </w:pPr>
      <w:r w:rsidRPr="001C2C48">
        <w:rPr>
          <w:rFonts w:ascii="Times New Roman" w:hAnsi="Times New Roman" w:cs="Times New Roman"/>
          <w:b/>
          <w:sz w:val="24"/>
          <w:szCs w:val="24"/>
        </w:rPr>
        <w:t>6. Подчёркивайте изменившийся статус</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Ваш ребёнок действительно стал взрослее. Будет здорово, если у него появится больше подтверждений его взросления. Предоставьте ему больше свободы, уравновесив, конечно, новыми зонами ответственности и новыми обязанностями. Подкрепите изменившийся статус более «взрослой» одеждой, новыми школьными принадлежностями. Вполне возможно, что потребуется пересмотреть некоторые семейные правила. Бо</w:t>
      </w:r>
      <w:r>
        <w:rPr>
          <w:rFonts w:ascii="Times New Roman" w:hAnsi="Times New Roman" w:cs="Times New Roman"/>
          <w:sz w:val="24"/>
          <w:szCs w:val="24"/>
        </w:rPr>
        <w:t>льше учитывайте мнение ребёнка.</w:t>
      </w:r>
    </w:p>
    <w:p w:rsidR="001C2C48" w:rsidRPr="001C2C48" w:rsidRDefault="001C2C48" w:rsidP="00FB269C">
      <w:pPr>
        <w:ind w:firstLine="426"/>
        <w:contextualSpacing/>
        <w:jc w:val="both"/>
        <w:rPr>
          <w:rFonts w:ascii="Times New Roman" w:hAnsi="Times New Roman" w:cs="Times New Roman"/>
          <w:b/>
          <w:sz w:val="24"/>
          <w:szCs w:val="24"/>
        </w:rPr>
      </w:pPr>
      <w:r w:rsidRPr="001C2C48">
        <w:rPr>
          <w:rFonts w:ascii="Times New Roman" w:hAnsi="Times New Roman" w:cs="Times New Roman"/>
          <w:b/>
          <w:sz w:val="24"/>
          <w:szCs w:val="24"/>
        </w:rPr>
        <w:t>7. Не стоит увеличивать количество дополнительных занятий</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В первом полугодии без выраженной необходимости — особенно. Это касается и спортивных секций, и всевозможных кружков. Достаточно одного. И только если сам ребёнок захочет. Вокальная студия, кружок робототехники и единоборства никуда не денутся, а к возросшим учебным нагрузкам нужно привыкнуть и научиться с ними справляться. Однако крайне важно, чтобы у школьника были интересы и хоб</w:t>
      </w:r>
      <w:r>
        <w:rPr>
          <w:rFonts w:ascii="Times New Roman" w:hAnsi="Times New Roman" w:cs="Times New Roman"/>
          <w:sz w:val="24"/>
          <w:szCs w:val="24"/>
        </w:rPr>
        <w:t>би. Поддержите новые увлечения.</w:t>
      </w:r>
    </w:p>
    <w:p w:rsidR="001C2C48" w:rsidRPr="001C2C48" w:rsidRDefault="001C2C48" w:rsidP="00FB269C">
      <w:pPr>
        <w:ind w:firstLine="426"/>
        <w:contextualSpacing/>
        <w:jc w:val="both"/>
        <w:rPr>
          <w:rFonts w:ascii="Times New Roman" w:hAnsi="Times New Roman" w:cs="Times New Roman"/>
          <w:b/>
          <w:sz w:val="24"/>
          <w:szCs w:val="24"/>
        </w:rPr>
      </w:pPr>
      <w:r w:rsidRPr="001C2C48">
        <w:rPr>
          <w:rFonts w:ascii="Times New Roman" w:hAnsi="Times New Roman" w:cs="Times New Roman"/>
          <w:b/>
          <w:sz w:val="24"/>
          <w:szCs w:val="24"/>
        </w:rPr>
        <w:t>8. Постарайтесь помочь классу стать дружнее</w:t>
      </w:r>
    </w:p>
    <w:p w:rsidR="001C2C48" w:rsidRPr="001C2C48" w:rsidRDefault="001C2C48" w:rsidP="00FB269C">
      <w:pPr>
        <w:ind w:firstLine="426"/>
        <w:contextualSpacing/>
        <w:jc w:val="both"/>
        <w:rPr>
          <w:rFonts w:ascii="Times New Roman" w:hAnsi="Times New Roman" w:cs="Times New Roman"/>
          <w:sz w:val="24"/>
          <w:szCs w:val="24"/>
        </w:rPr>
      </w:pPr>
      <w:r w:rsidRPr="001C2C48">
        <w:rPr>
          <w:rFonts w:ascii="Times New Roman" w:hAnsi="Times New Roman" w:cs="Times New Roman"/>
          <w:sz w:val="24"/>
          <w:szCs w:val="24"/>
        </w:rPr>
        <w:t xml:space="preserve">Будет здорово, если хотя бы некоторые родители детей в классе вашего ребёнка тоже будут </w:t>
      </w:r>
      <w:proofErr w:type="spellStart"/>
      <w:r w:rsidRPr="001C2C48">
        <w:rPr>
          <w:rFonts w:ascii="Times New Roman" w:hAnsi="Times New Roman" w:cs="Times New Roman"/>
          <w:sz w:val="24"/>
          <w:szCs w:val="24"/>
        </w:rPr>
        <w:t>приятельствовать</w:t>
      </w:r>
      <w:proofErr w:type="spellEnd"/>
      <w:r w:rsidRPr="001C2C48">
        <w:rPr>
          <w:rFonts w:ascii="Times New Roman" w:hAnsi="Times New Roman" w:cs="Times New Roman"/>
          <w:sz w:val="24"/>
          <w:szCs w:val="24"/>
        </w:rPr>
        <w:t>. Вполне возможно, что девочка, с которой дружили с первого класса, всё ещё играет в куклы, а вашей дочери интересны уже совсем другие занятия. Или у друга появились увлечения, которые непонятны сыну. Вашему ребёнку может стать менее уютно в его классе. Совместные поездки, прогулки, вечеринки и прочие совместные дела помогут ребёнку по-новому взглянуть на своих одноклассников, а классу стать более сплочённым. А дружба поможет не только освоиться в пятом классе, но и с радостью вспоминать школьные дни в будущем.</w:t>
      </w:r>
    </w:p>
    <w:p w:rsidR="001C2C48" w:rsidRPr="001C2C48" w:rsidRDefault="001C2C48" w:rsidP="00FB269C">
      <w:pPr>
        <w:ind w:firstLine="426"/>
        <w:contextualSpacing/>
        <w:jc w:val="both"/>
        <w:rPr>
          <w:rFonts w:ascii="Times New Roman" w:hAnsi="Times New Roman" w:cs="Times New Roman"/>
          <w:sz w:val="24"/>
          <w:szCs w:val="24"/>
        </w:rPr>
      </w:pPr>
    </w:p>
    <w:p w:rsidR="006D285E" w:rsidRPr="001C2C48" w:rsidRDefault="006D285E" w:rsidP="00FB269C">
      <w:pPr>
        <w:ind w:firstLine="426"/>
        <w:contextualSpacing/>
        <w:jc w:val="both"/>
        <w:rPr>
          <w:rFonts w:ascii="Times New Roman" w:hAnsi="Times New Roman" w:cs="Times New Roman"/>
          <w:sz w:val="24"/>
          <w:szCs w:val="24"/>
        </w:rPr>
      </w:pPr>
    </w:p>
    <w:sectPr w:rsidR="006D285E" w:rsidRPr="001C2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0C"/>
    <w:rsid w:val="001C2C48"/>
    <w:rsid w:val="0048720C"/>
    <w:rsid w:val="006D285E"/>
    <w:rsid w:val="00FB2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9083"/>
  <w15:docId w15:val="{EBC57EA0-52AA-4F5E-B1D7-5918D7EC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2020-11-20T07:44:00Z</dcterms:created>
  <dcterms:modified xsi:type="dcterms:W3CDTF">2020-11-20T08:41:00Z</dcterms:modified>
</cp:coreProperties>
</file>