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3C" w:rsidRPr="00686E8A" w:rsidRDefault="00686E8A" w:rsidP="00686E8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86E8A">
        <w:rPr>
          <w:rFonts w:ascii="Times New Roman" w:hAnsi="Times New Roman" w:cs="Times New Roman"/>
          <w:sz w:val="26"/>
          <w:szCs w:val="26"/>
        </w:rPr>
        <w:t xml:space="preserve">Уважаемые </w:t>
      </w:r>
      <w:r w:rsidR="00D5203C" w:rsidRPr="00686E8A">
        <w:rPr>
          <w:rFonts w:ascii="Times New Roman" w:hAnsi="Times New Roman" w:cs="Times New Roman"/>
          <w:sz w:val="26"/>
          <w:szCs w:val="26"/>
        </w:rPr>
        <w:t>родители!</w:t>
      </w:r>
    </w:p>
    <w:p w:rsidR="00686E8A" w:rsidRPr="00686E8A" w:rsidRDefault="00686E8A" w:rsidP="00686E8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D48C7" w:rsidRPr="00686E8A" w:rsidRDefault="008D48C7" w:rsidP="00686E8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6E8A">
        <w:rPr>
          <w:rFonts w:ascii="Times New Roman" w:hAnsi="Times New Roman" w:cs="Times New Roman"/>
          <w:sz w:val="26"/>
          <w:szCs w:val="26"/>
        </w:rPr>
        <w:t xml:space="preserve">Компания ЯКласс предоставляет нашей школе возможность льготной подписки </w:t>
      </w:r>
      <w:r w:rsidR="001D62BB" w:rsidRPr="00686E8A">
        <w:rPr>
          <w:rFonts w:ascii="Times New Roman" w:hAnsi="Times New Roman" w:cs="Times New Roman"/>
          <w:sz w:val="26"/>
          <w:szCs w:val="26"/>
        </w:rPr>
        <w:t xml:space="preserve">на их услуги </w:t>
      </w:r>
      <w:r w:rsidRPr="00686E8A">
        <w:rPr>
          <w:rFonts w:ascii="Times New Roman" w:hAnsi="Times New Roman" w:cs="Times New Roman"/>
          <w:sz w:val="26"/>
          <w:szCs w:val="26"/>
        </w:rPr>
        <w:t>(400 рублей на год с ноября 2020г. по ноябрь 2021 г.).</w:t>
      </w:r>
      <w:r w:rsidR="001D62BB" w:rsidRPr="00686E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48C7" w:rsidRPr="00686E8A" w:rsidRDefault="008D48C7" w:rsidP="00686E8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6E8A">
        <w:rPr>
          <w:rFonts w:ascii="Times New Roman" w:hAnsi="Times New Roman" w:cs="Times New Roman"/>
          <w:sz w:val="26"/>
          <w:szCs w:val="26"/>
        </w:rPr>
        <w:t>Преимущества платформы:</w:t>
      </w:r>
    </w:p>
    <w:p w:rsidR="001D62BB" w:rsidRPr="00686E8A" w:rsidRDefault="00686E8A" w:rsidP="00686E8A">
      <w:pPr>
        <w:tabs>
          <w:tab w:val="left" w:pos="6885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6E8A">
        <w:rPr>
          <w:rFonts w:ascii="Times New Roman" w:hAnsi="Times New Roman" w:cs="Times New Roman"/>
          <w:sz w:val="26"/>
          <w:szCs w:val="26"/>
        </w:rPr>
        <w:t xml:space="preserve">- бесплатно </w:t>
      </w:r>
      <w:r w:rsidR="001D62BB" w:rsidRPr="00686E8A">
        <w:rPr>
          <w:rFonts w:ascii="Times New Roman" w:hAnsi="Times New Roman" w:cs="Times New Roman"/>
          <w:sz w:val="26"/>
          <w:szCs w:val="26"/>
        </w:rPr>
        <w:t xml:space="preserve">можно </w:t>
      </w:r>
      <w:r w:rsidRPr="00686E8A">
        <w:rPr>
          <w:rFonts w:ascii="Times New Roman" w:hAnsi="Times New Roman" w:cs="Times New Roman"/>
          <w:sz w:val="26"/>
          <w:szCs w:val="26"/>
        </w:rPr>
        <w:t>ознакомиться с</w:t>
      </w:r>
      <w:r w:rsidR="00043326" w:rsidRPr="00686E8A">
        <w:rPr>
          <w:rFonts w:ascii="Times New Roman" w:hAnsi="Times New Roman" w:cs="Times New Roman"/>
          <w:sz w:val="26"/>
          <w:szCs w:val="26"/>
        </w:rPr>
        <w:t xml:space="preserve"> теорией по темам уроков</w:t>
      </w:r>
      <w:r w:rsidR="00EA662A" w:rsidRPr="00686E8A">
        <w:rPr>
          <w:rFonts w:ascii="Times New Roman" w:hAnsi="Times New Roman" w:cs="Times New Roman"/>
          <w:sz w:val="26"/>
          <w:szCs w:val="26"/>
        </w:rPr>
        <w:t>,</w:t>
      </w:r>
      <w:r w:rsidR="00043326" w:rsidRPr="00686E8A">
        <w:rPr>
          <w:rFonts w:ascii="Times New Roman" w:hAnsi="Times New Roman" w:cs="Times New Roman"/>
          <w:sz w:val="26"/>
          <w:szCs w:val="26"/>
        </w:rPr>
        <w:tab/>
      </w:r>
    </w:p>
    <w:p w:rsidR="008D48C7" w:rsidRPr="00686E8A" w:rsidRDefault="001D62BB" w:rsidP="00686E8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6E8A">
        <w:rPr>
          <w:rFonts w:ascii="Times New Roman" w:hAnsi="Times New Roman" w:cs="Times New Roman"/>
          <w:sz w:val="26"/>
          <w:szCs w:val="26"/>
        </w:rPr>
        <w:t>выполнять тесты и проверочные работы</w:t>
      </w:r>
      <w:r w:rsidR="00EA662A" w:rsidRPr="00686E8A">
        <w:rPr>
          <w:rFonts w:ascii="Times New Roman" w:hAnsi="Times New Roman" w:cs="Times New Roman"/>
          <w:sz w:val="26"/>
          <w:szCs w:val="26"/>
        </w:rPr>
        <w:t xml:space="preserve"> без объяснения хода решения при неправильном выполнении заданий.</w:t>
      </w:r>
    </w:p>
    <w:p w:rsidR="00EA662A" w:rsidRPr="00686E8A" w:rsidRDefault="00EA662A" w:rsidP="00686E8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6E8A">
        <w:rPr>
          <w:rFonts w:ascii="Times New Roman" w:hAnsi="Times New Roman" w:cs="Times New Roman"/>
          <w:sz w:val="26"/>
          <w:szCs w:val="26"/>
        </w:rPr>
        <w:t>При подписке за 400 рублей на год появляются новые возможности:</w:t>
      </w:r>
    </w:p>
    <w:p w:rsidR="00EA662A" w:rsidRPr="00686E8A" w:rsidRDefault="00EA662A" w:rsidP="00686E8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6E8A">
        <w:rPr>
          <w:rFonts w:ascii="Times New Roman" w:hAnsi="Times New Roman" w:cs="Times New Roman"/>
          <w:sz w:val="26"/>
          <w:szCs w:val="26"/>
        </w:rPr>
        <w:t>- при выполнении тестов и проверочных работ, допуская ошибки, ребенок может видеть правильный ход решения, прочитать объяснение и выполнить задание повторно без ошибок,</w:t>
      </w:r>
    </w:p>
    <w:p w:rsidR="00EA662A" w:rsidRPr="00686E8A" w:rsidRDefault="00EA662A" w:rsidP="00686E8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6E8A">
        <w:rPr>
          <w:rFonts w:ascii="Times New Roman" w:hAnsi="Times New Roman" w:cs="Times New Roman"/>
          <w:sz w:val="26"/>
          <w:szCs w:val="26"/>
        </w:rPr>
        <w:t>- можно выполнять тренировочные работы для подготовки к ВПР, ОГЭ, ЕГЭ</w:t>
      </w:r>
    </w:p>
    <w:p w:rsidR="00EA662A" w:rsidRPr="00686E8A" w:rsidRDefault="00686E8A" w:rsidP="00686E8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6E8A">
        <w:rPr>
          <w:rFonts w:ascii="Times New Roman" w:hAnsi="Times New Roman" w:cs="Times New Roman"/>
          <w:sz w:val="26"/>
          <w:szCs w:val="26"/>
        </w:rPr>
        <w:t xml:space="preserve">- просматривать видео-уроки </w:t>
      </w:r>
      <w:r w:rsidR="00EA662A" w:rsidRPr="00686E8A">
        <w:rPr>
          <w:rFonts w:ascii="Times New Roman" w:hAnsi="Times New Roman" w:cs="Times New Roman"/>
          <w:sz w:val="26"/>
          <w:szCs w:val="26"/>
        </w:rPr>
        <w:t>по химии, географии, истории, биологии</w:t>
      </w:r>
      <w:r w:rsidR="0051185B" w:rsidRPr="00686E8A">
        <w:rPr>
          <w:rFonts w:ascii="Times New Roman" w:hAnsi="Times New Roman" w:cs="Times New Roman"/>
          <w:sz w:val="26"/>
          <w:szCs w:val="26"/>
        </w:rPr>
        <w:t>,</w:t>
      </w:r>
    </w:p>
    <w:p w:rsidR="0051185B" w:rsidRPr="00686E8A" w:rsidRDefault="00686E8A" w:rsidP="00686E8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6E8A">
        <w:rPr>
          <w:rFonts w:ascii="Times New Roman" w:hAnsi="Times New Roman" w:cs="Times New Roman"/>
          <w:sz w:val="26"/>
          <w:szCs w:val="26"/>
        </w:rPr>
        <w:t xml:space="preserve">-  ребенку </w:t>
      </w:r>
      <w:r w:rsidR="0051185B" w:rsidRPr="00686E8A">
        <w:rPr>
          <w:rFonts w:ascii="Times New Roman" w:hAnsi="Times New Roman" w:cs="Times New Roman"/>
          <w:sz w:val="26"/>
          <w:szCs w:val="26"/>
        </w:rPr>
        <w:t>неограниченно предоставляется база заданий сайта ЯКласс (с объяснением хода решений) для тренировок по любым предметам.</w:t>
      </w:r>
    </w:p>
    <w:p w:rsidR="0051185B" w:rsidRPr="00686E8A" w:rsidRDefault="00686E8A" w:rsidP="00686E8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6E8A">
        <w:rPr>
          <w:rFonts w:ascii="Times New Roman" w:hAnsi="Times New Roman" w:cs="Times New Roman"/>
          <w:sz w:val="26"/>
          <w:szCs w:val="26"/>
        </w:rPr>
        <w:t xml:space="preserve">Если ваш ребенок хочет знать больше, он </w:t>
      </w:r>
      <w:r w:rsidR="00AC64CC" w:rsidRPr="00686E8A">
        <w:rPr>
          <w:rFonts w:ascii="Times New Roman" w:hAnsi="Times New Roman" w:cs="Times New Roman"/>
          <w:sz w:val="26"/>
          <w:szCs w:val="26"/>
        </w:rPr>
        <w:t>может в любое удобное для него время зайти на платформу ЯКласс, выполнить самостоятельно упражнени</w:t>
      </w:r>
      <w:r w:rsidRPr="00686E8A">
        <w:rPr>
          <w:rFonts w:ascii="Times New Roman" w:hAnsi="Times New Roman" w:cs="Times New Roman"/>
          <w:sz w:val="26"/>
          <w:szCs w:val="26"/>
        </w:rPr>
        <w:t xml:space="preserve">я по любым предметам, получить </w:t>
      </w:r>
      <w:r w:rsidR="00AC64CC" w:rsidRPr="00686E8A">
        <w:rPr>
          <w:rFonts w:ascii="Times New Roman" w:hAnsi="Times New Roman" w:cs="Times New Roman"/>
          <w:sz w:val="26"/>
          <w:szCs w:val="26"/>
        </w:rPr>
        <w:t>ответ</w:t>
      </w:r>
      <w:r w:rsidRPr="00686E8A">
        <w:rPr>
          <w:rFonts w:ascii="Times New Roman" w:hAnsi="Times New Roman" w:cs="Times New Roman"/>
          <w:sz w:val="26"/>
          <w:szCs w:val="26"/>
        </w:rPr>
        <w:t xml:space="preserve">ы на интересующие его вопросы, </w:t>
      </w:r>
      <w:r w:rsidR="00AC64CC" w:rsidRPr="00686E8A">
        <w:rPr>
          <w:rFonts w:ascii="Times New Roman" w:hAnsi="Times New Roman" w:cs="Times New Roman"/>
          <w:sz w:val="26"/>
          <w:szCs w:val="26"/>
        </w:rPr>
        <w:t>ликвидировать пробелы в знаниях.</w:t>
      </w:r>
    </w:p>
    <w:p w:rsidR="00AC64CC" w:rsidRPr="00686E8A" w:rsidRDefault="00AC64CC" w:rsidP="00686E8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6E8A">
        <w:rPr>
          <w:rFonts w:ascii="Times New Roman" w:hAnsi="Times New Roman" w:cs="Times New Roman"/>
          <w:sz w:val="26"/>
          <w:szCs w:val="26"/>
        </w:rPr>
        <w:t>Учителя школы получают возможность вести</w:t>
      </w:r>
      <w:r w:rsidR="00B40215">
        <w:rPr>
          <w:rFonts w:ascii="Times New Roman" w:hAnsi="Times New Roman" w:cs="Times New Roman"/>
          <w:sz w:val="26"/>
          <w:szCs w:val="26"/>
        </w:rPr>
        <w:t xml:space="preserve"> мониторинг </w:t>
      </w:r>
      <w:proofErr w:type="spellStart"/>
      <w:r w:rsidR="00B40215">
        <w:rPr>
          <w:rFonts w:ascii="Times New Roman" w:hAnsi="Times New Roman" w:cs="Times New Roman"/>
          <w:sz w:val="26"/>
          <w:szCs w:val="26"/>
        </w:rPr>
        <w:t>об</w:t>
      </w:r>
      <w:r w:rsidR="00686E8A" w:rsidRPr="00686E8A">
        <w:rPr>
          <w:rFonts w:ascii="Times New Roman" w:hAnsi="Times New Roman" w:cs="Times New Roman"/>
          <w:sz w:val="26"/>
          <w:szCs w:val="26"/>
        </w:rPr>
        <w:t>уч</w:t>
      </w:r>
      <w:r w:rsidR="00B40215">
        <w:rPr>
          <w:rFonts w:ascii="Times New Roman" w:hAnsi="Times New Roman" w:cs="Times New Roman"/>
          <w:sz w:val="26"/>
          <w:szCs w:val="26"/>
        </w:rPr>
        <w:t>е</w:t>
      </w:r>
      <w:r w:rsidR="00686E8A" w:rsidRPr="00686E8A">
        <w:rPr>
          <w:rFonts w:ascii="Times New Roman" w:hAnsi="Times New Roman" w:cs="Times New Roman"/>
          <w:sz w:val="26"/>
          <w:szCs w:val="26"/>
        </w:rPr>
        <w:t>нности</w:t>
      </w:r>
      <w:proofErr w:type="spellEnd"/>
      <w:r w:rsidR="00686E8A" w:rsidRPr="00686E8A">
        <w:rPr>
          <w:rFonts w:ascii="Times New Roman" w:hAnsi="Times New Roman" w:cs="Times New Roman"/>
          <w:sz w:val="26"/>
          <w:szCs w:val="26"/>
        </w:rPr>
        <w:t xml:space="preserve"> детей, </w:t>
      </w:r>
      <w:r w:rsidRPr="00686E8A">
        <w:rPr>
          <w:rFonts w:ascii="Times New Roman" w:hAnsi="Times New Roman" w:cs="Times New Roman"/>
          <w:sz w:val="26"/>
          <w:szCs w:val="26"/>
        </w:rPr>
        <w:t>видеть пробелы в знаниях и успехи учеников.</w:t>
      </w:r>
      <w:bookmarkStart w:id="0" w:name="_GoBack"/>
      <w:bookmarkEnd w:id="0"/>
    </w:p>
    <w:p w:rsidR="0051185B" w:rsidRPr="00686E8A" w:rsidRDefault="00686E8A" w:rsidP="00686E8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6E8A">
        <w:rPr>
          <w:rFonts w:ascii="Times New Roman" w:hAnsi="Times New Roman" w:cs="Times New Roman"/>
          <w:sz w:val="26"/>
          <w:szCs w:val="26"/>
        </w:rPr>
        <w:t>Обращаем ваше</w:t>
      </w:r>
      <w:r w:rsidR="0051185B" w:rsidRPr="00686E8A">
        <w:rPr>
          <w:rFonts w:ascii="Times New Roman" w:hAnsi="Times New Roman" w:cs="Times New Roman"/>
          <w:sz w:val="26"/>
          <w:szCs w:val="26"/>
        </w:rPr>
        <w:t xml:space="preserve"> </w:t>
      </w:r>
      <w:r w:rsidRPr="00686E8A">
        <w:rPr>
          <w:rFonts w:ascii="Times New Roman" w:hAnsi="Times New Roman" w:cs="Times New Roman"/>
          <w:sz w:val="26"/>
          <w:szCs w:val="26"/>
        </w:rPr>
        <w:t xml:space="preserve">внимание, что для </w:t>
      </w:r>
      <w:r w:rsidR="000D6142" w:rsidRPr="00686E8A">
        <w:rPr>
          <w:rFonts w:ascii="Times New Roman" w:hAnsi="Times New Roman" w:cs="Times New Roman"/>
          <w:sz w:val="26"/>
          <w:szCs w:val="26"/>
        </w:rPr>
        <w:t xml:space="preserve">дополнительного </w:t>
      </w:r>
      <w:r w:rsidR="00043326" w:rsidRPr="00686E8A">
        <w:rPr>
          <w:rFonts w:ascii="Times New Roman" w:hAnsi="Times New Roman" w:cs="Times New Roman"/>
          <w:sz w:val="26"/>
          <w:szCs w:val="26"/>
        </w:rPr>
        <w:t xml:space="preserve">дистанционного </w:t>
      </w:r>
      <w:r w:rsidR="000D6142" w:rsidRPr="00686E8A">
        <w:rPr>
          <w:rFonts w:ascii="Times New Roman" w:hAnsi="Times New Roman" w:cs="Times New Roman"/>
          <w:sz w:val="26"/>
          <w:szCs w:val="26"/>
        </w:rPr>
        <w:t>обучения детей можно использовать и другие образовательные платформы, представленные в т</w:t>
      </w:r>
      <w:r w:rsidR="00043326" w:rsidRPr="00686E8A">
        <w:rPr>
          <w:rFonts w:ascii="Times New Roman" w:hAnsi="Times New Roman" w:cs="Times New Roman"/>
          <w:sz w:val="26"/>
          <w:szCs w:val="26"/>
        </w:rPr>
        <w:t>аблице.</w:t>
      </w:r>
    </w:p>
    <w:p w:rsidR="00043326" w:rsidRPr="00686E8A" w:rsidRDefault="00043326" w:rsidP="00686E8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6E8A">
        <w:rPr>
          <w:rFonts w:ascii="Times New Roman" w:eastAsia="Times New Roman" w:hAnsi="Times New Roman" w:cs="Times New Roman"/>
          <w:sz w:val="26"/>
          <w:szCs w:val="26"/>
        </w:rPr>
        <w:t>Министерство порекомендовало перечень ресурсов, которые подойдут для дистанционного обучения. С ними могут работать учителя на электронных уроках или ученики самостоятельно.</w:t>
      </w:r>
    </w:p>
    <w:p w:rsidR="00DC58B9" w:rsidRPr="00686E8A" w:rsidRDefault="00DC58B9" w:rsidP="00686E8A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C58B9" w:rsidRPr="00686E8A" w:rsidRDefault="00DC58B9" w:rsidP="00686E8A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686E8A" w:rsidRDefault="00686E8A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DC58B9" w:rsidRPr="00686E8A" w:rsidRDefault="00DC58B9" w:rsidP="00686E8A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5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6450"/>
      </w:tblGrid>
      <w:tr w:rsidR="00686E8A" w:rsidRPr="00686E8A" w:rsidTr="00686E8A">
        <w:trPr>
          <w:trHeight w:val="146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Ресурс</w:t>
            </w:r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Описание</w:t>
            </w:r>
          </w:p>
        </w:tc>
      </w:tr>
      <w:tr w:rsidR="00686E8A" w:rsidRPr="00686E8A" w:rsidTr="00686E8A">
        <w:trPr>
          <w:trHeight w:val="1604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B40215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" w:anchor="lessons" w:tgtFrame="_blank" w:history="1"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 xml:space="preserve">Платформа «Онлайн-образование» (Моя школа в </w:t>
              </w:r>
              <w:proofErr w:type="spellStart"/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online</w:t>
              </w:r>
              <w:proofErr w:type="spellEnd"/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)</w:t>
              </w:r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Учебные материалы для самостоятельной работы в помощь учителям, ученикам 1–11-х классов и их родителям. Материалы включают выдержки из учебников, которые входят в федеральный перечень.</w:t>
            </w:r>
          </w:p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Выложили темы, которые дети должны освоить в 4-ой четверти</w:t>
            </w:r>
          </w:p>
        </w:tc>
      </w:tr>
      <w:tr w:rsidR="00686E8A" w:rsidRPr="00686E8A" w:rsidTr="00686E8A">
        <w:trPr>
          <w:trHeight w:val="146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B40215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" w:tgtFrame="_blank" w:history="1"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Российская электронная школа</w:t>
              </w:r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Интерактивные уроки с 1-го по 11-й класс лучших учителей страны.</w:t>
            </w:r>
          </w:p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Ресурс содержит тематические курсы, видео</w:t>
            </w:r>
            <w:r w:rsid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уроки, задания для самопроверки, каталог музеев, фильмов и музыкальных концертов. Разместили дидактические и методические материалы по всем урокам</w:t>
            </w:r>
          </w:p>
        </w:tc>
      </w:tr>
      <w:tr w:rsidR="00686E8A" w:rsidRPr="00686E8A" w:rsidTr="00686E8A">
        <w:trPr>
          <w:trHeight w:val="146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B40215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" w:tgtFrame="_blank" w:history="1"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Московская электронная школа</w:t>
              </w:r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Позволяет проверять ошибки, общаться с учителями, выполнять домашние задания, использовать материалы для подготовки к уроку. Содержит варианты контрольных и тестов.</w:t>
            </w:r>
          </w:p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</w:t>
            </w:r>
          </w:p>
        </w:tc>
      </w:tr>
      <w:tr w:rsidR="00686E8A" w:rsidRPr="00686E8A" w:rsidTr="00686E8A">
        <w:trPr>
          <w:trHeight w:val="146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B40215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tgtFrame="_blank" w:history="1"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 xml:space="preserve">Телеканал </w:t>
              </w:r>
              <w:proofErr w:type="spellStart"/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Мособртв</w:t>
              </w:r>
              <w:proofErr w:type="spellEnd"/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Первое познавательное телевидение, где школьное расписание и уроки представлены в режиме прямого эфира</w:t>
            </w:r>
          </w:p>
        </w:tc>
      </w:tr>
      <w:tr w:rsidR="00686E8A" w:rsidRPr="00686E8A" w:rsidTr="00686E8A">
        <w:trPr>
          <w:trHeight w:val="146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B40215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" w:tgtFrame="_blank" w:history="1">
              <w:proofErr w:type="spellStart"/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Профориентационный</w:t>
              </w:r>
              <w:proofErr w:type="spellEnd"/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 xml:space="preserve"> портал «Билет в будущее»</w:t>
              </w:r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Ресурс содержит видео</w:t>
            </w:r>
            <w:r w:rsid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уроки для средней и старшей школы. Позволяет проводить тестирования и погружаться в различные специальности и направления подготовки уже на базе школьного образования</w:t>
            </w:r>
          </w:p>
        </w:tc>
      </w:tr>
      <w:tr w:rsidR="00686E8A" w:rsidRPr="00686E8A" w:rsidTr="00686E8A">
        <w:trPr>
          <w:trHeight w:val="146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B40215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" w:tgtFrame="_blank" w:history="1"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Сервис «Яндекс.</w:t>
              </w:r>
              <w:r w:rsid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 xml:space="preserve"> </w:t>
              </w:r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Учебник»</w:t>
              </w:r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Ресурс содержит более 35 тыс. заданий по русскому языку и математике разного уровня сложности для школьников 1–5-х классов. В числе возможностей – автоматическая проверка ответов и мгновенная обратная связь для учеников</w:t>
            </w:r>
          </w:p>
        </w:tc>
      </w:tr>
      <w:tr w:rsidR="00686E8A" w:rsidRPr="00686E8A" w:rsidTr="00686E8A">
        <w:trPr>
          <w:trHeight w:val="146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B40215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tgtFrame="_blank" w:history="1"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Сервис «</w:t>
              </w:r>
              <w:proofErr w:type="spellStart"/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ЯКласс</w:t>
              </w:r>
              <w:proofErr w:type="spellEnd"/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»</w:t>
              </w:r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Сервис позволяет проверять знания учеников. Учитель задает школьнику проверочную работу, ребенок заходит на сайт и выполняет задание педагога. Если ученик допускает ошибку, ему объясняют ход решения задания и предлагают выполнить другой вариант. Учитель получает отчет о том, как ученики справляются с заданиями</w:t>
            </w:r>
          </w:p>
        </w:tc>
      </w:tr>
      <w:tr w:rsidR="00686E8A" w:rsidRPr="00686E8A" w:rsidTr="00686E8A">
        <w:trPr>
          <w:trHeight w:val="2998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B40215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" w:tgtFrame="_blank" w:history="1"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Образовательная платформа «</w:t>
              </w:r>
              <w:proofErr w:type="spellStart"/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Учи.ру</w:t>
              </w:r>
              <w:proofErr w:type="spellEnd"/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»</w:t>
              </w:r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Школьникам предлагают интерактивные курсы по основным предметам и подготовке к проверочным работам, а учителям и родителям – тематические </w:t>
            </w:r>
            <w:proofErr w:type="spellStart"/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вебинары</w:t>
            </w:r>
            <w:proofErr w:type="spellEnd"/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дистанционному обучению.</w:t>
            </w:r>
          </w:p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В личных кабинетах пользователей есть чат, где учителя, ученики и родители могут обсуждать задания, свои успехи и прогресс.</w:t>
            </w:r>
          </w:p>
        </w:tc>
      </w:tr>
      <w:tr w:rsidR="00686E8A" w:rsidRPr="00686E8A" w:rsidTr="00686E8A">
        <w:trPr>
          <w:trHeight w:val="1309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Электронные версии УМК от </w:t>
            </w:r>
            <w:hyperlink r:id="rId12" w:tgtFrame="_blank" w:history="1">
              <w:r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издательства «Просвещение»</w:t>
              </w:r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Предоставили доступ к учебникам и специальным тренажерам для отработки и закрепления полученных знаний. Для работы с учебниками не нужен интернет</w:t>
            </w:r>
          </w:p>
        </w:tc>
      </w:tr>
      <w:tr w:rsidR="00686E8A" w:rsidRPr="00686E8A" w:rsidTr="00686E8A">
        <w:trPr>
          <w:trHeight w:val="1324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B40215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 w:tgtFrame="_blank" w:history="1"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Система «</w:t>
              </w:r>
              <w:proofErr w:type="spellStart"/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Маркетплейс</w:t>
              </w:r>
              <w:proofErr w:type="spellEnd"/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 xml:space="preserve"> образовательных услуг»</w:t>
              </w:r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В наполнение ресурса участвуют ведущие российские компании разного профиля: Яндекс, 1С, Учи.ру, Скайенг, Кодвардс, издательство «Просвещение» и другие</w:t>
            </w:r>
          </w:p>
        </w:tc>
      </w:tr>
      <w:tr w:rsidR="00686E8A" w:rsidRPr="00686E8A" w:rsidTr="00686E8A">
        <w:trPr>
          <w:trHeight w:val="1082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B40215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" w:tgtFrame="_blank" w:history="1"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Платформа для проведения олимпиад и курсов «Олимпиум»</w:t>
              </w:r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Представлено более 72 школьных олимпиад</w:t>
            </w:r>
          </w:p>
        </w:tc>
      </w:tr>
      <w:tr w:rsidR="00686E8A" w:rsidRPr="00686E8A" w:rsidTr="00686E8A">
        <w:trPr>
          <w:trHeight w:val="1689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B40215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" w:tgtFrame="_blank" w:history="1"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Онлайн-платформа «Мои достижения»</w:t>
              </w:r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Содержит широкий выбор диагностик для учеников с 1-го по 11-й класс по школьным предметам и различным тематикам. Материалы разработали специалисты Московского центра качества образования</w:t>
            </w:r>
          </w:p>
        </w:tc>
      </w:tr>
      <w:tr w:rsidR="00686E8A" w:rsidRPr="00686E8A" w:rsidTr="00686E8A">
        <w:trPr>
          <w:trHeight w:val="404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B40215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" w:tgtFrame="_blank" w:history="1"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Всероссийский образовательный проект «Урок цифры»</w:t>
              </w:r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Позволяет школьникам знакомиться с основами цифровой экономики, цифровых технологий и программирования. В уроках используют образовательные программы в области цифровых технологий от Яндекс, Mail.ru, Лаборатория Касперского, Сбербанк, 1С.</w:t>
            </w:r>
          </w:p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Занятия проходят в виде увлекательных онлайн-игр и адаптированы для трех возрастных групп – учащихся младшей, средней и старшей школы</w:t>
            </w:r>
          </w:p>
        </w:tc>
      </w:tr>
      <w:tr w:rsidR="00686E8A" w:rsidRPr="00686E8A" w:rsidTr="00686E8A">
        <w:trPr>
          <w:trHeight w:val="944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B40215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" w:tgtFrame="_blank" w:history="1">
              <w:r w:rsidR="00043326"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Платформа новой школы от Сбербанка</w:t>
              </w:r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Ресурс позволяет сформировать персонифицированную образовательной траектории в школе</w:t>
            </w:r>
          </w:p>
        </w:tc>
      </w:tr>
      <w:tr w:rsidR="00686E8A" w:rsidRPr="00686E8A" w:rsidTr="00686E8A">
        <w:trPr>
          <w:trHeight w:val="4394"/>
        </w:trPr>
        <w:tc>
          <w:tcPr>
            <w:tcW w:w="2906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Курсы от образовательного фонда «Талант и успех» на </w:t>
            </w:r>
            <w:hyperlink r:id="rId18" w:anchor="/" w:tgtFrame="_blank" w:history="1">
              <w:r w:rsidRPr="00686E8A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платформе Сириус.Онлайн</w:t>
              </w:r>
            </w:hyperlink>
          </w:p>
        </w:tc>
        <w:tc>
          <w:tcPr>
            <w:tcW w:w="6450" w:type="dxa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Разместили дополнительные главы по геометрии для 7–9-х классов, комбинаторике для 7-го класса, лингвистике, фонетике и графике. В ближайшее время станут доступны дополнительные главы по физике для 8-го и 9-го классов, а также по информатике.</w:t>
            </w:r>
          </w:p>
          <w:p w:rsidR="00043326" w:rsidRPr="00686E8A" w:rsidRDefault="00043326" w:rsidP="006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6E8A">
              <w:rPr>
                <w:rFonts w:ascii="Times New Roman" w:eastAsia="Times New Roman" w:hAnsi="Times New Roman" w:cs="Times New Roman"/>
                <w:sz w:val="26"/>
                <w:szCs w:val="26"/>
              </w:rPr>
              <w:t>Курсы подготовлены руководителями и ведущими преподавателями образовательных программ Центра «Сириус». Объем каждого курса составляет от 60 до 120 часов. Ученики, которые успешно пройдут курсы, смогут получить сертификат от Образовательного центра «Сириус»</w:t>
            </w:r>
          </w:p>
        </w:tc>
      </w:tr>
    </w:tbl>
    <w:p w:rsidR="00686E8A" w:rsidRDefault="00686E8A" w:rsidP="00686E8A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686E8A" w:rsidRDefault="00686E8A" w:rsidP="00686E8A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043326" w:rsidRPr="00686E8A" w:rsidRDefault="00686E8A" w:rsidP="00686E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Уважаемые </w:t>
      </w:r>
      <w:r w:rsidR="00AC64CC" w:rsidRPr="00686E8A">
        <w:rPr>
          <w:rFonts w:ascii="Times New Roman" w:eastAsia="Times New Roman" w:hAnsi="Times New Roman" w:cs="Times New Roman"/>
          <w:sz w:val="26"/>
          <w:szCs w:val="26"/>
        </w:rPr>
        <w:t xml:space="preserve">родители, подписка на платформу ЯКласс является </w:t>
      </w:r>
      <w:r w:rsidR="00AC64CC" w:rsidRPr="00686E8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добровольной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предназначена для </w:t>
      </w:r>
      <w:r w:rsidR="00AC64CC" w:rsidRPr="00686E8A">
        <w:rPr>
          <w:rFonts w:ascii="Times New Roman" w:eastAsia="Times New Roman" w:hAnsi="Times New Roman" w:cs="Times New Roman"/>
          <w:sz w:val="26"/>
          <w:szCs w:val="26"/>
        </w:rPr>
        <w:t>повышения качества образования ваших детей, оказания помощи в обучении, обобщения и систематизации знаний по предметам.</w:t>
      </w:r>
    </w:p>
    <w:p w:rsidR="00043326" w:rsidRPr="00686E8A" w:rsidRDefault="00043326" w:rsidP="00686E8A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686E8A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043326" w:rsidRPr="00686E8A" w:rsidRDefault="00043326" w:rsidP="00686E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D6142" w:rsidRPr="00686E8A" w:rsidRDefault="000D6142" w:rsidP="00686E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D6142" w:rsidRPr="00686E8A" w:rsidRDefault="000D6142" w:rsidP="00686E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D6142" w:rsidRPr="00686E8A" w:rsidRDefault="000D6142" w:rsidP="00686E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185B" w:rsidRPr="00686E8A" w:rsidRDefault="0051185B" w:rsidP="00686E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5203C" w:rsidRPr="00686E8A" w:rsidRDefault="00D5203C" w:rsidP="00686E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5203C" w:rsidRPr="00686E8A" w:rsidRDefault="00D5203C" w:rsidP="00686E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5203C" w:rsidRPr="00686E8A" w:rsidRDefault="00D5203C" w:rsidP="00686E8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5203C" w:rsidRPr="00686E8A" w:rsidSect="00686E8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03C"/>
    <w:rsid w:val="00043326"/>
    <w:rsid w:val="000D6142"/>
    <w:rsid w:val="001D3797"/>
    <w:rsid w:val="001D62BB"/>
    <w:rsid w:val="003832A8"/>
    <w:rsid w:val="0051185B"/>
    <w:rsid w:val="005535F8"/>
    <w:rsid w:val="00686E8A"/>
    <w:rsid w:val="00722E2B"/>
    <w:rsid w:val="008D48C7"/>
    <w:rsid w:val="00922EF6"/>
    <w:rsid w:val="00AC64CC"/>
    <w:rsid w:val="00B40215"/>
    <w:rsid w:val="00D5203C"/>
    <w:rsid w:val="00D86545"/>
    <w:rsid w:val="00DC58B9"/>
    <w:rsid w:val="00EA662A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382D"/>
  <w15:docId w15:val="{961AA2AA-17AC-4B61-8B4E-A5451923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bilet.worldskills.ru/" TargetMode="External"/><Relationship Id="rId13" Type="http://schemas.openxmlformats.org/officeDocument/2006/relationships/hyperlink" Target="https://elducation.ru/" TargetMode="External"/><Relationship Id="rId18" Type="http://schemas.openxmlformats.org/officeDocument/2006/relationships/hyperlink" Target="https://edu.sirius.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sobr.tv/" TargetMode="External"/><Relationship Id="rId12" Type="http://schemas.openxmlformats.org/officeDocument/2006/relationships/hyperlink" Target="http://www.school-russia.prosv.ru/ebook/" TargetMode="External"/><Relationship Id="rId17" Type="http://schemas.openxmlformats.org/officeDocument/2006/relationships/hyperlink" Target="https://pcb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h1adlhdnlo2c.xn--p1ai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myskills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cifra.school/" TargetMode="Externa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olimp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1</cp:lastModifiedBy>
  <cp:revision>5</cp:revision>
  <cp:lastPrinted>2020-11-20T09:54:00Z</cp:lastPrinted>
  <dcterms:created xsi:type="dcterms:W3CDTF">2020-11-20T06:26:00Z</dcterms:created>
  <dcterms:modified xsi:type="dcterms:W3CDTF">2020-11-20T12:52:00Z</dcterms:modified>
</cp:coreProperties>
</file>