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C5" w:rsidRDefault="00C22BC5" w:rsidP="00C22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консультация.</w:t>
      </w:r>
    </w:p>
    <w:p w:rsidR="00C22BC5" w:rsidRDefault="00C22BC5" w:rsidP="00C22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«Поможем ребёнку сосредоточиться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22BC5" w:rsidRDefault="00C22BC5" w:rsidP="00C22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педагог-психолог Наталья Викто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ровна Яковлева</w:t>
      </w:r>
    </w:p>
    <w:p w:rsidR="00C22BC5" w:rsidRDefault="00C22BC5" w:rsidP="00C22B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BC5" w:rsidRPr="002F0E9E" w:rsidRDefault="002F0E9E" w:rsidP="002F0E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0E9E">
        <w:rPr>
          <w:rFonts w:ascii="Times New Roman" w:hAnsi="Times New Roman" w:cs="Times New Roman"/>
          <w:sz w:val="28"/>
          <w:szCs w:val="28"/>
        </w:rPr>
        <w:t>С проблемой невнимательности детей чаще всего сталкиваются родители, чьи дети приступили к систематическому школьному обучению. И это вполне понятно, поскольку учеб</w:t>
      </w:r>
      <w:r w:rsidR="005C4AAC">
        <w:rPr>
          <w:rFonts w:ascii="Times New Roman" w:hAnsi="Times New Roman" w:cs="Times New Roman"/>
          <w:sz w:val="28"/>
          <w:szCs w:val="28"/>
        </w:rPr>
        <w:t>ная деятельность требует от ребё</w:t>
      </w:r>
      <w:r w:rsidRPr="002F0E9E">
        <w:rPr>
          <w:rFonts w:ascii="Times New Roman" w:hAnsi="Times New Roman" w:cs="Times New Roman"/>
          <w:sz w:val="28"/>
          <w:szCs w:val="28"/>
        </w:rPr>
        <w:t>нка новых, более высоких форм произвольного поведения, способности управлять своими психическими процес</w:t>
      </w:r>
      <w:r>
        <w:rPr>
          <w:rFonts w:ascii="Times New Roman" w:hAnsi="Times New Roman" w:cs="Times New Roman"/>
          <w:sz w:val="28"/>
          <w:szCs w:val="28"/>
        </w:rPr>
        <w:t>сами, в том числе и вниманием.</w:t>
      </w:r>
    </w:p>
    <w:p w:rsidR="000108C3" w:rsidRPr="005C4AAC" w:rsidRDefault="000108C3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 xml:space="preserve">РАЗНЫЕ ПРИЧИНЫ </w:t>
      </w:r>
    </w:p>
    <w:p w:rsidR="000108C3" w:rsidRPr="005C4AAC" w:rsidRDefault="000108C3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 xml:space="preserve">Для начала родителям необходимо разобраться в возможных причинах недостаточного внимания школьника. </w:t>
      </w:r>
      <w:r w:rsidR="005C4AAC">
        <w:rPr>
          <w:rFonts w:ascii="Times New Roman" w:hAnsi="Times New Roman" w:cs="Times New Roman"/>
          <w:sz w:val="28"/>
          <w:szCs w:val="28"/>
        </w:rPr>
        <w:t xml:space="preserve"> Н</w:t>
      </w:r>
      <w:r w:rsidRPr="005C4AAC">
        <w:rPr>
          <w:rFonts w:ascii="Times New Roman" w:hAnsi="Times New Roman" w:cs="Times New Roman"/>
          <w:sz w:val="28"/>
          <w:szCs w:val="28"/>
        </w:rPr>
        <w:t>аиболее распространенные причины.</w:t>
      </w:r>
    </w:p>
    <w:p w:rsidR="000108C3" w:rsidRPr="005C4AAC" w:rsidRDefault="005C4AAC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108C3" w:rsidRPr="005C4AAC">
        <w:rPr>
          <w:rFonts w:ascii="Times New Roman" w:hAnsi="Times New Roman" w:cs="Times New Roman"/>
          <w:b/>
          <w:sz w:val="28"/>
          <w:szCs w:val="28"/>
        </w:rPr>
        <w:t xml:space="preserve"> Синдром дефицита внимания с </w:t>
      </w:r>
      <w:proofErr w:type="spellStart"/>
      <w:r w:rsidR="000108C3" w:rsidRPr="005C4AAC">
        <w:rPr>
          <w:rFonts w:ascii="Times New Roman" w:hAnsi="Times New Roman" w:cs="Times New Roman"/>
          <w:b/>
          <w:sz w:val="28"/>
          <w:szCs w:val="28"/>
        </w:rPr>
        <w:t>гиперактивностью</w:t>
      </w:r>
      <w:proofErr w:type="spellEnd"/>
      <w:r w:rsidR="000108C3" w:rsidRPr="005C4AAC">
        <w:rPr>
          <w:rFonts w:ascii="Times New Roman" w:hAnsi="Times New Roman" w:cs="Times New Roman"/>
          <w:sz w:val="28"/>
          <w:szCs w:val="28"/>
        </w:rPr>
        <w:t>. Дети, имеющие подобный диагноз, отличаются избыточной двигательной активностью, импульсивностью, слабой концентрацией внимания, высокой отвлекаемостью. Трудности с организацией их поведения и удержанием внимания, как правило, ярко обнаруживаются задолго до поступления в школу. Ситуация же школьного обучения лишь усугубляет их проблемы. От родителей таких детей требуется предельное терпение и послед</w:t>
      </w:r>
      <w:r w:rsidR="00DC1008">
        <w:rPr>
          <w:rFonts w:ascii="Times New Roman" w:hAnsi="Times New Roman" w:cs="Times New Roman"/>
          <w:sz w:val="28"/>
          <w:szCs w:val="28"/>
        </w:rPr>
        <w:t>овательность в отношениях с ребё</w:t>
      </w:r>
      <w:r w:rsidR="000108C3" w:rsidRPr="005C4AAC">
        <w:rPr>
          <w:rFonts w:ascii="Times New Roman" w:hAnsi="Times New Roman" w:cs="Times New Roman"/>
          <w:sz w:val="28"/>
          <w:szCs w:val="28"/>
        </w:rPr>
        <w:t xml:space="preserve">нком. Они должны осуществлять свою воспитательную практику в тесном контакте с медиками, педагогами и психологами, поскольку дети с синдромом дефицита внимания нуждаются в специальной комплексной коррекционно-развивающей работе. </w:t>
      </w:r>
    </w:p>
    <w:p w:rsidR="000108C3" w:rsidRPr="005C4AAC" w:rsidRDefault="00DC1008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108C3" w:rsidRPr="00DC1008">
        <w:rPr>
          <w:rFonts w:ascii="Times New Roman" w:hAnsi="Times New Roman" w:cs="Times New Roman"/>
          <w:b/>
          <w:sz w:val="28"/>
          <w:szCs w:val="28"/>
        </w:rPr>
        <w:t>Хронические соматические забол</w:t>
      </w:r>
      <w:r>
        <w:rPr>
          <w:rFonts w:ascii="Times New Roman" w:hAnsi="Times New Roman" w:cs="Times New Roman"/>
          <w:b/>
          <w:sz w:val="28"/>
          <w:szCs w:val="28"/>
        </w:rPr>
        <w:t>евания, болезненность ребё</w:t>
      </w:r>
      <w:r w:rsidR="000108C3" w:rsidRPr="00DC1008">
        <w:rPr>
          <w:rFonts w:ascii="Times New Roman" w:hAnsi="Times New Roman" w:cs="Times New Roman"/>
          <w:b/>
          <w:sz w:val="28"/>
          <w:szCs w:val="28"/>
        </w:rPr>
        <w:t>нка.</w:t>
      </w:r>
      <w:r w:rsidR="000108C3" w:rsidRPr="005C4AAC">
        <w:rPr>
          <w:rFonts w:ascii="Times New Roman" w:hAnsi="Times New Roman" w:cs="Times New Roman"/>
          <w:sz w:val="28"/>
          <w:szCs w:val="28"/>
        </w:rPr>
        <w:t xml:space="preserve"> Дети, имеющие слабое здоровье, отличаются высокой утомляемостью, низкой работоспособностью. Сниженная функция их внимания может быть обусловлена общим ослаблением организма. Такие дети нуждаются в обязательном соблюдении режима, дозировании нагрузок, отдыхе (желателен дневной сон). </w:t>
      </w:r>
    </w:p>
    <w:p w:rsidR="00385E46" w:rsidRPr="005C4AAC" w:rsidRDefault="00DC1008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108C3" w:rsidRPr="00DC1008">
        <w:rPr>
          <w:rFonts w:ascii="Times New Roman" w:hAnsi="Times New Roman" w:cs="Times New Roman"/>
          <w:b/>
          <w:sz w:val="28"/>
          <w:szCs w:val="28"/>
        </w:rPr>
        <w:t>Переутомление и перегрузки.</w:t>
      </w:r>
      <w:r>
        <w:rPr>
          <w:rFonts w:ascii="Times New Roman" w:hAnsi="Times New Roman" w:cs="Times New Roman"/>
          <w:sz w:val="28"/>
          <w:szCs w:val="28"/>
        </w:rPr>
        <w:t xml:space="preserve"> Жизнь современного ребё</w:t>
      </w:r>
      <w:r w:rsidR="000108C3" w:rsidRPr="005C4AAC">
        <w:rPr>
          <w:rFonts w:ascii="Times New Roman" w:hAnsi="Times New Roman" w:cs="Times New Roman"/>
          <w:sz w:val="28"/>
          <w:szCs w:val="28"/>
        </w:rPr>
        <w:t>нка наполнена множеством обязанностей. Обычно рабочий день школьника не ограничивается рамками собственно учебных занятий, а включает в себя посещение разнообразных кружков, секций, студий и пр. (пр</w:t>
      </w:r>
      <w:r>
        <w:rPr>
          <w:rFonts w:ascii="Times New Roman" w:hAnsi="Times New Roman" w:cs="Times New Roman"/>
          <w:sz w:val="28"/>
          <w:szCs w:val="28"/>
        </w:rPr>
        <w:t>и этом далеко не все из них ребё</w:t>
      </w:r>
      <w:r w:rsidR="000108C3" w:rsidRPr="005C4AAC">
        <w:rPr>
          <w:rFonts w:ascii="Times New Roman" w:hAnsi="Times New Roman" w:cs="Times New Roman"/>
          <w:sz w:val="28"/>
          <w:szCs w:val="28"/>
        </w:rPr>
        <w:t xml:space="preserve">нок посещает по собственному желанию). Нередко график функционирования школьника расписан с утра до вечера столь плотно, что ученик едва-едва успевает подготовить домашнее задание. Времени на полноценный отдых при этом практически не остается, дети плохо высыпаются. Физические, психологические, информационные перегрузки неизбежно приводят к снижению работоспособности, повышению невнимательности и рассеянности детей. </w:t>
      </w:r>
    </w:p>
    <w:p w:rsidR="00DC1008" w:rsidRDefault="00DC1008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108C3" w:rsidRPr="00DC1008">
        <w:rPr>
          <w:rFonts w:ascii="Times New Roman" w:hAnsi="Times New Roman" w:cs="Times New Roman"/>
          <w:b/>
          <w:sz w:val="28"/>
          <w:szCs w:val="28"/>
        </w:rPr>
        <w:t>Возрастные ограничения в развитии внимания.</w:t>
      </w:r>
      <w:r w:rsidR="000108C3" w:rsidRPr="005C4AAC">
        <w:rPr>
          <w:rFonts w:ascii="Times New Roman" w:hAnsi="Times New Roman" w:cs="Times New Roman"/>
          <w:sz w:val="28"/>
          <w:szCs w:val="28"/>
        </w:rPr>
        <w:t xml:space="preserve"> Внимание детей младшего школьного возраста может быть недостаточно совершенным в силу возрастных особенностей общего психического развития. Внимание в</w:t>
      </w:r>
      <w:r>
        <w:rPr>
          <w:rFonts w:ascii="Times New Roman" w:hAnsi="Times New Roman" w:cs="Times New Roman"/>
          <w:sz w:val="28"/>
          <w:szCs w:val="28"/>
        </w:rPr>
        <w:t xml:space="preserve"> этом возрасте действительно ещё</w:t>
      </w:r>
      <w:r w:rsidR="000108C3" w:rsidRPr="005C4AAC">
        <w:rPr>
          <w:rFonts w:ascii="Times New Roman" w:hAnsi="Times New Roman" w:cs="Times New Roman"/>
          <w:sz w:val="28"/>
          <w:szCs w:val="28"/>
        </w:rPr>
        <w:t xml:space="preserve"> слабо ор</w:t>
      </w:r>
      <w:r>
        <w:rPr>
          <w:rFonts w:ascii="Times New Roman" w:hAnsi="Times New Roman" w:cs="Times New Roman"/>
          <w:sz w:val="28"/>
          <w:szCs w:val="28"/>
        </w:rPr>
        <w:t>ганизовано, имеет небольшой объё</w:t>
      </w:r>
      <w:r w:rsidR="000108C3" w:rsidRPr="005C4AAC">
        <w:rPr>
          <w:rFonts w:ascii="Times New Roman" w:hAnsi="Times New Roman" w:cs="Times New Roman"/>
          <w:sz w:val="28"/>
          <w:szCs w:val="28"/>
        </w:rPr>
        <w:t>м, плохо распределяемо и неустойчиво. Причина этого — недостаточная зрелость нейрофизиологических механизмов, обеспечивающих процессы внимания, контроль за выполнением деятельности. Не найти, пожалуй, ни одного младшего школьника, в тетрадях которого время от времени не встречались бы так называемые ошибки «по невнимательности». На протяжении обучения в начальной школе в развитии внимания происх</w:t>
      </w:r>
      <w:r>
        <w:rPr>
          <w:rFonts w:ascii="Times New Roman" w:hAnsi="Times New Roman" w:cs="Times New Roman"/>
          <w:sz w:val="28"/>
          <w:szCs w:val="28"/>
        </w:rPr>
        <w:t>одят существенные изменения, идё</w:t>
      </w:r>
      <w:r w:rsidR="000108C3" w:rsidRPr="005C4AAC">
        <w:rPr>
          <w:rFonts w:ascii="Times New Roman" w:hAnsi="Times New Roman" w:cs="Times New Roman"/>
          <w:sz w:val="28"/>
          <w:szCs w:val="28"/>
        </w:rPr>
        <w:t xml:space="preserve">т интенсивное развитие всех его свойств: резко (более </w:t>
      </w:r>
      <w:r>
        <w:rPr>
          <w:rFonts w:ascii="Times New Roman" w:hAnsi="Times New Roman" w:cs="Times New Roman"/>
          <w:sz w:val="28"/>
          <w:szCs w:val="28"/>
        </w:rPr>
        <w:t>чем в 2 раза) увеличивается объё</w:t>
      </w:r>
      <w:r w:rsidR="000108C3" w:rsidRPr="005C4AAC">
        <w:rPr>
          <w:rFonts w:ascii="Times New Roman" w:hAnsi="Times New Roman" w:cs="Times New Roman"/>
          <w:sz w:val="28"/>
          <w:szCs w:val="28"/>
        </w:rPr>
        <w:t>м внимания, повышается его устойчивость, развиваются навыки переключения и распределения. К 9–10 годам дети становятся способны достаточно долго сохранять и выполнять произвольно заданную программу действий. Считается, что младший школьный возраст является наиболее благоприятным для целенапр</w:t>
      </w:r>
      <w:r>
        <w:rPr>
          <w:rFonts w:ascii="Times New Roman" w:hAnsi="Times New Roman" w:cs="Times New Roman"/>
          <w:sz w:val="28"/>
          <w:szCs w:val="28"/>
        </w:rPr>
        <w:t>авленного развития внимания ребё</w:t>
      </w:r>
      <w:r w:rsidR="000108C3" w:rsidRPr="005C4AAC">
        <w:rPr>
          <w:rFonts w:ascii="Times New Roman" w:hAnsi="Times New Roman" w:cs="Times New Roman"/>
          <w:sz w:val="28"/>
          <w:szCs w:val="28"/>
        </w:rPr>
        <w:t>нка.</w:t>
      </w:r>
    </w:p>
    <w:p w:rsidR="003F6003" w:rsidRPr="005C4AAC" w:rsidRDefault="00385E46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08C3" w:rsidRPr="005C4AAC">
        <w:rPr>
          <w:rFonts w:ascii="Times New Roman" w:hAnsi="Times New Roman" w:cs="Times New Roman"/>
          <w:sz w:val="28"/>
          <w:szCs w:val="28"/>
        </w:rPr>
        <w:t>Таким образом, повышение внимательности школьника напрямую связано с развитием его полноценной познавательной активности и интереса к интеллектуальной деятельности, развитием мотивационной сферы в целом, а также волевых качеств. Решение этих непростых воспитательных задач требует от родителей достаточного времени и немалых усилий.</w:t>
      </w:r>
    </w:p>
    <w:p w:rsidR="00385E46" w:rsidRPr="005C4AAC" w:rsidRDefault="00385E46" w:rsidP="005C4A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7E4" w:rsidRPr="005C4AAC" w:rsidRDefault="00DC1008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давайте подведё</w:t>
      </w:r>
      <w:r w:rsidR="008837E4" w:rsidRPr="005C4AAC">
        <w:rPr>
          <w:rFonts w:ascii="Times New Roman" w:hAnsi="Times New Roman" w:cs="Times New Roman"/>
          <w:sz w:val="28"/>
          <w:szCs w:val="28"/>
        </w:rPr>
        <w:t>м итог.</w:t>
      </w:r>
    </w:p>
    <w:p w:rsidR="008837E4" w:rsidRPr="005C4AAC" w:rsidRDefault="00DC1008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37E4" w:rsidRPr="005C4AAC">
        <w:rPr>
          <w:rFonts w:ascii="Times New Roman" w:hAnsi="Times New Roman" w:cs="Times New Roman"/>
          <w:sz w:val="28"/>
          <w:szCs w:val="28"/>
        </w:rPr>
        <w:t>Согласитесь, нам в жизни приходится выполнять массу важных и нужных дел и далеко не всегда они яркие и интересные. </w:t>
      </w:r>
      <w:proofErr w:type="gramStart"/>
      <w:r w:rsidR="008837E4" w:rsidRPr="005C4AA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837E4" w:rsidRPr="005C4AAC">
        <w:rPr>
          <w:rFonts w:ascii="Times New Roman" w:hAnsi="Times New Roman" w:cs="Times New Roman"/>
          <w:sz w:val="28"/>
          <w:szCs w:val="28"/>
        </w:rPr>
        <w:t>: писать отчеты… Но мы с вами осознано или неосознанно применяем те или иные методы для активизации внимания. У маленького ребенка нервная система неокрепшая, уровень мотивации недостаточен. Поэтому мы должны научить 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="008837E4" w:rsidRPr="005C4AAC">
        <w:rPr>
          <w:rFonts w:ascii="Times New Roman" w:hAnsi="Times New Roman" w:cs="Times New Roman"/>
          <w:sz w:val="28"/>
          <w:szCs w:val="28"/>
        </w:rPr>
        <w:t>нка сосредоточиваться, помочь ему развить произвольное внимание, которое в дальнейшем особенно будет необходимо в учебном процессе.</w:t>
      </w:r>
    </w:p>
    <w:p w:rsidR="008837E4" w:rsidRPr="005C4AAC" w:rsidRDefault="008837E4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Я надеюсь вас заинтересует эта тема и вы находясь дома выделите для своего </w:t>
      </w:r>
      <w:r w:rsidR="00DC1008">
        <w:rPr>
          <w:rFonts w:ascii="Times New Roman" w:hAnsi="Times New Roman" w:cs="Times New Roman"/>
          <w:sz w:val="28"/>
          <w:szCs w:val="28"/>
        </w:rPr>
        <w:t>ребё</w:t>
      </w:r>
      <w:r w:rsidRPr="005C4AAC">
        <w:rPr>
          <w:rFonts w:ascii="Times New Roman" w:hAnsi="Times New Roman" w:cs="Times New Roman"/>
          <w:sz w:val="28"/>
          <w:szCs w:val="28"/>
        </w:rPr>
        <w:t>нка 10 – 15 минут вашего драгоценного времени и позанимаетесь с ним.</w:t>
      </w:r>
    </w:p>
    <w:p w:rsidR="008837E4" w:rsidRPr="005C4AAC" w:rsidRDefault="008837E4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Игровые занятия для тренировки внимания:</w:t>
      </w:r>
    </w:p>
    <w:p w:rsidR="008837E4" w:rsidRPr="005C4AAC" w:rsidRDefault="008837E4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1. Хлопками задайте </w:t>
      </w:r>
      <w:r w:rsidR="00DC1008">
        <w:rPr>
          <w:rFonts w:ascii="Times New Roman" w:hAnsi="Times New Roman" w:cs="Times New Roman"/>
          <w:sz w:val="28"/>
          <w:szCs w:val="28"/>
        </w:rPr>
        <w:t>ребё</w:t>
      </w:r>
      <w:r w:rsidRPr="005C4AAC">
        <w:rPr>
          <w:rFonts w:ascii="Times New Roman" w:hAnsi="Times New Roman" w:cs="Times New Roman"/>
          <w:sz w:val="28"/>
          <w:szCs w:val="28"/>
        </w:rPr>
        <w:t>нку</w:t>
      </w:r>
      <w:r w:rsidR="00DC1008">
        <w:rPr>
          <w:rFonts w:ascii="Times New Roman" w:hAnsi="Times New Roman" w:cs="Times New Roman"/>
          <w:sz w:val="28"/>
          <w:szCs w:val="28"/>
        </w:rPr>
        <w:t> определё</w:t>
      </w:r>
      <w:r w:rsidRPr="005C4AAC">
        <w:rPr>
          <w:rFonts w:ascii="Times New Roman" w:hAnsi="Times New Roman" w:cs="Times New Roman"/>
          <w:sz w:val="28"/>
          <w:szCs w:val="28"/>
        </w:rPr>
        <w:t>нный ритм и попросите его повторить.</w:t>
      </w:r>
    </w:p>
    <w:p w:rsidR="008837E4" w:rsidRPr="005C4AAC" w:rsidRDefault="008837E4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2. Называйте разные слова: дом, тетрадь, яблоко, суп, машина, груша</w:t>
      </w:r>
      <w:r w:rsidR="00DC1008">
        <w:rPr>
          <w:rFonts w:ascii="Times New Roman" w:hAnsi="Times New Roman" w:cs="Times New Roman"/>
          <w:sz w:val="28"/>
          <w:szCs w:val="28"/>
        </w:rPr>
        <w:t>, воробей, самолет и т. д. Ребёнок</w:t>
      </w:r>
      <w:r w:rsidRPr="005C4AAC">
        <w:rPr>
          <w:rFonts w:ascii="Times New Roman" w:hAnsi="Times New Roman" w:cs="Times New Roman"/>
          <w:sz w:val="28"/>
          <w:szCs w:val="28"/>
        </w:rPr>
        <w:t xml:space="preserve"> должен внимательно слушать и хлопать в ладоши тогда, когда встретится слово, обозначающее фрукт. Или нужно хлопнуть в ладоши, услышав название фрукта, а топнуть ногами, когда услышит название транспорта.</w:t>
      </w:r>
    </w:p>
    <w:p w:rsidR="008837E4" w:rsidRPr="005C4AAC" w:rsidRDefault="008837E4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3. После уборки комнаты попросите ребёнка рассказать, что изменилось, </w:t>
      </w:r>
      <w:proofErr w:type="gramStart"/>
      <w:r w:rsidRPr="005C4AA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C4AAC">
        <w:rPr>
          <w:rFonts w:ascii="Times New Roman" w:hAnsi="Times New Roman" w:cs="Times New Roman"/>
          <w:sz w:val="28"/>
          <w:szCs w:val="28"/>
        </w:rPr>
        <w:t>: цветы на подоконнике стоят в другом порядке или там, где раньше стояла машинка, теперь лежат гантели.</w:t>
      </w:r>
    </w:p>
    <w:p w:rsidR="008837E4" w:rsidRPr="005C4AAC" w:rsidRDefault="008837E4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4. Попросите ребёнка взяться правой рукой за мочку левого уха, а левой рукой за кончик носа. На слово «Раз» он должен поменять руки, т. е. левой рукой взяться за мочку правого уха, а правой рукой за кончик носа. Следите за тем, чтобы руки были все время перекрещены. Упражнение можно делать медленно с постепенным увеличением темпа.</w:t>
      </w:r>
    </w:p>
    <w:p w:rsidR="005C4AAC" w:rsidRPr="005C4AAC" w:rsidRDefault="00DC1008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C4AAC" w:rsidRPr="005C4AAC">
        <w:rPr>
          <w:rFonts w:ascii="Times New Roman" w:hAnsi="Times New Roman" w:cs="Times New Roman"/>
          <w:sz w:val="28"/>
          <w:szCs w:val="28"/>
        </w:rPr>
        <w:t xml:space="preserve"> Игра "Что изменилось?".</w:t>
      </w:r>
    </w:p>
    <w:p w:rsidR="005C4AAC" w:rsidRDefault="005C4AAC" w:rsidP="005C4AAC">
      <w:pPr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Игра проводится так. Мелкие предметы (ластик, карандаш, блокнот, спичка и т. п. в количестве 10-15 штук) раскладывают на столе и накрывают газетой. Кто первый желает проверить свою наблюдательность, пожалуйста, просим к столу! Ему предлагают в течение 30 секунд (считают до 30) ознакомиться с расположением предметов; потом он должен повернуться спиной к столу, а в это время три или четыре предмета перекладывают на другие места. Снова 30 секунд дается на осмотр предметов, после чего опять накрывают их газетным листом. Теперь спросим играющего: что изменилось в расположении предметов, какие из них были переложены?</w:t>
      </w:r>
    </w:p>
    <w:p w:rsidR="00055193" w:rsidRPr="00055193" w:rsidRDefault="00055193" w:rsidP="00055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5193">
        <w:rPr>
          <w:rFonts w:ascii="Times New Roman" w:hAnsi="Times New Roman" w:cs="Times New Roman"/>
          <w:sz w:val="28"/>
          <w:szCs w:val="28"/>
        </w:rPr>
        <w:t>Задания на развитие внимания можно предлагать детям в форме игр, соревнований и проводит</w:t>
      </w:r>
      <w:r w:rsidR="00EE0EE6">
        <w:rPr>
          <w:rFonts w:ascii="Times New Roman" w:hAnsi="Times New Roman" w:cs="Times New Roman"/>
          <w:sz w:val="28"/>
          <w:szCs w:val="28"/>
        </w:rPr>
        <w:t>ь не только в обязательно отведё</w:t>
      </w:r>
      <w:r w:rsidRPr="00055193">
        <w:rPr>
          <w:rFonts w:ascii="Times New Roman" w:hAnsi="Times New Roman" w:cs="Times New Roman"/>
          <w:sz w:val="28"/>
          <w:szCs w:val="28"/>
        </w:rPr>
        <w:t>нное для этого время, но и как бы между прочим,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5193">
        <w:rPr>
          <w:rFonts w:ascii="Times New Roman" w:hAnsi="Times New Roman" w:cs="Times New Roman"/>
          <w:sz w:val="28"/>
          <w:szCs w:val="28"/>
        </w:rPr>
        <w:t xml:space="preserve"> по дороге в магазин, на прогулке, во время приготовления ужина и т. д. Самое главное в таких занятиях – заинтересованность взр</w:t>
      </w:r>
      <w:r w:rsidR="00EE0EE6">
        <w:rPr>
          <w:rFonts w:ascii="Times New Roman" w:hAnsi="Times New Roman" w:cs="Times New Roman"/>
          <w:sz w:val="28"/>
          <w:szCs w:val="28"/>
        </w:rPr>
        <w:t>ослых, их внимание к самому ребё</w:t>
      </w:r>
      <w:r w:rsidRPr="00055193">
        <w:rPr>
          <w:rFonts w:ascii="Times New Roman" w:hAnsi="Times New Roman" w:cs="Times New Roman"/>
          <w:sz w:val="28"/>
          <w:szCs w:val="28"/>
        </w:rPr>
        <w:t>нку, его успехам и достижениям.</w:t>
      </w:r>
    </w:p>
    <w:p w:rsidR="00055193" w:rsidRPr="005C4AAC" w:rsidRDefault="00055193" w:rsidP="005C4A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E46" w:rsidRPr="005C4AAC" w:rsidRDefault="00385E46" w:rsidP="005C4A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5E46" w:rsidRPr="005C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C24B9"/>
    <w:multiLevelType w:val="hybridMultilevel"/>
    <w:tmpl w:val="2F6E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0E"/>
    <w:rsid w:val="000108C3"/>
    <w:rsid w:val="00055193"/>
    <w:rsid w:val="002F0E9E"/>
    <w:rsid w:val="00385E46"/>
    <w:rsid w:val="003F6003"/>
    <w:rsid w:val="005C4AAC"/>
    <w:rsid w:val="008837E4"/>
    <w:rsid w:val="008C750E"/>
    <w:rsid w:val="00C22BC5"/>
    <w:rsid w:val="00C81323"/>
    <w:rsid w:val="00DC1008"/>
    <w:rsid w:val="00E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A6546-EC83-4E74-ADE3-785FF0F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C3"/>
    <w:pPr>
      <w:ind w:left="720"/>
      <w:contextualSpacing/>
    </w:pPr>
  </w:style>
  <w:style w:type="character" w:customStyle="1" w:styleId="c1">
    <w:name w:val="c1"/>
    <w:basedOn w:val="a0"/>
    <w:rsid w:val="008837E4"/>
  </w:style>
  <w:style w:type="character" w:customStyle="1" w:styleId="c0">
    <w:name w:val="c0"/>
    <w:basedOn w:val="a0"/>
    <w:rsid w:val="008837E4"/>
  </w:style>
  <w:style w:type="paragraph" w:customStyle="1" w:styleId="c2">
    <w:name w:val="c2"/>
    <w:basedOn w:val="a"/>
    <w:rsid w:val="0088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C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5C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2021-02-22T09:37:00Z</dcterms:created>
  <dcterms:modified xsi:type="dcterms:W3CDTF">2021-02-22T10:07:00Z</dcterms:modified>
</cp:coreProperties>
</file>