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56" w:rsidRDefault="00AC0BD7" w:rsidP="00F80249">
      <w:pPr>
        <w:jc w:val="center"/>
        <w:rPr>
          <w:sz w:val="28"/>
          <w:szCs w:val="28"/>
        </w:rPr>
      </w:pPr>
      <w:r>
        <w:rPr>
          <w:sz w:val="28"/>
          <w:szCs w:val="28"/>
        </w:rPr>
        <w:t>Памятка для учителей.</w:t>
      </w:r>
    </w:p>
    <w:p w:rsidR="00AC0BD7" w:rsidRDefault="00AC0BD7" w:rsidP="00F802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Как помочь учащимся подготовиться к экзаменам</w:t>
      </w:r>
    </w:p>
    <w:p w:rsidR="0070182A" w:rsidRDefault="00511E0F" w:rsidP="0070182A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Дайте учащимся возможность оценить их достижения в учёбе.</w:t>
      </w:r>
    </w:p>
    <w:p w:rsidR="00511E0F" w:rsidRPr="00511E0F" w:rsidRDefault="00786243" w:rsidP="001A303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Обсуждая с учащимися пройденный материал, делайте акцент на том, что им удалось изучить и что у них получилось хорошо. Ставьте перед ними достижимые краткосрочные учебные цели и показывайте, как достижение этих целей отражается на долгосрочном графике подготовки к экзамену.</w:t>
      </w:r>
    </w:p>
    <w:p w:rsidR="00511E0F" w:rsidRDefault="008531CE" w:rsidP="0070182A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 говорите с учащимися об экзаменах слишком часто.</w:t>
      </w:r>
    </w:p>
    <w:p w:rsidR="008531CE" w:rsidRPr="008531CE" w:rsidRDefault="00F122B8" w:rsidP="001A303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Регулярно проводите короткие демонстрационные тесты в течение года. Обсуждайте основные вопросы и инструкции, касающиеся экзамена. Даже если работа в классе связана с экзаменами, не заостряйте на них внимание.</w:t>
      </w:r>
    </w:p>
    <w:p w:rsidR="008531CE" w:rsidRDefault="00172E04" w:rsidP="0070182A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Используйте при изучении учебного материала различные педагогические технологии, методы и приёмы.</w:t>
      </w:r>
      <w:bookmarkStart w:id="0" w:name="_GoBack"/>
      <w:bookmarkEnd w:id="0"/>
    </w:p>
    <w:p w:rsidR="00172E04" w:rsidRPr="00172E04" w:rsidRDefault="00937B87" w:rsidP="00172E0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Учебный материал должен быть разнообр</w:t>
      </w:r>
      <w:r w:rsidR="00695142">
        <w:rPr>
          <w:sz w:val="28"/>
          <w:szCs w:val="28"/>
        </w:rPr>
        <w:t xml:space="preserve">азен: плакаты, </w:t>
      </w:r>
      <w:r>
        <w:rPr>
          <w:sz w:val="28"/>
          <w:szCs w:val="28"/>
        </w:rPr>
        <w:t>презентации, ролевые игры, проекты, творческие задачи. Использование различных методов позволяет усваивать материал ученикам с различными особенностями восприятия информации. Подростки иногда могут считать предмет скучным, но большинство из них положительно воспримет учебный материал на альтернативных носителях информации, например на собственном сайте.</w:t>
      </w:r>
    </w:p>
    <w:p w:rsidR="00172E04" w:rsidRDefault="00340C04" w:rsidP="0070182A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«Скажи мне – и я забуду, учи меня – и я могу запомнить, вовлекай меня – и я научусь» (Б. Франклин).</w:t>
      </w:r>
    </w:p>
    <w:p w:rsidR="00340C04" w:rsidRPr="00340C04" w:rsidRDefault="00354B4C" w:rsidP="00340C0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Во время изучения материала важно, чтобы учащиеся принимали активное самостоятельное участие в его изучении – готовили совместные проекты и презентации в классе и по группам, обучали и проверяли друг друга.</w:t>
      </w:r>
    </w:p>
    <w:p w:rsidR="00340C04" w:rsidRDefault="008F09A4" w:rsidP="0070182A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Научите учащихся работать с критериями оценки заданий.</w:t>
      </w:r>
    </w:p>
    <w:p w:rsidR="008F09A4" w:rsidRPr="008F09A4" w:rsidRDefault="00F24B64" w:rsidP="008F09A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Покажите простой пример экзаменационного задания и разберите подробно, как оно будет оцениваться. Понимая критерии оценки, учащимся будет легче понять, как выполнить то или иное задание.</w:t>
      </w:r>
    </w:p>
    <w:p w:rsidR="008F09A4" w:rsidRDefault="0090044A" w:rsidP="0070182A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 показывайте страха и беспокойства по поводу экзамена.</w:t>
      </w:r>
    </w:p>
    <w:p w:rsidR="0090044A" w:rsidRDefault="009D305F" w:rsidP="0090044A">
      <w:pPr>
        <w:pStyle w:val="a3"/>
        <w:ind w:left="0"/>
        <w:jc w:val="both"/>
        <w:rPr>
          <w:sz w:val="28"/>
          <w:szCs w:val="28"/>
        </w:rPr>
      </w:pPr>
      <w:r w:rsidRPr="009D305F">
        <w:rPr>
          <w:sz w:val="28"/>
          <w:szCs w:val="28"/>
        </w:rPr>
        <w:t xml:space="preserve">Экзамен, безусловно, событие, которое вызывает </w:t>
      </w:r>
      <w:r w:rsidR="00DA01C8">
        <w:rPr>
          <w:sz w:val="28"/>
          <w:szCs w:val="28"/>
        </w:rPr>
        <w:t xml:space="preserve">стресс у всех его участников: выпускников, родителей, учителей, администрации образовательной организации. Негативные эмоции заразительны. </w:t>
      </w:r>
      <w:r w:rsidR="005B1CC7">
        <w:rPr>
          <w:sz w:val="28"/>
          <w:szCs w:val="28"/>
        </w:rPr>
        <w:t>Покажите на собственном примере, как можно справиться с переживаниями. Чувствами и ими управлять.</w:t>
      </w:r>
    </w:p>
    <w:p w:rsidR="0063161B" w:rsidRPr="009D305F" w:rsidRDefault="0063161B" w:rsidP="0090044A">
      <w:pPr>
        <w:pStyle w:val="a3"/>
        <w:ind w:left="0"/>
        <w:jc w:val="both"/>
        <w:rPr>
          <w:sz w:val="28"/>
          <w:szCs w:val="28"/>
        </w:rPr>
      </w:pPr>
    </w:p>
    <w:p w:rsidR="0090044A" w:rsidRDefault="0063161B" w:rsidP="0070182A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Хвалите своих учеников.</w:t>
      </w:r>
    </w:p>
    <w:p w:rsidR="0063161B" w:rsidRPr="0063161B" w:rsidRDefault="00D87C06" w:rsidP="0063161B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Любому учащемуся важно опираться на свои сильные стороны и чувствовать себя уверенно на </w:t>
      </w:r>
      <w:proofErr w:type="gramStart"/>
      <w:r>
        <w:rPr>
          <w:sz w:val="28"/>
          <w:szCs w:val="28"/>
        </w:rPr>
        <w:t>предстоящем</w:t>
      </w:r>
      <w:proofErr w:type="gramEnd"/>
      <w:r>
        <w:rPr>
          <w:sz w:val="28"/>
          <w:szCs w:val="28"/>
        </w:rPr>
        <w:t xml:space="preserve"> экзамена. Однако похвала должна быть искренней и по существу. Убедитесь, что ваши ученики имеют реалистичные цели в отношении предстоящего экзамена.</w:t>
      </w:r>
    </w:p>
    <w:p w:rsidR="0063161B" w:rsidRDefault="00155601" w:rsidP="0070182A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Общайтесь с коллегами!</w:t>
      </w:r>
    </w:p>
    <w:p w:rsidR="00155601" w:rsidRPr="00155601" w:rsidRDefault="0091423F" w:rsidP="00155601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Используйте ресурсы профессионального сообщества. Знакомьтесь с опытом коллег, их идеями и разработками, применяйте их на практике.</w:t>
      </w:r>
    </w:p>
    <w:p w:rsidR="00155601" w:rsidRDefault="00491118" w:rsidP="0070182A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Обсуждайте с учащимися важность здорового образа жизни.</w:t>
      </w:r>
    </w:p>
    <w:p w:rsidR="00491118" w:rsidRPr="002913FA" w:rsidRDefault="002913FA" w:rsidP="0049111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Хороший сон и правильное питание, умение сосредоточиться и расслабиться после напряжённого выполнения заданий вносят значительный вклад в успех на экзамене.</w:t>
      </w:r>
    </w:p>
    <w:p w:rsidR="00491118" w:rsidRDefault="00B36BB0" w:rsidP="0070182A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Поддерживайте </w:t>
      </w:r>
      <w:proofErr w:type="spellStart"/>
      <w:r>
        <w:rPr>
          <w:b/>
          <w:sz w:val="28"/>
          <w:szCs w:val="28"/>
        </w:rPr>
        <w:t>внеучебные</w:t>
      </w:r>
      <w:proofErr w:type="spellEnd"/>
      <w:r>
        <w:rPr>
          <w:b/>
          <w:sz w:val="28"/>
          <w:szCs w:val="28"/>
        </w:rPr>
        <w:t xml:space="preserve"> интересы учащихся.</w:t>
      </w:r>
    </w:p>
    <w:p w:rsidR="00B36BB0" w:rsidRPr="00B36BB0" w:rsidRDefault="00AA58C1" w:rsidP="00B36BB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Личное пространство, не связанное с учёбой, даёт возможность переключиться на другие виды деятельности и в конечном итоге быть более эффективными при подготовке к экзаменам.</w:t>
      </w:r>
    </w:p>
    <w:p w:rsidR="00B36BB0" w:rsidRDefault="006104CA" w:rsidP="0070182A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Общайтесь с родителями и привлекайте их на свою сторону!</w:t>
      </w:r>
    </w:p>
    <w:p w:rsidR="006104CA" w:rsidRPr="006104CA" w:rsidRDefault="00060A26" w:rsidP="006104C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Родители всегда беспокоятся за своих детей и берут на себя больше ответственности за успех на экзамене. Обсуждайте с ними вопросы создания комфортной учебной среды для учащихся дома, организации режима сна и питания ребёнка, их тревоги и заботы.</w:t>
      </w:r>
    </w:p>
    <w:p w:rsidR="00155601" w:rsidRPr="00155601" w:rsidRDefault="00155601" w:rsidP="00155601">
      <w:pPr>
        <w:jc w:val="both"/>
        <w:rPr>
          <w:b/>
          <w:sz w:val="28"/>
          <w:szCs w:val="28"/>
        </w:rPr>
      </w:pPr>
    </w:p>
    <w:sectPr w:rsidR="00155601" w:rsidRPr="00155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E451E"/>
    <w:multiLevelType w:val="hybridMultilevel"/>
    <w:tmpl w:val="F3DCB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5C"/>
    <w:rsid w:val="00060A26"/>
    <w:rsid w:val="00155601"/>
    <w:rsid w:val="00172E04"/>
    <w:rsid w:val="001A3037"/>
    <w:rsid w:val="002913FA"/>
    <w:rsid w:val="00340C04"/>
    <w:rsid w:val="00354B4C"/>
    <w:rsid w:val="00491118"/>
    <w:rsid w:val="00511E0F"/>
    <w:rsid w:val="005B1CC7"/>
    <w:rsid w:val="006104CA"/>
    <w:rsid w:val="0063161B"/>
    <w:rsid w:val="00695142"/>
    <w:rsid w:val="0070182A"/>
    <w:rsid w:val="007341B3"/>
    <w:rsid w:val="00786243"/>
    <w:rsid w:val="007E29A7"/>
    <w:rsid w:val="008531CE"/>
    <w:rsid w:val="008F09A4"/>
    <w:rsid w:val="0090044A"/>
    <w:rsid w:val="0091423F"/>
    <w:rsid w:val="00937B87"/>
    <w:rsid w:val="009D305F"/>
    <w:rsid w:val="00AA58C1"/>
    <w:rsid w:val="00AC0BD7"/>
    <w:rsid w:val="00B36BB0"/>
    <w:rsid w:val="00D87C06"/>
    <w:rsid w:val="00DA01C8"/>
    <w:rsid w:val="00F122B8"/>
    <w:rsid w:val="00F24B64"/>
    <w:rsid w:val="00F25029"/>
    <w:rsid w:val="00F7555C"/>
    <w:rsid w:val="00F8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51DEF-E855-469A-8429-E87444AF7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34</cp:revision>
  <dcterms:created xsi:type="dcterms:W3CDTF">2018-05-03T09:16:00Z</dcterms:created>
  <dcterms:modified xsi:type="dcterms:W3CDTF">2018-05-03T09:47:00Z</dcterms:modified>
</cp:coreProperties>
</file>