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0074" w14:textId="77777777" w:rsidR="001C3E2A" w:rsidRPr="008874B5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center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>Заявление</w:t>
      </w:r>
    </w:p>
    <w:p w14:paraId="1B8319AA" w14:textId="77777777" w:rsidR="001C3E2A" w:rsidRPr="008874B5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center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>родителей (законных представителей)</w:t>
      </w:r>
    </w:p>
    <w:p w14:paraId="0F7C5917" w14:textId="77777777" w:rsidR="001C3E2A" w:rsidRPr="008874B5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center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>на реализацию мероприятий психологического сопровождения</w:t>
      </w:r>
    </w:p>
    <w:p w14:paraId="30728207" w14:textId="77777777" w:rsidR="001C3E2A" w:rsidRP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3E2A">
        <w:rPr>
          <w:rFonts w:ascii="Times New Roman" w:eastAsia="Times New Roman" w:hAnsi="Times New Roman" w:cs="Times New Roman"/>
          <w:sz w:val="28"/>
          <w:szCs w:val="28"/>
        </w:rPr>
        <w:t>в МБОУ «Ново-Ямская СОШ»</w:t>
      </w:r>
    </w:p>
    <w:p w14:paraId="33F302A3" w14:textId="77777777" w:rsidR="001C3E2A" w:rsidRP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8F49F" w14:textId="77777777" w:rsidR="001C3E2A" w:rsidRP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C3E2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Психологическое сопровождение образовательного процесса включает в себя:</w:t>
      </w:r>
    </w:p>
    <w:p w14:paraId="2E8D1D3A" w14:textId="77777777" w:rsidR="001C3E2A" w:rsidRP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6A70D03" w14:textId="77777777" w:rsidR="001C3E2A" w:rsidRPr="001C3E2A" w:rsidRDefault="001C3E2A" w:rsidP="001C3E2A">
      <w:pPr>
        <w:pStyle w:val="a3"/>
        <w:numPr>
          <w:ilvl w:val="0"/>
          <w:numId w:val="1"/>
        </w:numPr>
        <w:ind w:left="0" w:right="-1" w:firstLine="567"/>
        <w:rPr>
          <w:sz w:val="28"/>
          <w:szCs w:val="28"/>
        </w:rPr>
      </w:pPr>
      <w:r w:rsidRPr="001C3E2A">
        <w:rPr>
          <w:sz w:val="28"/>
          <w:szCs w:val="28"/>
        </w:rPr>
        <w:t>наблюдение за обучением учащихся на уроках и во внеурочной деятельности;</w:t>
      </w:r>
    </w:p>
    <w:p w14:paraId="01AB2F38" w14:textId="77777777" w:rsidR="001C3E2A" w:rsidRPr="001C3E2A" w:rsidRDefault="001C3E2A" w:rsidP="001C3E2A">
      <w:pPr>
        <w:pStyle w:val="a3"/>
        <w:numPr>
          <w:ilvl w:val="0"/>
          <w:numId w:val="1"/>
        </w:numPr>
        <w:ind w:left="0" w:right="-1" w:firstLine="567"/>
        <w:rPr>
          <w:sz w:val="28"/>
          <w:szCs w:val="28"/>
        </w:rPr>
      </w:pPr>
      <w:r w:rsidRPr="001C3E2A">
        <w:rPr>
          <w:sz w:val="28"/>
          <w:szCs w:val="28"/>
        </w:rPr>
        <w:t>изучение развития познавательных процессов ребенка и формирования психоэмоциональной сферы (диагностика):</w:t>
      </w:r>
    </w:p>
    <w:p w14:paraId="1F3F2607" w14:textId="77777777" w:rsidR="001C3E2A" w:rsidRPr="001C3E2A" w:rsidRDefault="001C3E2A" w:rsidP="001C3E2A">
      <w:pPr>
        <w:pStyle w:val="a3"/>
        <w:numPr>
          <w:ilvl w:val="0"/>
          <w:numId w:val="1"/>
        </w:numPr>
        <w:ind w:left="0" w:right="-1" w:firstLine="567"/>
        <w:rPr>
          <w:sz w:val="28"/>
          <w:szCs w:val="28"/>
        </w:rPr>
      </w:pPr>
      <w:r w:rsidRPr="001C3E2A">
        <w:rPr>
          <w:sz w:val="28"/>
          <w:szCs w:val="28"/>
        </w:rPr>
        <w:t>консультирование всех участников образовательного процесса (учеников, учителей, родителей (законных представителей), администрации) с целью максимального раскрытия способностей и возможностей ребенка и минимизации трудностей при обучении и воспитании;</w:t>
      </w:r>
    </w:p>
    <w:p w14:paraId="54A2943D" w14:textId="77777777" w:rsidR="001C3E2A" w:rsidRPr="001C3E2A" w:rsidRDefault="001C3E2A" w:rsidP="001C3E2A">
      <w:pPr>
        <w:pStyle w:val="a3"/>
        <w:numPr>
          <w:ilvl w:val="0"/>
          <w:numId w:val="1"/>
        </w:numPr>
        <w:ind w:left="0" w:right="-1" w:firstLine="567"/>
        <w:rPr>
          <w:sz w:val="28"/>
          <w:szCs w:val="28"/>
        </w:rPr>
      </w:pPr>
      <w:r w:rsidRPr="001C3E2A">
        <w:rPr>
          <w:sz w:val="28"/>
          <w:szCs w:val="28"/>
        </w:rPr>
        <w:t>повышение психологической культуры с помощью просветительской деятельности,</w:t>
      </w:r>
    </w:p>
    <w:p w14:paraId="7C1DD3C1" w14:textId="77777777" w:rsidR="001C3E2A" w:rsidRPr="001C3E2A" w:rsidRDefault="001C3E2A" w:rsidP="001C3E2A">
      <w:pPr>
        <w:pStyle w:val="a3"/>
        <w:numPr>
          <w:ilvl w:val="0"/>
          <w:numId w:val="1"/>
        </w:numPr>
        <w:ind w:left="0" w:right="-1" w:firstLine="567"/>
        <w:rPr>
          <w:sz w:val="28"/>
          <w:szCs w:val="28"/>
        </w:rPr>
      </w:pPr>
      <w:r w:rsidRPr="001C3E2A">
        <w:rPr>
          <w:sz w:val="28"/>
          <w:szCs w:val="28"/>
        </w:rPr>
        <w:t>профилактику трудностей образования,</w:t>
      </w:r>
    </w:p>
    <w:p w14:paraId="1F518D06" w14:textId="77777777" w:rsidR="001C3E2A" w:rsidRPr="001C3E2A" w:rsidRDefault="001C3E2A" w:rsidP="001C3E2A">
      <w:pPr>
        <w:pStyle w:val="a3"/>
        <w:numPr>
          <w:ilvl w:val="0"/>
          <w:numId w:val="1"/>
        </w:numPr>
        <w:ind w:left="0" w:right="-1" w:firstLine="567"/>
        <w:rPr>
          <w:sz w:val="28"/>
          <w:szCs w:val="28"/>
        </w:rPr>
      </w:pPr>
      <w:r w:rsidRPr="001C3E2A">
        <w:rPr>
          <w:sz w:val="28"/>
          <w:szCs w:val="28"/>
        </w:rPr>
        <w:t>экспертное оценивание состояния школьной среды и проблемных ситуаций.</w:t>
      </w:r>
    </w:p>
    <w:p w14:paraId="169BE70A" w14:textId="77777777" w:rsidR="001C3E2A" w:rsidRP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E2A">
        <w:rPr>
          <w:rFonts w:ascii="Times New Roman" w:eastAsia="Times New Roman" w:hAnsi="Times New Roman" w:cs="Times New Roman"/>
          <w:sz w:val="28"/>
          <w:szCs w:val="28"/>
        </w:rPr>
        <w:t>Данная деятельность осуществляется психологом школы в рамках закона об образовании, должностных обязанностей, этических стандартов специалистов сопровождения, внедрения ФГОС.</w:t>
      </w:r>
    </w:p>
    <w:p w14:paraId="75FB2586" w14:textId="77777777" w:rsidR="001C3E2A" w:rsidRDefault="001C3E2A" w:rsidP="001C3E2A">
      <w:pPr>
        <w:shd w:val="clear" w:color="auto" w:fill="FFFFFF"/>
        <w:tabs>
          <w:tab w:val="left" w:pos="1037"/>
        </w:tabs>
        <w:spacing w:before="5"/>
        <w:rPr>
          <w:rFonts w:ascii="Times New Roman" w:eastAsia="Times New Roman" w:hAnsi="Times New Roman" w:cs="Times New Roman"/>
          <w:sz w:val="28"/>
          <w:szCs w:val="28"/>
        </w:rPr>
      </w:pPr>
      <w:r w:rsidRPr="001C3E2A">
        <w:rPr>
          <w:rFonts w:ascii="Times New Roman" w:eastAsia="Times New Roman" w:hAnsi="Times New Roman" w:cs="Times New Roman"/>
          <w:sz w:val="28"/>
          <w:szCs w:val="28"/>
        </w:rPr>
        <w:t>Полученная информация используется для повышения качества образования учащихся, осуществления личностно - ориентированного подхода и с соблюдением конфиденциальности.</w:t>
      </w:r>
    </w:p>
    <w:p w14:paraId="3EDB7D0A" w14:textId="77777777" w:rsidR="001C3E2A" w:rsidRPr="001C3E2A" w:rsidRDefault="001C3E2A" w:rsidP="001C3E2A">
      <w:pPr>
        <w:shd w:val="clear" w:color="auto" w:fill="FFFFFF"/>
        <w:tabs>
          <w:tab w:val="left" w:pos="1037"/>
        </w:tabs>
        <w:spacing w:before="5"/>
        <w:rPr>
          <w:rFonts w:ascii="Times New Roman" w:hAnsi="Times New Roman" w:cs="Times New Roman"/>
          <w:b/>
          <w:color w:val="000000"/>
          <w:spacing w:val="-1"/>
          <w:w w:val="92"/>
          <w:sz w:val="28"/>
          <w:szCs w:val="28"/>
        </w:rPr>
      </w:pPr>
      <w:r w:rsidRPr="001C3E2A">
        <w:rPr>
          <w:rFonts w:ascii="Times New Roman" w:hAnsi="Times New Roman" w:cs="Times New Roman"/>
          <w:b/>
          <w:i/>
          <w:iCs/>
          <w:color w:val="000000"/>
          <w:w w:val="92"/>
          <w:sz w:val="28"/>
          <w:szCs w:val="28"/>
        </w:rPr>
        <w:t xml:space="preserve"> Конфиденциальность может быть нарушена в следующих ситуациях:</w:t>
      </w:r>
    </w:p>
    <w:p w14:paraId="0558D01D" w14:textId="77777777" w:rsidR="001C3E2A" w:rsidRPr="001C3E2A" w:rsidRDefault="001C3E2A" w:rsidP="001C3E2A">
      <w:pPr>
        <w:pStyle w:val="a3"/>
        <w:numPr>
          <w:ilvl w:val="0"/>
          <w:numId w:val="2"/>
        </w:numPr>
        <w:shd w:val="clear" w:color="auto" w:fill="FFFFFF"/>
        <w:tabs>
          <w:tab w:val="left" w:pos="1037"/>
        </w:tabs>
        <w:adjustRightInd w:val="0"/>
        <w:spacing w:before="5"/>
        <w:contextualSpacing/>
        <w:jc w:val="left"/>
        <w:rPr>
          <w:color w:val="000000"/>
          <w:spacing w:val="1"/>
          <w:w w:val="92"/>
          <w:sz w:val="28"/>
          <w:szCs w:val="28"/>
        </w:rPr>
      </w:pPr>
      <w:r w:rsidRPr="001C3E2A">
        <w:rPr>
          <w:color w:val="000000"/>
          <w:spacing w:val="1"/>
          <w:w w:val="92"/>
          <w:sz w:val="28"/>
          <w:szCs w:val="28"/>
        </w:rPr>
        <w:t>Если ребенок сообщит о намерении нанести серьезный вред себе или другим лицам</w:t>
      </w:r>
    </w:p>
    <w:p w14:paraId="3B349618" w14:textId="77777777" w:rsidR="001C3E2A" w:rsidRPr="001C3E2A" w:rsidRDefault="001C3E2A" w:rsidP="001C3E2A">
      <w:pPr>
        <w:pStyle w:val="a3"/>
        <w:numPr>
          <w:ilvl w:val="0"/>
          <w:numId w:val="2"/>
        </w:numPr>
        <w:shd w:val="clear" w:color="auto" w:fill="FFFFFF"/>
        <w:tabs>
          <w:tab w:val="left" w:pos="1037"/>
        </w:tabs>
        <w:adjustRightInd w:val="0"/>
        <w:spacing w:before="5"/>
        <w:contextualSpacing/>
        <w:jc w:val="left"/>
        <w:rPr>
          <w:color w:val="000000"/>
          <w:spacing w:val="-1"/>
          <w:w w:val="92"/>
          <w:sz w:val="28"/>
          <w:szCs w:val="28"/>
        </w:rPr>
      </w:pPr>
      <w:r w:rsidRPr="001C3E2A">
        <w:rPr>
          <w:color w:val="000000"/>
          <w:spacing w:val="1"/>
          <w:w w:val="92"/>
          <w:sz w:val="28"/>
          <w:szCs w:val="28"/>
        </w:rPr>
        <w:t>Если ребенок сообщит о жестоком обращении с ним или другими.</w:t>
      </w:r>
    </w:p>
    <w:p w14:paraId="6B6EDAFA" w14:textId="77777777" w:rsidR="001C3E2A" w:rsidRPr="001C3E2A" w:rsidRDefault="001C3E2A" w:rsidP="001C3E2A">
      <w:pPr>
        <w:pStyle w:val="a3"/>
        <w:numPr>
          <w:ilvl w:val="0"/>
          <w:numId w:val="2"/>
        </w:numPr>
        <w:shd w:val="clear" w:color="auto" w:fill="FFFFFF"/>
        <w:tabs>
          <w:tab w:val="left" w:pos="1037"/>
        </w:tabs>
        <w:adjustRightInd w:val="0"/>
        <w:spacing w:before="5"/>
        <w:contextualSpacing/>
        <w:jc w:val="left"/>
        <w:rPr>
          <w:color w:val="000000"/>
          <w:spacing w:val="-1"/>
          <w:w w:val="92"/>
          <w:sz w:val="28"/>
          <w:szCs w:val="28"/>
        </w:rPr>
      </w:pPr>
      <w:r w:rsidRPr="001C3E2A">
        <w:rPr>
          <w:color w:val="000000"/>
          <w:spacing w:val="1"/>
          <w:w w:val="92"/>
          <w:sz w:val="28"/>
          <w:szCs w:val="28"/>
        </w:rPr>
        <w:t>Если материалы индивидуальной работы будут затребованы правоохранительными органами.</w:t>
      </w:r>
    </w:p>
    <w:p w14:paraId="16D394DF" w14:textId="77777777" w:rsidR="001C3E2A" w:rsidRP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b/>
          <w:i/>
          <w:iCs/>
          <w:color w:val="000000"/>
          <w:spacing w:val="-1"/>
          <w:w w:val="92"/>
          <w:sz w:val="28"/>
          <w:szCs w:val="28"/>
        </w:rPr>
      </w:pPr>
      <w:r w:rsidRPr="001C3E2A">
        <w:rPr>
          <w:rFonts w:ascii="Times New Roman" w:hAnsi="Times New Roman" w:cs="Times New Roman"/>
          <w:b/>
          <w:i/>
          <w:iCs/>
          <w:color w:val="000000"/>
          <w:spacing w:val="-1"/>
          <w:w w:val="92"/>
          <w:sz w:val="28"/>
          <w:szCs w:val="28"/>
        </w:rPr>
        <w:t>О таких ситуациях Вы будете информированы</w:t>
      </w:r>
    </w:p>
    <w:p w14:paraId="4E02DFCA" w14:textId="77777777" w:rsidR="001C3E2A" w:rsidRP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b/>
          <w:i/>
          <w:iCs/>
          <w:color w:val="000000"/>
          <w:spacing w:val="-1"/>
          <w:w w:val="92"/>
          <w:sz w:val="28"/>
          <w:szCs w:val="28"/>
        </w:rPr>
      </w:pPr>
    </w:p>
    <w:p w14:paraId="5F502BBC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/>
        <w:jc w:val="both"/>
        <w:rPr>
          <w:b/>
          <w:i/>
          <w:iCs/>
          <w:color w:val="000000"/>
          <w:spacing w:val="-1"/>
          <w:w w:val="92"/>
        </w:rPr>
      </w:pPr>
    </w:p>
    <w:p w14:paraId="21AAC5F5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b/>
          <w:i/>
          <w:iCs/>
          <w:color w:val="000000"/>
          <w:spacing w:val="-1"/>
          <w:w w:val="92"/>
        </w:rPr>
      </w:pPr>
    </w:p>
    <w:p w14:paraId="2F7908BE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b/>
          <w:i/>
          <w:iCs/>
          <w:color w:val="000000"/>
          <w:spacing w:val="-1"/>
          <w:w w:val="92"/>
        </w:rPr>
      </w:pPr>
    </w:p>
    <w:p w14:paraId="51513877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b/>
          <w:i/>
          <w:iCs/>
          <w:color w:val="000000"/>
          <w:spacing w:val="-1"/>
          <w:w w:val="92"/>
        </w:rPr>
      </w:pPr>
    </w:p>
    <w:p w14:paraId="33F00619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b/>
          <w:i/>
          <w:iCs/>
          <w:color w:val="000000"/>
          <w:spacing w:val="-1"/>
          <w:w w:val="92"/>
        </w:rPr>
      </w:pPr>
    </w:p>
    <w:p w14:paraId="1A26B0E5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b/>
          <w:i/>
          <w:iCs/>
          <w:color w:val="000000"/>
          <w:spacing w:val="-1"/>
          <w:w w:val="92"/>
        </w:rPr>
      </w:pPr>
    </w:p>
    <w:p w14:paraId="595D036D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b/>
          <w:i/>
          <w:iCs/>
          <w:color w:val="000000"/>
          <w:spacing w:val="-1"/>
          <w:w w:val="92"/>
        </w:rPr>
      </w:pPr>
    </w:p>
    <w:p w14:paraId="60595C50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b/>
          <w:i/>
          <w:iCs/>
          <w:color w:val="000000"/>
          <w:spacing w:val="-1"/>
          <w:w w:val="92"/>
        </w:rPr>
      </w:pPr>
    </w:p>
    <w:p w14:paraId="5F376298" w14:textId="77777777" w:rsidR="001C3E2A" w:rsidRPr="008874B5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E52E2" w14:textId="77777777" w:rsidR="001C3E2A" w:rsidRPr="008874B5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3EA2BF55" w14:textId="77777777" w:rsidR="0032239E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12D3D86D" w14:textId="77777777" w:rsidR="0032239E" w:rsidRDefault="0032239E" w:rsidP="001C3E2A">
      <w:pPr>
        <w:widowControl w:val="0"/>
        <w:autoSpaceDE w:val="0"/>
        <w:autoSpaceDN w:val="0"/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8"/>
        </w:rPr>
      </w:pPr>
    </w:p>
    <w:p w14:paraId="084E9700" w14:textId="0492E7D0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Директору </w:t>
      </w:r>
    </w:p>
    <w:p w14:paraId="4A0387E2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МБОУ «Ново-Ямская СОШ»</w:t>
      </w:r>
    </w:p>
    <w:p w14:paraId="0480BB60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Стоговой М.В.</w:t>
      </w:r>
    </w:p>
    <w:p w14:paraId="59A11649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От____________________________</w:t>
      </w:r>
    </w:p>
    <w:p w14:paraId="13E0C224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8"/>
        </w:rPr>
      </w:pPr>
    </w:p>
    <w:p w14:paraId="3084ADD4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8"/>
        </w:rPr>
      </w:pPr>
    </w:p>
    <w:p w14:paraId="6D0D742E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382F0491" w14:textId="77777777" w:rsidR="001C3E2A" w:rsidRDefault="001C3E2A" w:rsidP="001C3E2A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7ECF1241" w14:textId="7076393D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>Я, ______________________________________________</w:t>
      </w:r>
      <w:r w:rsidR="0032239E">
        <w:rPr>
          <w:rFonts w:ascii="Times New Roman" w:eastAsia="Times New Roman" w:hAnsi="Times New Roman" w:cs="Times New Roman"/>
          <w:sz w:val="28"/>
        </w:rPr>
        <w:t>_</w:t>
      </w:r>
      <w:r w:rsidRPr="008874B5">
        <w:rPr>
          <w:rFonts w:ascii="Times New Roman" w:eastAsia="Times New Roman" w:hAnsi="Times New Roman" w:cs="Times New Roman"/>
          <w:sz w:val="28"/>
        </w:rPr>
        <w:t>___________________</w:t>
      </w:r>
    </w:p>
    <w:p w14:paraId="68FC30CF" w14:textId="398583F9" w:rsidR="001C3E2A" w:rsidRPr="0032239E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39E">
        <w:rPr>
          <w:rFonts w:ascii="Times New Roman" w:eastAsia="Times New Roman" w:hAnsi="Times New Roman" w:cs="Times New Roman"/>
          <w:sz w:val="20"/>
          <w:szCs w:val="20"/>
        </w:rPr>
        <w:t>ФИО родителя (законного представителя)</w:t>
      </w:r>
    </w:p>
    <w:p w14:paraId="2DE9764D" w14:textId="77777777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14:paraId="706C4089" w14:textId="53F5FE1B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>Разрешаю проводить с моим(ей) сыном (дочерью) __________________________________________________________________</w:t>
      </w:r>
    </w:p>
    <w:p w14:paraId="03F4BC70" w14:textId="77777777" w:rsidR="001C3E2A" w:rsidRPr="0032239E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39E">
        <w:rPr>
          <w:rFonts w:ascii="Times New Roman" w:eastAsia="Times New Roman" w:hAnsi="Times New Roman" w:cs="Times New Roman"/>
          <w:sz w:val="20"/>
          <w:szCs w:val="20"/>
        </w:rPr>
        <w:t>фамилия и имя ребенка</w:t>
      </w:r>
    </w:p>
    <w:p w14:paraId="5EEDC11E" w14:textId="77777777" w:rsidR="001C3E2A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>реализацию мероприятий психологического сопровождения.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356A4B7" w14:textId="77777777" w:rsidR="0032239E" w:rsidRDefault="0032239E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14:paraId="62169116" w14:textId="335A1EA6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Разрешение действует на период_________________________________.</w:t>
      </w:r>
    </w:p>
    <w:p w14:paraId="16C8D622" w14:textId="77777777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125626910"/>
    </w:p>
    <w:p w14:paraId="31CB815D" w14:textId="5D807B2E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>«___»____________20</w:t>
      </w:r>
      <w:r>
        <w:rPr>
          <w:rFonts w:ascii="Times New Roman" w:eastAsia="Times New Roman" w:hAnsi="Times New Roman" w:cs="Times New Roman"/>
          <w:sz w:val="28"/>
        </w:rPr>
        <w:t>2</w:t>
      </w:r>
      <w:r w:rsidR="0032239E">
        <w:rPr>
          <w:rFonts w:ascii="Times New Roman" w:eastAsia="Times New Roman" w:hAnsi="Times New Roman" w:cs="Times New Roman"/>
          <w:sz w:val="28"/>
        </w:rPr>
        <w:t xml:space="preserve">__ </w:t>
      </w:r>
      <w:r w:rsidRPr="008874B5">
        <w:rPr>
          <w:rFonts w:ascii="Times New Roman" w:eastAsia="Times New Roman" w:hAnsi="Times New Roman" w:cs="Times New Roman"/>
          <w:sz w:val="28"/>
        </w:rPr>
        <w:t>год             __________/________________________</w:t>
      </w:r>
    </w:p>
    <w:p w14:paraId="672E8A4D" w14:textId="2ADDA1DE" w:rsidR="001C3E2A" w:rsidRPr="0032239E" w:rsidRDefault="001C3E2A" w:rsidP="0032239E">
      <w:pPr>
        <w:widowControl w:val="0"/>
        <w:autoSpaceDE w:val="0"/>
        <w:autoSpaceDN w:val="0"/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39E">
        <w:rPr>
          <w:rFonts w:ascii="Times New Roman" w:eastAsia="Times New Roman" w:hAnsi="Times New Roman" w:cs="Times New Roman"/>
          <w:sz w:val="20"/>
          <w:szCs w:val="20"/>
        </w:rPr>
        <w:t xml:space="preserve">подпись      </w:t>
      </w:r>
      <w:r w:rsidR="0032239E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32239E">
        <w:rPr>
          <w:rFonts w:ascii="Times New Roman" w:eastAsia="Times New Roman" w:hAnsi="Times New Roman" w:cs="Times New Roman"/>
          <w:sz w:val="20"/>
          <w:szCs w:val="20"/>
        </w:rPr>
        <w:t xml:space="preserve">    расшифровка подписи</w:t>
      </w:r>
    </w:p>
    <w:p w14:paraId="7F7C8AAE" w14:textId="77777777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14:paraId="67E125D3" w14:textId="77777777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>2. Прошу исключить из реализации следующие мероприятия психологического сопровождения:</w:t>
      </w:r>
    </w:p>
    <w:p w14:paraId="43751028" w14:textId="77777777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14:paraId="7CF995B6" w14:textId="7D2DC543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>1.___________________________________________________________</w:t>
      </w:r>
      <w:r w:rsidR="0032239E">
        <w:rPr>
          <w:rFonts w:ascii="Times New Roman" w:eastAsia="Times New Roman" w:hAnsi="Times New Roman" w:cs="Times New Roman"/>
          <w:sz w:val="28"/>
        </w:rPr>
        <w:t>__</w:t>
      </w:r>
      <w:r w:rsidRPr="008874B5">
        <w:rPr>
          <w:rFonts w:ascii="Times New Roman" w:eastAsia="Times New Roman" w:hAnsi="Times New Roman" w:cs="Times New Roman"/>
          <w:sz w:val="28"/>
        </w:rPr>
        <w:t>____</w:t>
      </w:r>
    </w:p>
    <w:p w14:paraId="0DF15664" w14:textId="77777777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>2._________________________________________________________________3._________________________________________________________________</w:t>
      </w:r>
    </w:p>
    <w:p w14:paraId="7E8BE3C3" w14:textId="77777777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 xml:space="preserve">4._________________________________________________________________ </w:t>
      </w:r>
    </w:p>
    <w:p w14:paraId="5759D497" w14:textId="77777777" w:rsidR="0032239E" w:rsidRPr="008874B5" w:rsidRDefault="0032239E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14:paraId="2C3D8E35" w14:textId="77777777" w:rsidR="0032239E" w:rsidRPr="008874B5" w:rsidRDefault="0032239E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>«___»____________20</w:t>
      </w:r>
      <w:r>
        <w:rPr>
          <w:rFonts w:ascii="Times New Roman" w:eastAsia="Times New Roman" w:hAnsi="Times New Roman" w:cs="Times New Roman"/>
          <w:sz w:val="28"/>
        </w:rPr>
        <w:t xml:space="preserve">2__ </w:t>
      </w:r>
      <w:r w:rsidRPr="008874B5">
        <w:rPr>
          <w:rFonts w:ascii="Times New Roman" w:eastAsia="Times New Roman" w:hAnsi="Times New Roman" w:cs="Times New Roman"/>
          <w:sz w:val="28"/>
        </w:rPr>
        <w:t>год             __________/________________________</w:t>
      </w:r>
    </w:p>
    <w:p w14:paraId="50854991" w14:textId="77777777" w:rsidR="0032239E" w:rsidRPr="0032239E" w:rsidRDefault="0032239E" w:rsidP="0032239E">
      <w:pPr>
        <w:widowControl w:val="0"/>
        <w:autoSpaceDE w:val="0"/>
        <w:autoSpaceDN w:val="0"/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39E">
        <w:rPr>
          <w:rFonts w:ascii="Times New Roman" w:eastAsia="Times New Roman" w:hAnsi="Times New Roman" w:cs="Times New Roman"/>
          <w:sz w:val="20"/>
          <w:szCs w:val="20"/>
        </w:rPr>
        <w:t xml:space="preserve">подпись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32239E">
        <w:rPr>
          <w:rFonts w:ascii="Times New Roman" w:eastAsia="Times New Roman" w:hAnsi="Times New Roman" w:cs="Times New Roman"/>
          <w:sz w:val="20"/>
          <w:szCs w:val="20"/>
        </w:rPr>
        <w:t xml:space="preserve">    расшифровка подписи</w:t>
      </w:r>
    </w:p>
    <w:p w14:paraId="24641000" w14:textId="77777777" w:rsidR="0032239E" w:rsidRPr="008874B5" w:rsidRDefault="0032239E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14:paraId="7FDE0CA9" w14:textId="77777777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>3. Отказываюсь от реализации всех мероприятий психологического сопровождения.</w:t>
      </w:r>
    </w:p>
    <w:p w14:paraId="0498BD9D" w14:textId="77777777" w:rsidR="001C3E2A" w:rsidRPr="008874B5" w:rsidRDefault="001C3E2A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14:paraId="4E6F736F" w14:textId="77777777" w:rsidR="0032239E" w:rsidRPr="008874B5" w:rsidRDefault="0032239E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14:paraId="24AC48DC" w14:textId="77777777" w:rsidR="0032239E" w:rsidRPr="008874B5" w:rsidRDefault="0032239E" w:rsidP="003223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874B5">
        <w:rPr>
          <w:rFonts w:ascii="Times New Roman" w:eastAsia="Times New Roman" w:hAnsi="Times New Roman" w:cs="Times New Roman"/>
          <w:sz w:val="28"/>
        </w:rPr>
        <w:t>«___»____________20</w:t>
      </w:r>
      <w:r>
        <w:rPr>
          <w:rFonts w:ascii="Times New Roman" w:eastAsia="Times New Roman" w:hAnsi="Times New Roman" w:cs="Times New Roman"/>
          <w:sz w:val="28"/>
        </w:rPr>
        <w:t xml:space="preserve">2__ </w:t>
      </w:r>
      <w:r w:rsidRPr="008874B5">
        <w:rPr>
          <w:rFonts w:ascii="Times New Roman" w:eastAsia="Times New Roman" w:hAnsi="Times New Roman" w:cs="Times New Roman"/>
          <w:sz w:val="28"/>
        </w:rPr>
        <w:t>год             __________/________________________</w:t>
      </w:r>
    </w:p>
    <w:p w14:paraId="0073EA1B" w14:textId="77777777" w:rsidR="0032239E" w:rsidRPr="0032239E" w:rsidRDefault="0032239E" w:rsidP="0032239E">
      <w:pPr>
        <w:widowControl w:val="0"/>
        <w:autoSpaceDE w:val="0"/>
        <w:autoSpaceDN w:val="0"/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39E">
        <w:rPr>
          <w:rFonts w:ascii="Times New Roman" w:eastAsia="Times New Roman" w:hAnsi="Times New Roman" w:cs="Times New Roman"/>
          <w:sz w:val="20"/>
          <w:szCs w:val="20"/>
        </w:rPr>
        <w:t xml:space="preserve">подпись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32239E">
        <w:rPr>
          <w:rFonts w:ascii="Times New Roman" w:eastAsia="Times New Roman" w:hAnsi="Times New Roman" w:cs="Times New Roman"/>
          <w:sz w:val="20"/>
          <w:szCs w:val="20"/>
        </w:rPr>
        <w:t xml:space="preserve">    расшифровка подписи</w:t>
      </w:r>
    </w:p>
    <w:sectPr w:rsidR="0032239E" w:rsidRPr="0032239E" w:rsidSect="0032239E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24359"/>
    <w:multiLevelType w:val="hybridMultilevel"/>
    <w:tmpl w:val="D72A06AA"/>
    <w:lvl w:ilvl="0" w:tplc="474A4012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E3C65B4"/>
    <w:multiLevelType w:val="hybridMultilevel"/>
    <w:tmpl w:val="8160E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7D"/>
    <w:rsid w:val="001C3E2A"/>
    <w:rsid w:val="002D6C7D"/>
    <w:rsid w:val="0032239E"/>
    <w:rsid w:val="00A0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4247"/>
  <w15:docId w15:val="{00032076-625E-4DF3-B951-C914FC83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3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E2A"/>
    <w:pPr>
      <w:widowControl w:val="0"/>
      <w:autoSpaceDE w:val="0"/>
      <w:autoSpaceDN w:val="0"/>
      <w:spacing w:after="0" w:line="240" w:lineRule="auto"/>
      <w:ind w:left="221" w:firstLine="5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 ジ</cp:lastModifiedBy>
  <cp:revision>2</cp:revision>
  <dcterms:created xsi:type="dcterms:W3CDTF">2023-01-26T09:02:00Z</dcterms:created>
  <dcterms:modified xsi:type="dcterms:W3CDTF">2023-01-26T09:02:00Z</dcterms:modified>
</cp:coreProperties>
</file>