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61" w:rsidRPr="00D40161" w:rsidRDefault="00D40161" w:rsidP="00D401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161">
        <w:rPr>
          <w:rFonts w:ascii="Times New Roman" w:hAnsi="Times New Roman" w:cs="Times New Roman"/>
          <w:b/>
          <w:sz w:val="28"/>
          <w:szCs w:val="28"/>
        </w:rPr>
        <w:t xml:space="preserve">Глава 42. ОСОБЕННОСТИ РЕГУЛИРОВАНИЯ </w:t>
      </w:r>
    </w:p>
    <w:p w:rsidR="00583EA4" w:rsidRPr="00D40161" w:rsidRDefault="00D40161" w:rsidP="00D401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161">
        <w:rPr>
          <w:rFonts w:ascii="Times New Roman" w:hAnsi="Times New Roman" w:cs="Times New Roman"/>
          <w:b/>
          <w:sz w:val="28"/>
          <w:szCs w:val="28"/>
        </w:rPr>
        <w:t>ТРУДА РАБОТНИКОВ В ВОЗРАСТЕ ДО ВОСЕМНАДЦАТИ ЛЕТ</w:t>
      </w:r>
    </w:p>
    <w:p w:rsidR="00D40161" w:rsidRPr="00D40161" w:rsidRDefault="00D40161" w:rsidP="00D401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161" w:rsidRDefault="00D40161" w:rsidP="00D4016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161">
        <w:rPr>
          <w:rFonts w:ascii="Times New Roman" w:hAnsi="Times New Roman" w:cs="Times New Roman"/>
          <w:b/>
          <w:sz w:val="28"/>
          <w:szCs w:val="28"/>
        </w:rPr>
        <w:t>Статья 265. Работы, на которых запрещается применение труда лиц в возрасте до восемнадцати лет</w:t>
      </w:r>
    </w:p>
    <w:p w:rsidR="00D40161" w:rsidRPr="00D40161" w:rsidRDefault="00D40161" w:rsidP="00D4016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161" w:rsidRDefault="00D40161" w:rsidP="00D401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0161">
        <w:rPr>
          <w:rFonts w:ascii="Times New Roman" w:hAnsi="Times New Roman" w:cs="Times New Roman"/>
          <w:sz w:val="24"/>
          <w:szCs w:val="24"/>
        </w:rPr>
        <w:t>Запрещается применение труда лиц в возрасте до восемнадцати лет на работах с вредными и (или) опасными условиями труда, на подземных работах, а также на работах, выполнение которых может причинить вред их здоровью и нравственному развитию (игорный бизнес, работа в ночных кабаре и клубах, производство, перевозка и торговля спиртными напитками, табачными изделиями, наркотическими и иными токсическими препаратами, материалами эротического содержания).</w:t>
      </w:r>
      <w:proofErr w:type="gramEnd"/>
    </w:p>
    <w:p w:rsidR="00D40161" w:rsidRDefault="00D40161" w:rsidP="00B73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0161">
        <w:rPr>
          <w:rFonts w:ascii="Times New Roman" w:hAnsi="Times New Roman" w:cs="Times New Roman"/>
          <w:sz w:val="24"/>
          <w:szCs w:val="24"/>
        </w:rPr>
        <w:t xml:space="preserve">(в ред. Федеральных законов от 30.06.2006 N 90-ФЗ, от 05.04.2013 N 58-ФЗ) </w:t>
      </w:r>
    </w:p>
    <w:p w:rsidR="00D40161" w:rsidRDefault="00D40161" w:rsidP="00D401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0161" w:rsidRDefault="00D40161" w:rsidP="00D401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161">
        <w:rPr>
          <w:rFonts w:ascii="Times New Roman" w:hAnsi="Times New Roman" w:cs="Times New Roman"/>
          <w:sz w:val="24"/>
          <w:szCs w:val="24"/>
        </w:rPr>
        <w:t xml:space="preserve">Запрещаются переноска и передвижение работниками в возрасте до восемнадцати лет тяжестей, превышающих установленные для них предельные нормы. </w:t>
      </w:r>
    </w:p>
    <w:p w:rsidR="00D40161" w:rsidRDefault="00D40161" w:rsidP="00D401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0161" w:rsidRDefault="00D40161" w:rsidP="00D401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161">
        <w:rPr>
          <w:rFonts w:ascii="Times New Roman" w:hAnsi="Times New Roman" w:cs="Times New Roman"/>
          <w:sz w:val="24"/>
          <w:szCs w:val="24"/>
        </w:rPr>
        <w:t>Перечень работ, на которых запрещается применение труда работников в возрасте до восемнадцати лет, а также предельные нормы тяжестей утверждаются в порядке, установленном Правительством Российской Федерации с учетом мнения Российской трехсторонней комиссии по регулированию социально-трудовых отношений.</w:t>
      </w:r>
    </w:p>
    <w:p w:rsidR="00B73CB7" w:rsidRDefault="00B73CB7" w:rsidP="00D401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3CB7" w:rsidRPr="00B73CB7" w:rsidRDefault="00B73CB7" w:rsidP="00B73CB7">
      <w:pPr>
        <w:shd w:val="clear" w:color="auto" w:fill="FFFFFF"/>
        <w:spacing w:after="0" w:line="561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B73CB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Статья 266. Медицинские осмотры лиц в возрасте до восемнадцати лет</w:t>
      </w:r>
    </w:p>
    <w:p w:rsidR="00B73CB7" w:rsidRDefault="00B73CB7" w:rsidP="00B73CB7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E0E0E"/>
          <w:sz w:val="24"/>
          <w:szCs w:val="24"/>
        </w:rPr>
      </w:pPr>
    </w:p>
    <w:p w:rsidR="00B73CB7" w:rsidRDefault="00B73CB7" w:rsidP="00D401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CB7">
        <w:rPr>
          <w:rFonts w:ascii="Times New Roman" w:hAnsi="Times New Roman" w:cs="Times New Roman"/>
          <w:sz w:val="24"/>
          <w:szCs w:val="24"/>
        </w:rPr>
        <w:t>Лица в возрасте до восемнадцати лет принимаются на работу только после предварительного обязательного медицинского осмотра и в дальнейшем, до достижения возраста восемнадцати лет, ежегодно подлежат обязательному медицинскому осмотру</w:t>
      </w:r>
      <w:proofErr w:type="gramStart"/>
      <w:r w:rsidRPr="00B73C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3CB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73CB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73CB7">
        <w:rPr>
          <w:rFonts w:ascii="Times New Roman" w:hAnsi="Times New Roman" w:cs="Times New Roman"/>
          <w:sz w:val="24"/>
          <w:szCs w:val="24"/>
        </w:rPr>
        <w:t xml:space="preserve"> ред. Федеральных законов от 30.06.2006 N 90-ФЗ, от 25.11.2013 N 317-ФЗ) </w:t>
      </w:r>
    </w:p>
    <w:p w:rsidR="00B73CB7" w:rsidRDefault="00B73CB7" w:rsidP="00D401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CB7">
        <w:rPr>
          <w:rFonts w:ascii="Times New Roman" w:hAnsi="Times New Roman" w:cs="Times New Roman"/>
          <w:sz w:val="24"/>
          <w:szCs w:val="24"/>
        </w:rPr>
        <w:t>Предусмотренные настоящей статьей обязательные медицинские осмотры осуществляются за счет средств работодателя</w:t>
      </w:r>
      <w:proofErr w:type="gramStart"/>
      <w:r w:rsidRPr="00B73C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3CB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73CB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73CB7">
        <w:rPr>
          <w:rFonts w:ascii="Times New Roman" w:hAnsi="Times New Roman" w:cs="Times New Roman"/>
          <w:sz w:val="24"/>
          <w:szCs w:val="24"/>
        </w:rPr>
        <w:t xml:space="preserve"> ред. Федеральных законов от 30.06.2006 N 90-ФЗ, от 25.11.2013 N 317-ФЗ)</w:t>
      </w:r>
    </w:p>
    <w:p w:rsidR="004373AE" w:rsidRDefault="004373AE" w:rsidP="00D401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73AE" w:rsidRPr="004373AE" w:rsidRDefault="004373AE" w:rsidP="004373A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73AE">
        <w:rPr>
          <w:rFonts w:ascii="Times New Roman" w:hAnsi="Times New Roman" w:cs="Times New Roman"/>
          <w:b/>
          <w:sz w:val="28"/>
          <w:szCs w:val="28"/>
        </w:rPr>
        <w:t xml:space="preserve">Статья 267. Ежегодный основной оплачиваемый отпуск работникам в возрасте до восемнадцати лет </w:t>
      </w:r>
    </w:p>
    <w:p w:rsidR="004373AE" w:rsidRDefault="004373AE" w:rsidP="004373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73AE" w:rsidRDefault="004373AE" w:rsidP="004373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3AE">
        <w:rPr>
          <w:rFonts w:ascii="Times New Roman" w:hAnsi="Times New Roman" w:cs="Times New Roman"/>
          <w:sz w:val="24"/>
          <w:szCs w:val="24"/>
        </w:rPr>
        <w:t>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время.</w:t>
      </w:r>
    </w:p>
    <w:p w:rsidR="00583EA4" w:rsidRDefault="00583EA4" w:rsidP="004373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3EA4" w:rsidRPr="00583EA4" w:rsidRDefault="00583EA4" w:rsidP="004373A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3EA4">
        <w:rPr>
          <w:rFonts w:ascii="Times New Roman" w:hAnsi="Times New Roman" w:cs="Times New Roman"/>
          <w:b/>
          <w:sz w:val="28"/>
          <w:szCs w:val="28"/>
        </w:rPr>
        <w:t xml:space="preserve">Статья 268. Запрещение направления в служебные командировки, привлечения к сверхурочной работе, работе в ночное время, в выходные и нерабочие праздничные дни работников в возрасте до восемнадцати лет </w:t>
      </w:r>
    </w:p>
    <w:p w:rsidR="00583EA4" w:rsidRDefault="00583EA4" w:rsidP="004373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3EA4" w:rsidRDefault="00583EA4" w:rsidP="004373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EA4">
        <w:rPr>
          <w:rFonts w:ascii="Times New Roman" w:hAnsi="Times New Roman" w:cs="Times New Roman"/>
          <w:sz w:val="24"/>
          <w:szCs w:val="24"/>
        </w:rPr>
        <w:t>Запрещаются направление в служебные командировки, привлечение к сверхурочной работе, работе в ночное время, в выходные и нерабочие праздничные дни работников в возрасте до восемнадцати лет (за исключением творческих работников средств массовой информации, организаций кинематографии, тел</w:t>
      </w:r>
      <w:proofErr w:type="gramStart"/>
      <w:r w:rsidRPr="00583EA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583E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3EA4">
        <w:rPr>
          <w:rFonts w:ascii="Times New Roman" w:hAnsi="Times New Roman" w:cs="Times New Roman"/>
          <w:sz w:val="24"/>
          <w:szCs w:val="24"/>
        </w:rPr>
        <w:t>видеосъемочных</w:t>
      </w:r>
      <w:proofErr w:type="spellEnd"/>
      <w:r w:rsidRPr="00583EA4">
        <w:rPr>
          <w:rFonts w:ascii="Times New Roman" w:hAnsi="Times New Roman" w:cs="Times New Roman"/>
          <w:sz w:val="24"/>
          <w:szCs w:val="24"/>
        </w:rPr>
        <w:t xml:space="preserve"> коллективов, театров, театральных и концертных организаций, цирков и иных лиц, участвующих в создании и (или) исполнении (экспонировании) произведений, в соответствии с перечнями работ, профессий, должностей этих работников, утверждаемыми Правительством Российской Федерации с учетом мнения Российской трехсторонней комиссии по регулированию социально-трудовых отношений)</w:t>
      </w:r>
      <w:proofErr w:type="gramStart"/>
      <w:r w:rsidRPr="00583EA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3EA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83EA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83EA4">
        <w:rPr>
          <w:rFonts w:ascii="Times New Roman" w:hAnsi="Times New Roman" w:cs="Times New Roman"/>
          <w:sz w:val="24"/>
          <w:szCs w:val="24"/>
        </w:rPr>
        <w:t xml:space="preserve"> ред. Федеральных законов от 30.06.2006 N 90-ФЗ, от 28.02.2008 N 13-ФЗ)</w:t>
      </w:r>
    </w:p>
    <w:p w:rsidR="00583EA4" w:rsidRDefault="00583EA4" w:rsidP="004373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3EA4" w:rsidRPr="00583EA4" w:rsidRDefault="00583EA4" w:rsidP="004373A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3EA4">
        <w:rPr>
          <w:rFonts w:ascii="Times New Roman" w:hAnsi="Times New Roman" w:cs="Times New Roman"/>
          <w:b/>
          <w:sz w:val="28"/>
          <w:szCs w:val="28"/>
        </w:rPr>
        <w:t xml:space="preserve">Статья 269. Дополнительные гарантии работникам в возрасте до восемнадцати лет при расторжении трудового договора </w:t>
      </w:r>
    </w:p>
    <w:p w:rsidR="00583EA4" w:rsidRPr="00583EA4" w:rsidRDefault="00583EA4" w:rsidP="004373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3EA4" w:rsidRDefault="00583EA4" w:rsidP="004373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EA4">
        <w:rPr>
          <w:rFonts w:ascii="Times New Roman" w:hAnsi="Times New Roman" w:cs="Times New Roman"/>
          <w:sz w:val="24"/>
          <w:szCs w:val="24"/>
        </w:rPr>
        <w:t>Расторжение трудового договора с работниками в возрасте до восемнадцати лет по инициативе работодателя (за исключением случая ликвидации организации или прекращения деятельности индивидуальным предпринимателем) помимо соблюдения общего порядка допускается только с согласия соответствующей государственной инспекции труда и комиссии по делам несовершеннолетних и защите их прав</w:t>
      </w:r>
      <w:proofErr w:type="gramStart"/>
      <w:r w:rsidRPr="00583EA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3EA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83EA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83EA4">
        <w:rPr>
          <w:rFonts w:ascii="Times New Roman" w:hAnsi="Times New Roman" w:cs="Times New Roman"/>
          <w:sz w:val="24"/>
          <w:szCs w:val="24"/>
        </w:rPr>
        <w:t xml:space="preserve"> ред. Федерального закона от 30.06.2006 N 90-ФЗ) </w:t>
      </w:r>
    </w:p>
    <w:p w:rsidR="00583EA4" w:rsidRDefault="00583EA4" w:rsidP="004373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3EA4" w:rsidRPr="00583EA4" w:rsidRDefault="00583EA4" w:rsidP="004373A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3EA4">
        <w:rPr>
          <w:rFonts w:ascii="Times New Roman" w:hAnsi="Times New Roman" w:cs="Times New Roman"/>
          <w:b/>
          <w:sz w:val="28"/>
          <w:szCs w:val="28"/>
        </w:rPr>
        <w:t xml:space="preserve">Статья 270. Нормы выработки для работников в возрасте до восемнадцати лет </w:t>
      </w:r>
    </w:p>
    <w:p w:rsidR="00583EA4" w:rsidRDefault="00583EA4" w:rsidP="004373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3EA4" w:rsidRDefault="00583EA4" w:rsidP="004373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EA4">
        <w:rPr>
          <w:rFonts w:ascii="Times New Roman" w:hAnsi="Times New Roman" w:cs="Times New Roman"/>
          <w:sz w:val="24"/>
          <w:szCs w:val="24"/>
        </w:rPr>
        <w:t xml:space="preserve">Для работников в возрасте до восемнадцати лет нормы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времени. </w:t>
      </w:r>
    </w:p>
    <w:p w:rsidR="00583EA4" w:rsidRDefault="00583EA4" w:rsidP="004373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EA4">
        <w:rPr>
          <w:rFonts w:ascii="Times New Roman" w:hAnsi="Times New Roman" w:cs="Times New Roman"/>
          <w:sz w:val="24"/>
          <w:szCs w:val="24"/>
        </w:rPr>
        <w:t>Для работников в возрасте до восемнадцати лет, поступающих на работу после получения общего образования или среднего профессионального образования, а также прошедших профессиональное обучение на производстве, в соответствии с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 могут устанавливаться пониженные нормы выработки</w:t>
      </w:r>
      <w:proofErr w:type="gramStart"/>
      <w:r w:rsidRPr="00583EA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3EA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83EA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83EA4">
        <w:rPr>
          <w:rFonts w:ascii="Times New Roman" w:hAnsi="Times New Roman" w:cs="Times New Roman"/>
          <w:sz w:val="24"/>
          <w:szCs w:val="24"/>
        </w:rPr>
        <w:t xml:space="preserve"> ред. Федеральных законов от 30.06.2006 N 90-ФЗ, от 02.07.2013 N 185-ФЗ)</w:t>
      </w:r>
    </w:p>
    <w:p w:rsidR="005564FA" w:rsidRDefault="005564FA" w:rsidP="004373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64FA" w:rsidRPr="005564FA" w:rsidRDefault="005564FA" w:rsidP="004373A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4FA">
        <w:rPr>
          <w:rFonts w:ascii="Times New Roman" w:hAnsi="Times New Roman" w:cs="Times New Roman"/>
          <w:b/>
          <w:sz w:val="28"/>
          <w:szCs w:val="28"/>
        </w:rPr>
        <w:t xml:space="preserve">Статья 271. Оплата труда работников в возрасте до восемнадцати лет при сокращенной продолжительности ежедневной работы </w:t>
      </w:r>
    </w:p>
    <w:p w:rsidR="005564FA" w:rsidRDefault="005564FA" w:rsidP="004373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64FA" w:rsidRDefault="005564FA" w:rsidP="004373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4FA">
        <w:rPr>
          <w:rFonts w:ascii="Times New Roman" w:hAnsi="Times New Roman" w:cs="Times New Roman"/>
          <w:sz w:val="24"/>
          <w:szCs w:val="24"/>
        </w:rPr>
        <w:t>При повременной оплате труда заработная плата работникам в возрасте до восемнадцати лет выплачивается с учетом сокращенной продолжительности работы. Работодатель может за счет собственных сре</w:t>
      </w:r>
      <w:proofErr w:type="gramStart"/>
      <w:r w:rsidRPr="005564FA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5564FA">
        <w:rPr>
          <w:rFonts w:ascii="Times New Roman" w:hAnsi="Times New Roman" w:cs="Times New Roman"/>
          <w:sz w:val="24"/>
          <w:szCs w:val="24"/>
        </w:rPr>
        <w:t xml:space="preserve">оизводить им доплаты до уровня оплаты труда работников соответствующих категорий при полной продолжительности ежедневной работы. </w:t>
      </w:r>
    </w:p>
    <w:p w:rsidR="005564FA" w:rsidRDefault="005564FA" w:rsidP="004373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4FA">
        <w:rPr>
          <w:rFonts w:ascii="Times New Roman" w:hAnsi="Times New Roman" w:cs="Times New Roman"/>
          <w:sz w:val="24"/>
          <w:szCs w:val="24"/>
        </w:rPr>
        <w:lastRenderedPageBreak/>
        <w:t xml:space="preserve">Труд работников в возрасте до восемнадцати лет, допущенных к сдельным работам, оплачивается по установленным сдельным расценкам. Работодатель может устанавливать им за счет собственных средств доплату до тарифной ставки за время, на которое сокращается продолжительность их ежедневной работы. </w:t>
      </w:r>
    </w:p>
    <w:p w:rsidR="005564FA" w:rsidRDefault="005564FA" w:rsidP="004373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4FA">
        <w:rPr>
          <w:rFonts w:ascii="Times New Roman" w:hAnsi="Times New Roman" w:cs="Times New Roman"/>
          <w:sz w:val="24"/>
          <w:szCs w:val="24"/>
        </w:rPr>
        <w:t>Оплата труда работников в возрасте до восемнадцати лет, обучающихся в организациях, осуществляющих образовательную деятельность, и работающих в свободное от учебы время, производится пропорционально отработанному времени или в зависимости от выработки. Работодатель может устанавливать этим работникам доплаты к заработной плате за счет собственных средств</w:t>
      </w:r>
      <w:proofErr w:type="gramStart"/>
      <w:r w:rsidRPr="005564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64F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564F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564FA">
        <w:rPr>
          <w:rFonts w:ascii="Times New Roman" w:hAnsi="Times New Roman" w:cs="Times New Roman"/>
          <w:sz w:val="24"/>
          <w:szCs w:val="24"/>
        </w:rPr>
        <w:t xml:space="preserve"> ред. Федерального закона от 02.07.2013 N 185-ФЗ) </w:t>
      </w:r>
    </w:p>
    <w:p w:rsidR="005564FA" w:rsidRDefault="005564FA" w:rsidP="004373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64FA" w:rsidRDefault="005564FA" w:rsidP="004373A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4FA">
        <w:rPr>
          <w:rFonts w:ascii="Times New Roman" w:hAnsi="Times New Roman" w:cs="Times New Roman"/>
          <w:b/>
          <w:sz w:val="28"/>
          <w:szCs w:val="28"/>
        </w:rPr>
        <w:t xml:space="preserve">Статья 272. Особенности трудоустройства лиц в возрасте до восемнадцати лет </w:t>
      </w:r>
    </w:p>
    <w:p w:rsidR="005564FA" w:rsidRPr="005564FA" w:rsidRDefault="005564FA" w:rsidP="004373A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64FA" w:rsidRPr="005564FA" w:rsidRDefault="005564FA" w:rsidP="004373A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4FA">
        <w:rPr>
          <w:rFonts w:ascii="Times New Roman" w:hAnsi="Times New Roman" w:cs="Times New Roman"/>
          <w:sz w:val="24"/>
          <w:szCs w:val="24"/>
        </w:rPr>
        <w:t>Особенности трудоустройства лиц в возрасте до восемнадцати лет определяются трудовым законодательством, коллективным договором, соглашением</w:t>
      </w:r>
      <w:proofErr w:type="gramStart"/>
      <w:r w:rsidRPr="005564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64F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564F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564FA">
        <w:rPr>
          <w:rFonts w:ascii="Times New Roman" w:hAnsi="Times New Roman" w:cs="Times New Roman"/>
          <w:sz w:val="24"/>
          <w:szCs w:val="24"/>
        </w:rPr>
        <w:t xml:space="preserve"> ред. Федерального закона от 30.06.2006 N 90-ФЗ)</w:t>
      </w:r>
    </w:p>
    <w:sectPr w:rsidR="005564FA" w:rsidRPr="00556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40161"/>
    <w:rsid w:val="004373AE"/>
    <w:rsid w:val="005564FA"/>
    <w:rsid w:val="00583EA4"/>
    <w:rsid w:val="00B73CB7"/>
    <w:rsid w:val="00D4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3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B73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73C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7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7079">
          <w:marLeft w:val="0"/>
          <w:marRight w:val="0"/>
          <w:marTop w:val="2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6596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35365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4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Майоров</dc:creator>
  <cp:keywords/>
  <dc:description/>
  <cp:lastModifiedBy>Алексей Майоров</cp:lastModifiedBy>
  <cp:revision>6</cp:revision>
  <dcterms:created xsi:type="dcterms:W3CDTF">2024-10-25T05:59:00Z</dcterms:created>
  <dcterms:modified xsi:type="dcterms:W3CDTF">2024-10-25T06:12:00Z</dcterms:modified>
</cp:coreProperties>
</file>