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3E" w:rsidRDefault="00E1573E"/>
    <w:tbl>
      <w:tblPr>
        <w:tblStyle w:val="StGen8"/>
        <w:tblpPr w:leftFromText="180" w:rightFromText="180" w:vertAnchor="text" w:horzAnchor="margin" w:tblpY="-10737"/>
        <w:tblW w:w="0" w:type="auto"/>
        <w:tblInd w:w="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119"/>
        <w:gridCol w:w="2268"/>
        <w:gridCol w:w="2407"/>
      </w:tblGrid>
      <w:tr w:rsidR="00E1573E">
        <w:trPr>
          <w:trHeight w:val="2273"/>
        </w:trPr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E1573E" w:rsidRDefault="00F94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Логотип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Профессионалитет</w:t>
            </w:r>
            <w:proofErr w:type="spellEnd"/>
          </w:p>
        </w:tc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E1573E" w:rsidRDefault="00F94D63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Логотип отрасли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E1573E" w:rsidRDefault="00F94D63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Логотип ОО</w:t>
            </w:r>
          </w:p>
        </w:tc>
        <w:tc>
          <w:tcPr>
            <w:tcW w:w="24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E1573E" w:rsidRDefault="00F94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</w:rPr>
              <w:t>Логотип работодателя</w:t>
            </w:r>
          </w:p>
        </w:tc>
      </w:tr>
      <w:tr w:rsidR="00E1573E">
        <w:trPr>
          <w:trHeight w:val="7939"/>
        </w:trPr>
        <w:tc>
          <w:tcPr>
            <w:tcW w:w="1020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E1573E" w:rsidRDefault="00E1573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E1573E" w:rsidRDefault="00327A67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Министерство образования и спорта Республики Карелия</w:t>
            </w:r>
          </w:p>
          <w:p w:rsidR="00E1573E" w:rsidRDefault="00327A6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Государственное автономное профессиональное образовательное учреждение Республики Карелия «Северный колледж»</w:t>
            </w:r>
          </w:p>
          <w:p w:rsidR="00E1573E" w:rsidRDefault="00E157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1573E" w:rsidRDefault="00E157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1573E" w:rsidRDefault="00F94D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ОСНОВНАЯ ПРОФЕССИОНАЛЬНАЯ </w:t>
            </w:r>
            <w:r>
              <w:rPr>
                <w:rFonts w:ascii="Times New Roman" w:hAnsi="Times New Roman"/>
                <w:b/>
                <w:sz w:val="24"/>
              </w:rPr>
              <w:br/>
              <w:t>ОБРАЗОВАТЕЛЬНАЯ ПРОГРАММА «ПРОФЕССИОНАЛИТЕТ»</w:t>
            </w:r>
          </w:p>
          <w:p w:rsidR="00E1573E" w:rsidRDefault="00E157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1573E" w:rsidRDefault="00F94D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профессиональное образование</w:t>
            </w:r>
          </w:p>
          <w:p w:rsidR="00E1573E" w:rsidRDefault="00E157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1573E" w:rsidRDefault="00E157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1573E" w:rsidRDefault="00F94D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Образовательная программа</w:t>
            </w:r>
          </w:p>
          <w:p w:rsidR="00E1573E" w:rsidRDefault="00F94D63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подготовки квалифицированных рабочих, служащих</w:t>
            </w:r>
          </w:p>
          <w:p w:rsidR="00E1573E" w:rsidRDefault="00E157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573E" w:rsidRDefault="00327A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Профессия</w:t>
            </w:r>
            <w:r w:rsidR="00F94D63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327A67" w:rsidRDefault="00327A67" w:rsidP="00327A6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 xml:space="preserve">13.01.10 Электромонтер по ремонту и обслуживанию электрооборудования (по отраслям) </w:t>
            </w:r>
          </w:p>
          <w:p w:rsidR="00E1573E" w:rsidRDefault="00E1573E">
            <w:pPr>
              <w:jc w:val="center"/>
              <w:rPr>
                <w:rFonts w:ascii="Times New Roman" w:hAnsi="Times New Roman"/>
                <w:i/>
              </w:rPr>
            </w:pPr>
          </w:p>
          <w:p w:rsidR="00E1573E" w:rsidRDefault="00E1573E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E1573E" w:rsidRDefault="00F94D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базе основного общего образования</w:t>
            </w:r>
          </w:p>
          <w:p w:rsidR="00E1573E" w:rsidRDefault="00E157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573E" w:rsidRDefault="00F94D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обучения очная</w:t>
            </w:r>
          </w:p>
          <w:p w:rsidR="00E1573E" w:rsidRDefault="00E157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1573E" w:rsidRDefault="00F94D6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Квалификация (и) выпускника</w:t>
            </w:r>
          </w:p>
          <w:p w:rsidR="00327A67" w:rsidRDefault="00327A67" w:rsidP="00327A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электромонтер по ремонту и обслуживанию электрооборудования</w:t>
            </w:r>
          </w:p>
          <w:p w:rsidR="00E1573E" w:rsidRDefault="00E1573E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E1573E" w:rsidRDefault="00E1573E">
      <w:pPr>
        <w:widowControl w:val="0"/>
        <w:spacing w:after="0" w:line="276" w:lineRule="auto"/>
        <w:rPr>
          <w:rFonts w:ascii="Arial" w:hAnsi="Arial"/>
        </w:rPr>
      </w:pPr>
    </w:p>
    <w:tbl>
      <w:tblPr>
        <w:tblStyle w:val="StGen1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103"/>
        <w:gridCol w:w="5090"/>
      </w:tblGrid>
      <w:tr w:rsidR="00E1573E">
        <w:trPr>
          <w:trHeight w:val="850"/>
        </w:trPr>
        <w:tc>
          <w:tcPr>
            <w:tcW w:w="5103" w:type="dxa"/>
            <w:shd w:val="clear" w:color="auto" w:fill="auto"/>
            <w:vAlign w:val="center"/>
          </w:tcPr>
          <w:p w:rsidR="00E1573E" w:rsidRDefault="00F94D6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Одобрено на </w:t>
            </w:r>
            <w:r>
              <w:rPr>
                <w:rFonts w:ascii="Times New Roman" w:hAnsi="Times New Roman"/>
                <w:b/>
                <w:i/>
                <w:sz w:val="24"/>
              </w:rPr>
              <w:t>заседании педагогического совета: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E1573E" w:rsidRDefault="00F9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   протокол № ___ от __.__.202_ г.</w:t>
            </w:r>
          </w:p>
        </w:tc>
      </w:tr>
      <w:tr w:rsidR="00E1573E">
        <w:trPr>
          <w:trHeight w:val="989"/>
        </w:trPr>
        <w:tc>
          <w:tcPr>
            <w:tcW w:w="5103" w:type="dxa"/>
            <w:shd w:val="clear" w:color="auto" w:fill="auto"/>
            <w:vAlign w:val="center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Утверждено Приказом </w:t>
            </w:r>
            <w:r w:rsidR="00BE265E">
              <w:rPr>
                <w:rFonts w:ascii="Times New Roman" w:hAnsi="Times New Roman"/>
                <w:i/>
                <w:sz w:val="24"/>
              </w:rPr>
              <w:t>ГАПОУ РК «Северный колледж»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E1573E" w:rsidRDefault="00F94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___ от _._.202_ г.</w:t>
            </w:r>
          </w:p>
          <w:p w:rsidR="00E1573E" w:rsidRDefault="00E1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1573E" w:rsidRDefault="00F94D63">
            <w:pPr>
              <w:tabs>
                <w:tab w:val="left" w:pos="33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 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/ ____________</w:t>
            </w:r>
          </w:p>
          <w:p w:rsidR="00E1573E" w:rsidRDefault="00F94D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подпись</w:t>
            </w:r>
          </w:p>
        </w:tc>
      </w:tr>
      <w:tr w:rsidR="00E1573E">
        <w:trPr>
          <w:trHeight w:val="1286"/>
        </w:trPr>
        <w:tc>
          <w:tcPr>
            <w:tcW w:w="5103" w:type="dxa"/>
            <w:shd w:val="clear" w:color="auto" w:fill="auto"/>
            <w:vAlign w:val="center"/>
          </w:tcPr>
          <w:p w:rsidR="00E1573E" w:rsidRDefault="00F94D63" w:rsidP="009574A9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Согласовано с предприятием-работодателем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 w:rsidR="009574A9">
              <w:rPr>
                <w:rFonts w:ascii="Times New Roman" w:hAnsi="Times New Roman"/>
                <w:i/>
                <w:color w:val="auto"/>
                <w:sz w:val="24"/>
              </w:rPr>
              <w:t>ОАО Сегежский ЦБК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E1573E" w:rsidRDefault="00F94D63">
            <w:pPr>
              <w:tabs>
                <w:tab w:val="left" w:pos="33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 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/ ____________</w:t>
            </w:r>
          </w:p>
          <w:p w:rsidR="00E1573E" w:rsidRDefault="00F94D63">
            <w:pPr>
              <w:spacing w:after="0" w:line="240" w:lineRule="auto"/>
              <w:ind w:left="18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подпись</w:t>
            </w:r>
          </w:p>
        </w:tc>
      </w:tr>
    </w:tbl>
    <w:p w:rsidR="00E1573E" w:rsidRDefault="00E1573E">
      <w:pPr>
        <w:spacing w:after="0" w:line="240" w:lineRule="auto"/>
        <w:rPr>
          <w:rFonts w:ascii="Times New Roman" w:hAnsi="Times New Roman"/>
          <w:sz w:val="24"/>
        </w:rPr>
      </w:pPr>
    </w:p>
    <w:p w:rsidR="00E1573E" w:rsidRDefault="00F94D6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</w:t>
      </w:r>
      <w:r w:rsidR="00327A67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год</w:t>
      </w: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Pr="00BE265E" w:rsidRDefault="00F94D63" w:rsidP="00F94D63">
      <w:pPr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  <w:r w:rsidRPr="00BE265E">
        <w:rPr>
          <w:rFonts w:ascii="Times New Roman" w:hAnsi="Times New Roman"/>
          <w:b/>
          <w:color w:val="FF0000"/>
          <w:sz w:val="24"/>
        </w:rPr>
        <w:lastRenderedPageBreak/>
        <w:t>Лист согласования (оборотный лист в соответствии с ЛНА)</w:t>
      </w: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F94D6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E265E">
        <w:rPr>
          <w:rFonts w:ascii="Times New Roman" w:hAnsi="Times New Roman"/>
          <w:b/>
          <w:color w:val="FF0000"/>
          <w:sz w:val="24"/>
        </w:rPr>
        <w:t xml:space="preserve">Указать перечень работодателей - представители кластера, участвующие в разработке </w:t>
      </w:r>
      <w:r>
        <w:rPr>
          <w:rFonts w:ascii="Times New Roman" w:hAnsi="Times New Roman"/>
          <w:b/>
          <w:sz w:val="24"/>
        </w:rPr>
        <w:t>данной ОПОП-П</w:t>
      </w: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E157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573E" w:rsidRDefault="00F94D6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-533399</wp:posOffset>
                </wp:positionH>
                <wp:positionV relativeFrom="paragraph">
                  <wp:posOffset>20447000</wp:posOffset>
                </wp:positionV>
                <wp:extent cx="549275" cy="47625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9275" cy="476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111EE" w:rsidRDefault="00F111E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lIns="91425" tIns="91425" rIns="91425" bIns="91425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-42pt;margin-top:1610pt;width:43.25pt;height:37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" fillcolor="#4f81bd [3204]" stroked="f">
                <v:textbox inset="2.53958mm,2.53958mm,2.53958mm,2.53958mm">
                  <w:txbxContent>
                    <w:p w:rsidR="00F111EE" w:rsidRDefault="00F111EE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6451600</wp:posOffset>
                </wp:positionH>
                <wp:positionV relativeFrom="paragraph">
                  <wp:posOffset>20459700</wp:posOffset>
                </wp:positionV>
                <wp:extent cx="549275" cy="47625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9275" cy="476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111EE" w:rsidRDefault="00F111E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lIns="91425" tIns="91425" rIns="91425" bIns="91425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2" o:spid="_x0000_s1027" style="position:absolute;left:0;text-align:left;margin-left:508pt;margin-top:1611pt;width:43.25pt;height:37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" fillcolor="#4f81bd [3204]" stroked="f">
                <v:textbox inset="2.53958mm,2.53958mm,2.53958mm,2.53958mm">
                  <w:txbxContent>
                    <w:p w:rsidR="00F111EE" w:rsidRDefault="00F111EE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:rsidR="00E1573E" w:rsidRDefault="00E1573E">
      <w:pPr>
        <w:sectPr w:rsidR="00E1573E">
          <w:headerReference w:type="default" r:id="rId9"/>
          <w:headerReference w:type="first" r:id="rId10"/>
          <w:pgSz w:w="11906" w:h="16838"/>
          <w:pgMar w:top="1134" w:right="849" w:bottom="1134" w:left="851" w:header="709" w:footer="709" w:gutter="0"/>
          <w:pgNumType w:start="1"/>
          <w:cols w:space="720"/>
          <w:titlePg/>
          <w:docGrid w:linePitch="360"/>
        </w:sectPr>
      </w:pPr>
    </w:p>
    <w:p w:rsidR="00E1573E" w:rsidRDefault="00F94D63">
      <w:pPr>
        <w:spacing w:after="0" w:line="240" w:lineRule="auto"/>
        <w:jc w:val="center"/>
        <w:rPr>
          <w:rFonts w:ascii="Times" w:hAnsi="Times"/>
          <w:b/>
          <w:smallCaps/>
          <w:sz w:val="20"/>
        </w:rPr>
      </w:pPr>
      <w:bookmarkStart w:id="0" w:name="_gjdgxs"/>
      <w:bookmarkEnd w:id="0"/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E1573E" w:rsidRDefault="00E1573E">
      <w:pPr>
        <w:pStyle w:val="affe"/>
      </w:pPr>
      <w:bookmarkStart w:id="1" w:name="_30j0zll"/>
      <w:bookmarkEnd w:id="1"/>
    </w:p>
    <w:p w:rsidR="00E1573E" w:rsidRDefault="00F94D63">
      <w:pPr>
        <w:pStyle w:val="1f"/>
        <w:tabs>
          <w:tab w:val="clear" w:pos="9638"/>
          <w:tab w:val="right" w:pos="9355"/>
        </w:tabs>
      </w:pPr>
      <w:r>
        <w:fldChar w:fldCharType="begin"/>
      </w:r>
      <w:r>
        <w:instrText>TOC \h \z \u \o "1-3"</w:instrText>
      </w:r>
      <w:r>
        <w:fldChar w:fldCharType="separate"/>
      </w:r>
      <w:hyperlink w:anchor="__RefHeading___1" w:tooltip="#__RefHeading___1" w:history="1">
        <w:r>
          <w:t>Раздел 1. Общие положения</w:t>
        </w:r>
        <w:r>
          <w:tab/>
        </w:r>
        <w:r>
          <w:fldChar w:fldCharType="begin"/>
        </w:r>
        <w:r>
          <w:instrText>PAGEREF __RefHeading___1 \h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2" w:tooltip="#__RefHeading___2" w:history="1">
        <w:r w:rsidR="00F94D63">
          <w:t>1.1. Назначение основной профессиональной образовательной программы</w:t>
        </w:r>
        <w:r w:rsidR="00F94D63">
          <w:tab/>
        </w:r>
        <w:r w:rsidR="00F94D63">
          <w:fldChar w:fldCharType="begin"/>
        </w:r>
        <w:r w:rsidR="00F94D63">
          <w:instrText>PAGEREF __RefHeading___2 \h</w:instrText>
        </w:r>
        <w:r w:rsidR="00F94D63">
          <w:fldChar w:fldCharType="separate"/>
        </w:r>
        <w:r w:rsidR="00F94D63">
          <w:t>2</w:t>
        </w:r>
        <w:r w:rsidR="00F94D63"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3" w:tooltip="#__RefHeading___3" w:history="1">
        <w:r w:rsidR="00F94D63">
          <w:t>1.2. Нормативные документы</w:t>
        </w:r>
        <w:r w:rsidR="00F94D63">
          <w:tab/>
        </w:r>
        <w:r w:rsidR="00F94D63">
          <w:fldChar w:fldCharType="begin"/>
        </w:r>
        <w:r w:rsidR="00F94D63">
          <w:instrText>PAGEREF __RefHeading___3 \h</w:instrText>
        </w:r>
        <w:r w:rsidR="00F94D63">
          <w:fldChar w:fldCharType="separate"/>
        </w:r>
        <w:r w:rsidR="00F94D63">
          <w:t>2</w:t>
        </w:r>
        <w:r w:rsidR="00F94D63"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4" w:tooltip="#__RefHeading___4" w:history="1">
        <w:r w:rsidR="00F94D63">
          <w:t>1.3. Перечень сокращений</w:t>
        </w:r>
        <w:r w:rsidR="00F94D63">
          <w:tab/>
        </w:r>
        <w:r w:rsidR="00F94D63">
          <w:fldChar w:fldCharType="begin"/>
        </w:r>
        <w:r w:rsidR="00F94D63">
          <w:instrText>PAGEREF __RefHeading___4 \h</w:instrText>
        </w:r>
        <w:r w:rsidR="00F94D63">
          <w:fldChar w:fldCharType="separate"/>
        </w:r>
        <w:r w:rsidR="00F94D63">
          <w:t>3</w:t>
        </w:r>
        <w:r w:rsidR="00F94D63">
          <w:fldChar w:fldCharType="end"/>
        </w:r>
      </w:hyperlink>
    </w:p>
    <w:p w:rsidR="00E1573E" w:rsidRDefault="00FC3928">
      <w:pPr>
        <w:pStyle w:val="1f"/>
        <w:tabs>
          <w:tab w:val="clear" w:pos="9638"/>
          <w:tab w:val="right" w:pos="9355"/>
        </w:tabs>
      </w:pPr>
      <w:hyperlink w:anchor="__RefHeading___5" w:tooltip="#__RefHeading___5" w:history="1">
        <w:r w:rsidR="00F94D63">
          <w:t>Раздел 2. Основные характеристики образовательной программы</w:t>
        </w:r>
        <w:r w:rsidR="00F94D63">
          <w:tab/>
        </w:r>
        <w:r w:rsidR="00F94D63">
          <w:fldChar w:fldCharType="begin"/>
        </w:r>
        <w:r w:rsidR="00F94D63">
          <w:instrText>PAGEREF __RefHeading___5 \h</w:instrText>
        </w:r>
        <w:r w:rsidR="00F94D63">
          <w:fldChar w:fldCharType="separate"/>
        </w:r>
        <w:r w:rsidR="00F94D63">
          <w:t>4</w:t>
        </w:r>
        <w:r w:rsidR="00F94D63">
          <w:fldChar w:fldCharType="end"/>
        </w:r>
      </w:hyperlink>
    </w:p>
    <w:p w:rsidR="00E1573E" w:rsidRDefault="00FC3928">
      <w:pPr>
        <w:pStyle w:val="1f"/>
        <w:tabs>
          <w:tab w:val="clear" w:pos="9638"/>
          <w:tab w:val="right" w:pos="9355"/>
        </w:tabs>
      </w:pPr>
      <w:hyperlink w:anchor="__RefHeading___6" w:tooltip="#__RefHeading___6" w:history="1">
        <w:r w:rsidR="00F94D63">
          <w:t>Раздел 3. Характеристика профессиональной деятельности выпускника</w:t>
        </w:r>
        <w:r w:rsidR="00F94D63">
          <w:tab/>
        </w:r>
        <w:r w:rsidR="00F94D63">
          <w:fldChar w:fldCharType="begin"/>
        </w:r>
        <w:r w:rsidR="00F94D63">
          <w:instrText>PAGEREF __RefHeading___6 \h</w:instrText>
        </w:r>
        <w:r w:rsidR="00F94D63">
          <w:fldChar w:fldCharType="separate"/>
        </w:r>
        <w:r w:rsidR="00F94D63">
          <w:t>5</w:t>
        </w:r>
        <w:r w:rsidR="00F94D63"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7" w:tooltip="#__RefHeading___7" w:history="1">
        <w:r w:rsidR="00F94D63">
          <w:t>3.1. Область(и) профессиональной деятельности выпускников:</w:t>
        </w:r>
        <w:r w:rsidR="00F94D63">
          <w:tab/>
        </w:r>
        <w:r w:rsidR="00F94D63">
          <w:fldChar w:fldCharType="begin"/>
        </w:r>
        <w:r w:rsidR="00F94D63">
          <w:instrText>PAGEREF __RefHeading___7 \h</w:instrText>
        </w:r>
        <w:r w:rsidR="00F94D63">
          <w:fldChar w:fldCharType="separate"/>
        </w:r>
        <w:r w:rsidR="00F94D63">
          <w:t>5</w:t>
        </w:r>
        <w:r w:rsidR="00F94D63"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8" w:tooltip="#__RefHeading___8" w:history="1">
        <w:r w:rsidR="00F94D63">
          <w:t>3.2. Профессиональные стандарты</w:t>
        </w:r>
        <w:r w:rsidR="00F94D63">
          <w:tab/>
        </w:r>
        <w:r w:rsidR="00F94D63">
          <w:fldChar w:fldCharType="begin"/>
        </w:r>
        <w:r w:rsidR="00F94D63">
          <w:instrText>PAGEREF __RefHeading___8 \h</w:instrText>
        </w:r>
        <w:r w:rsidR="00F94D63">
          <w:fldChar w:fldCharType="separate"/>
        </w:r>
        <w:r w:rsidR="00F94D63">
          <w:t>5</w:t>
        </w:r>
        <w:r w:rsidR="00F94D63"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9" w:tooltip="#__RefHeading___9" w:history="1">
        <w:r w:rsidR="00F94D63">
          <w:t>3.3. Осваиваемые виды деятельности</w:t>
        </w:r>
        <w:r w:rsidR="00F94D63">
          <w:tab/>
        </w:r>
        <w:r w:rsidR="00F94D63">
          <w:fldChar w:fldCharType="begin"/>
        </w:r>
        <w:r w:rsidR="00F94D63">
          <w:instrText>PAGEREF __RefHeading___9 \h</w:instrText>
        </w:r>
        <w:r w:rsidR="00F94D63">
          <w:fldChar w:fldCharType="separate"/>
        </w:r>
        <w:r w:rsidR="00F94D63">
          <w:t>5</w:t>
        </w:r>
        <w:r w:rsidR="00F94D63">
          <w:fldChar w:fldCharType="end"/>
        </w:r>
      </w:hyperlink>
    </w:p>
    <w:p w:rsidR="00E1573E" w:rsidRDefault="00FC3928">
      <w:pPr>
        <w:pStyle w:val="1f"/>
        <w:tabs>
          <w:tab w:val="clear" w:pos="9638"/>
          <w:tab w:val="right" w:pos="9355"/>
        </w:tabs>
      </w:pPr>
      <w:hyperlink w:anchor="__RefHeading___10" w:tooltip="#__RefHeading___10" w:history="1">
        <w:r w:rsidR="00F94D63">
          <w:t>Раздел 4. Требования к результатам освоения образовательной программы</w:t>
        </w:r>
        <w:r w:rsidR="00F94D63">
          <w:tab/>
        </w:r>
        <w:r w:rsidR="00F94D63">
          <w:fldChar w:fldCharType="begin"/>
        </w:r>
        <w:r w:rsidR="00F94D63">
          <w:instrText>PAGEREF __RefHeading___10 \h</w:instrText>
        </w:r>
        <w:r w:rsidR="00F94D63">
          <w:fldChar w:fldCharType="separate"/>
        </w:r>
        <w:r w:rsidR="00F94D63">
          <w:t>7</w:t>
        </w:r>
        <w:r w:rsidR="00F94D63"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11" w:tooltip="#__RefHeading___11" w:history="1">
        <w:r w:rsidR="00F94D63">
          <w:t>4.1. Общие компетенции</w:t>
        </w:r>
        <w:r w:rsidR="00F94D63">
          <w:tab/>
        </w:r>
        <w:r w:rsidR="00F94D63">
          <w:fldChar w:fldCharType="begin"/>
        </w:r>
        <w:r w:rsidR="00F94D63">
          <w:instrText>PAGEREF __RefHeading___11 \h</w:instrText>
        </w:r>
        <w:r w:rsidR="00F94D63">
          <w:fldChar w:fldCharType="separate"/>
        </w:r>
        <w:r w:rsidR="00F94D63">
          <w:t>7</w:t>
        </w:r>
        <w:r w:rsidR="00F94D63"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12" w:tooltip="#__RefHeading___12" w:history="1">
        <w:r w:rsidR="00F94D63">
          <w:t>4.2. Профессиональные компетенции</w:t>
        </w:r>
        <w:r w:rsidR="00F94D63">
          <w:tab/>
        </w:r>
        <w:r w:rsidR="00F94D63">
          <w:fldChar w:fldCharType="begin"/>
        </w:r>
        <w:r w:rsidR="00F94D63">
          <w:instrText>PAGEREF __RefHeading___12 \h</w:instrText>
        </w:r>
        <w:r w:rsidR="00F94D63">
          <w:fldChar w:fldCharType="separate"/>
        </w:r>
        <w:r w:rsidR="00F94D63">
          <w:t>9</w:t>
        </w:r>
        <w:r w:rsidR="00F94D63"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13" w:tooltip="#__RefHeading___13" w:history="1">
        <w:r w:rsidR="00F94D63">
          <w:t>4.3. Матрица компетенций выпускника</w:t>
        </w:r>
        <w:r w:rsidR="00F94D63">
          <w:tab/>
        </w:r>
        <w:r w:rsidR="00F94D63">
          <w:fldChar w:fldCharType="begin"/>
        </w:r>
        <w:r w:rsidR="00F94D63">
          <w:instrText>PAGEREF __RefHeading___13 \h</w:instrText>
        </w:r>
        <w:r w:rsidR="00F94D63">
          <w:fldChar w:fldCharType="separate"/>
        </w:r>
        <w:r w:rsidR="00F94D63">
          <w:t>10</w:t>
        </w:r>
        <w:r w:rsidR="00F94D63">
          <w:fldChar w:fldCharType="end"/>
        </w:r>
      </w:hyperlink>
    </w:p>
    <w:p w:rsidR="00E1573E" w:rsidRDefault="00FC3928">
      <w:pPr>
        <w:pStyle w:val="1f"/>
        <w:tabs>
          <w:tab w:val="clear" w:pos="9638"/>
          <w:tab w:val="right" w:pos="9355"/>
        </w:tabs>
      </w:pPr>
      <w:hyperlink w:anchor="__RefHeading___14" w:tooltip="#__RefHeading___14" w:history="1">
        <w:r w:rsidR="00F94D63">
          <w:t>Раздел 5. Структура и содержание образовательной программы</w:t>
        </w:r>
        <w:r w:rsidR="00F94D63">
          <w:tab/>
        </w:r>
        <w:r w:rsidR="00F94D63">
          <w:fldChar w:fldCharType="begin"/>
        </w:r>
        <w:r w:rsidR="00F94D63">
          <w:instrText>PAGEREF __RefHeading___14 \h</w:instrText>
        </w:r>
        <w:r w:rsidR="00F94D63">
          <w:fldChar w:fldCharType="separate"/>
        </w:r>
        <w:r w:rsidR="00F94D63">
          <w:t>13</w:t>
        </w:r>
        <w:r w:rsidR="00F94D63"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15" w:tooltip="#__RefHeading___15" w:history="1">
        <w:r w:rsidR="00F94D63">
          <w:t>5.1. Учебный план</w:t>
        </w:r>
        <w:r w:rsidR="00F94D63">
          <w:tab/>
        </w:r>
        <w:r w:rsidR="00F94D63">
          <w:fldChar w:fldCharType="begin"/>
        </w:r>
        <w:r w:rsidR="00F94D63">
          <w:instrText>PAGEREF __RefHeading___15 \h</w:instrText>
        </w:r>
        <w:r w:rsidR="00F94D63">
          <w:fldChar w:fldCharType="separate"/>
        </w:r>
        <w:r w:rsidR="00F94D63">
          <w:t>13</w:t>
        </w:r>
        <w:r w:rsidR="00F94D63"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16" w:tooltip="#__RefHeading___16" w:history="1">
        <w:r w:rsidR="00F94D63">
          <w:t>5.2. Обоснование распределения вариативной части образовательной программы</w:t>
        </w:r>
        <w:r w:rsidR="00F94D63">
          <w:tab/>
        </w:r>
        <w:r w:rsidR="00F94D63">
          <w:fldChar w:fldCharType="begin"/>
        </w:r>
        <w:r w:rsidR="00F94D63">
          <w:instrText>PAGEREF __RefHeading___16 \h</w:instrText>
        </w:r>
        <w:r w:rsidR="00F94D63">
          <w:fldChar w:fldCharType="separate"/>
        </w:r>
        <w:r w:rsidR="00F94D63">
          <w:t>15</w:t>
        </w:r>
        <w:r w:rsidR="00F94D63"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17" w:tooltip="#__RefHeading___17" w:history="1">
        <w:r w:rsidR="00F94D63">
          <w:t>5.3. План обучения в форме практической подготовки на предприятии (на рабочем месте)</w:t>
        </w:r>
        <w:r w:rsidR="00F94D63">
          <w:tab/>
        </w:r>
        <w:r w:rsidR="00F94D63">
          <w:fldChar w:fldCharType="begin"/>
        </w:r>
        <w:r w:rsidR="00F94D63">
          <w:instrText>PAGEREF __RefHeading___17 \h</w:instrText>
        </w:r>
        <w:r w:rsidR="00F94D63">
          <w:fldChar w:fldCharType="separate"/>
        </w:r>
        <w:r w:rsidR="00F94D63">
          <w:t>15</w:t>
        </w:r>
        <w:r w:rsidR="00F94D63"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18" w:tooltip="#__RefHeading___18" w:history="1">
        <w:r w:rsidR="00F94D63">
          <w:t>5.4. Календарный учебный график</w:t>
        </w:r>
        <w:r w:rsidR="00F94D63">
          <w:tab/>
        </w:r>
        <w:r w:rsidR="00F94D63">
          <w:fldChar w:fldCharType="begin"/>
        </w:r>
        <w:r w:rsidR="00F94D63">
          <w:instrText>PAGEREF __RefHeading___18 \h</w:instrText>
        </w:r>
        <w:r w:rsidR="00F94D63">
          <w:fldChar w:fldCharType="separate"/>
        </w:r>
        <w:r w:rsidR="00F94D63">
          <w:t>16</w:t>
        </w:r>
        <w:r w:rsidR="00F94D63"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19" w:tooltip="#__RefHeading___19" w:history="1">
        <w:r w:rsidR="00F94D63">
          <w:t>5.5. Рабочие программы учебных дисциплин и профессиональных модулей</w:t>
        </w:r>
        <w:r w:rsidR="00F94D63">
          <w:tab/>
        </w:r>
        <w:r w:rsidR="00F94D63">
          <w:fldChar w:fldCharType="begin"/>
        </w:r>
        <w:r w:rsidR="00F94D63">
          <w:instrText>PAGEREF __RefHeading___19 \h</w:instrText>
        </w:r>
        <w:r w:rsidR="00F94D63">
          <w:fldChar w:fldCharType="separate"/>
        </w:r>
        <w:r w:rsidR="00F94D63">
          <w:t>18</w:t>
        </w:r>
        <w:r w:rsidR="00F94D63"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20" w:tooltip="#__RefHeading___20" w:history="1">
        <w:r w:rsidR="00F94D63">
          <w:t>5.6. Рабочая программа воспитания и календарный план воспитательной работы</w:t>
        </w:r>
        <w:r w:rsidR="00F94D63">
          <w:tab/>
        </w:r>
        <w:r w:rsidR="00F94D63">
          <w:fldChar w:fldCharType="begin"/>
        </w:r>
        <w:r w:rsidR="00F94D63">
          <w:instrText>PAGEREF __RefHeading___20 \h</w:instrText>
        </w:r>
        <w:r w:rsidR="00F94D63">
          <w:fldChar w:fldCharType="separate"/>
        </w:r>
        <w:r w:rsidR="00F94D63">
          <w:t>18</w:t>
        </w:r>
        <w:r w:rsidR="00F94D63"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21" w:tooltip="#__RefHeading___21" w:history="1">
        <w:r w:rsidR="00F94D63">
          <w:t>5.7. Практическая подготовка</w:t>
        </w:r>
        <w:r w:rsidR="00F94D63">
          <w:tab/>
        </w:r>
        <w:r w:rsidR="00F94D63">
          <w:fldChar w:fldCharType="begin"/>
        </w:r>
        <w:r w:rsidR="00F94D63">
          <w:instrText>PAGEREF __RefHeading___21 \h</w:instrText>
        </w:r>
        <w:r w:rsidR="00F94D63">
          <w:fldChar w:fldCharType="separate"/>
        </w:r>
        <w:r w:rsidR="00F94D63">
          <w:t>18</w:t>
        </w:r>
        <w:r w:rsidR="00F94D63"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22" w:tooltip="#__RefHeading___22" w:history="1">
        <w:r w:rsidR="00F94D63">
          <w:t>5.8. Государственная итоговая аттестация</w:t>
        </w:r>
        <w:r w:rsidR="00F94D63">
          <w:tab/>
        </w:r>
        <w:r w:rsidR="00F94D63">
          <w:fldChar w:fldCharType="begin"/>
        </w:r>
        <w:r w:rsidR="00F94D63">
          <w:instrText>PAGEREF __RefHeading___22 \h</w:instrText>
        </w:r>
        <w:r w:rsidR="00F94D63">
          <w:fldChar w:fldCharType="separate"/>
        </w:r>
        <w:r w:rsidR="00F94D63">
          <w:t>19</w:t>
        </w:r>
        <w:r w:rsidR="00F94D63">
          <w:fldChar w:fldCharType="end"/>
        </w:r>
      </w:hyperlink>
    </w:p>
    <w:p w:rsidR="00E1573E" w:rsidRDefault="00FC3928">
      <w:pPr>
        <w:pStyle w:val="1f"/>
        <w:tabs>
          <w:tab w:val="clear" w:pos="9638"/>
          <w:tab w:val="right" w:pos="9355"/>
        </w:tabs>
      </w:pPr>
      <w:hyperlink w:anchor="__RefHeading___23" w:tooltip="#__RefHeading___23" w:history="1">
        <w:r w:rsidR="00F94D63">
          <w:t>Раздел 6. Условия реализации образовательной программы</w:t>
        </w:r>
        <w:r w:rsidR="00F94D63">
          <w:tab/>
        </w:r>
        <w:r w:rsidR="00F94D63">
          <w:fldChar w:fldCharType="begin"/>
        </w:r>
        <w:r w:rsidR="00F94D63">
          <w:instrText>PAGEREF __RefHeading___23 \h</w:instrText>
        </w:r>
        <w:r w:rsidR="00F94D63">
          <w:fldChar w:fldCharType="separate"/>
        </w:r>
        <w:r w:rsidR="00F94D63">
          <w:t>19</w:t>
        </w:r>
        <w:r w:rsidR="00F94D63"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24" w:tooltip="#__RefHeading___24" w:history="1">
        <w:r w:rsidR="00F94D63">
          <w:t>6.1. Материально-техническое и учебно-методическое обеспечение образовательной программы</w:t>
        </w:r>
        <w:r w:rsidR="00F94D63">
          <w:tab/>
        </w:r>
        <w:r w:rsidR="00F94D63">
          <w:fldChar w:fldCharType="begin"/>
        </w:r>
        <w:r w:rsidR="00F94D63">
          <w:instrText>PAGEREF __RefHeading___24 \h</w:instrText>
        </w:r>
        <w:r w:rsidR="00F94D63">
          <w:fldChar w:fldCharType="separate"/>
        </w:r>
        <w:r w:rsidR="00F94D63">
          <w:t>19</w:t>
        </w:r>
        <w:r w:rsidR="00F94D63"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25" w:tooltip="#__RefHeading___25" w:history="1">
        <w:r w:rsidR="00F94D63">
          <w:t>6.2. Применение электронного обучения и дистанционных образовательных технологий</w:t>
        </w:r>
        <w:r w:rsidR="00F94D63">
          <w:tab/>
        </w:r>
        <w:r w:rsidR="00F94D63">
          <w:fldChar w:fldCharType="begin"/>
        </w:r>
        <w:r w:rsidR="00F94D63">
          <w:instrText>PAGEREF __RefHeading___25 \h</w:instrText>
        </w:r>
        <w:r w:rsidR="00F94D63">
          <w:fldChar w:fldCharType="separate"/>
        </w:r>
        <w:r w:rsidR="00F94D63">
          <w:t>19</w:t>
        </w:r>
        <w:r w:rsidR="00F94D63"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26" w:tooltip="#__RefHeading___26" w:history="1">
        <w:r w:rsidR="00F94D63">
          <w:t>6.3. Кадровые условия реализации образовательной программы</w:t>
        </w:r>
        <w:r w:rsidR="00F94D63">
          <w:tab/>
        </w:r>
        <w:r w:rsidR="00F94D63">
          <w:fldChar w:fldCharType="begin"/>
        </w:r>
        <w:r w:rsidR="00F94D63">
          <w:instrText>PAGEREF __RefHeading___26 \h</w:instrText>
        </w:r>
        <w:r w:rsidR="00F94D63">
          <w:fldChar w:fldCharType="separate"/>
        </w:r>
        <w:r w:rsidR="00F94D63">
          <w:t>20</w:t>
        </w:r>
        <w:r w:rsidR="00F94D63">
          <w:fldChar w:fldCharType="end"/>
        </w:r>
      </w:hyperlink>
    </w:p>
    <w:p w:rsidR="00E1573E" w:rsidRDefault="00FC3928">
      <w:pPr>
        <w:pStyle w:val="23"/>
        <w:tabs>
          <w:tab w:val="right" w:pos="9355"/>
        </w:tabs>
      </w:pPr>
      <w:hyperlink w:anchor="__RefHeading___27" w:tooltip="#__RefHeading___27" w:history="1">
        <w:r w:rsidR="00F94D63">
          <w:t>6.4. Расчеты финансового обеспечения реализации образовательной программы</w:t>
        </w:r>
        <w:r w:rsidR="00F94D63">
          <w:tab/>
        </w:r>
        <w:r w:rsidR="00F94D63">
          <w:fldChar w:fldCharType="begin"/>
        </w:r>
        <w:r w:rsidR="00F94D63">
          <w:instrText>PAGEREF __RefHeading___27 \h</w:instrText>
        </w:r>
        <w:r w:rsidR="00F94D63">
          <w:fldChar w:fldCharType="separate"/>
        </w:r>
        <w:r w:rsidR="00F94D63">
          <w:t>21</w:t>
        </w:r>
        <w:r w:rsidR="00F94D63">
          <w:fldChar w:fldCharType="end"/>
        </w:r>
      </w:hyperlink>
    </w:p>
    <w:p w:rsidR="00E1573E" w:rsidRDefault="00F94D63">
      <w:r>
        <w:fldChar w:fldCharType="end"/>
      </w:r>
    </w:p>
    <w:p w:rsidR="00E1573E" w:rsidRDefault="00F94D63">
      <w:pPr>
        <w:tabs>
          <w:tab w:val="right" w:pos="10205"/>
        </w:tabs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 приложений к ОПОП-П:</w:t>
      </w:r>
    </w:p>
    <w:p w:rsidR="00E1573E" w:rsidRDefault="00F94D63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1. Рабочие программы профессиональных модулей</w:t>
      </w:r>
    </w:p>
    <w:p w:rsidR="00E1573E" w:rsidRDefault="00F94D63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2. Рабочие программы учебных дисциплин</w:t>
      </w:r>
    </w:p>
    <w:p w:rsidR="00E1573E" w:rsidRDefault="00F94D63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3. Материально-техническое оснащение</w:t>
      </w:r>
    </w:p>
    <w:p w:rsidR="00E1573E" w:rsidRDefault="00F94D63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4. Программа государственной итоговой аттестации</w:t>
      </w:r>
    </w:p>
    <w:p w:rsidR="00E1573E" w:rsidRDefault="00F94D63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5. Рабочая программа воспитания</w:t>
      </w:r>
    </w:p>
    <w:p w:rsidR="00E1573E" w:rsidRDefault="00F94D63">
      <w:pPr>
        <w:pStyle w:val="10"/>
      </w:pPr>
      <w:bookmarkStart w:id="2" w:name="__RefHeading___1"/>
      <w:bookmarkEnd w:id="2"/>
      <w:r>
        <w:br w:type="page" w:clear="all"/>
      </w:r>
      <w:r>
        <w:lastRenderedPageBreak/>
        <w:t>Раздел 1. Общие положения</w:t>
      </w:r>
    </w:p>
    <w:p w:rsidR="00E1573E" w:rsidRDefault="00E1573E">
      <w:pPr>
        <w:pStyle w:val="1f6"/>
      </w:pPr>
    </w:p>
    <w:p w:rsidR="00E1573E" w:rsidRDefault="00F94D63">
      <w:pPr>
        <w:pStyle w:val="110"/>
      </w:pPr>
      <w:bookmarkStart w:id="3" w:name="__RefHeading___2"/>
      <w:bookmarkEnd w:id="3"/>
      <w:r>
        <w:t>1.1. Назначение основной профессиональной образовательной программы</w:t>
      </w:r>
    </w:p>
    <w:p w:rsidR="00E1573E" w:rsidRDefault="00F94D63">
      <w:pPr>
        <w:pStyle w:val="afffffffd"/>
        <w:spacing w:after="0"/>
        <w:ind w:left="0"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Настоящая основная профессиональная образовательная программа «</w:t>
      </w:r>
      <w:proofErr w:type="spellStart"/>
      <w:r>
        <w:rPr>
          <w:rFonts w:ascii="Times New Roman" w:hAnsi="Times New Roman"/>
          <w:sz w:val="24"/>
        </w:rPr>
        <w:t>Профессионалитет</w:t>
      </w:r>
      <w:proofErr w:type="spellEnd"/>
      <w:r>
        <w:rPr>
          <w:rFonts w:ascii="Times New Roman" w:hAnsi="Times New Roman"/>
          <w:sz w:val="24"/>
        </w:rPr>
        <w:t xml:space="preserve">» (далее – ОПОП-П) по </w:t>
      </w:r>
      <w:r>
        <w:rPr>
          <w:rFonts w:ascii="Times New Roman" w:hAnsi="Times New Roman"/>
          <w:color w:val="000000" w:themeColor="text1"/>
          <w:sz w:val="24"/>
        </w:rPr>
        <w:t xml:space="preserve">профессии 13.01.10 Электромонтер по ремонту и обслуживанию электрооборудования (по отраслям) </w:t>
      </w:r>
      <w:r>
        <w:rPr>
          <w:rFonts w:ascii="Times New Roman" w:hAnsi="Times New Roman"/>
          <w:sz w:val="24"/>
        </w:rPr>
        <w:t xml:space="preserve">разработана в соответствии с федеральным государственным образовательным стандартом среднего профессионального образования по </w:t>
      </w:r>
      <w:r>
        <w:rPr>
          <w:rFonts w:ascii="Times New Roman" w:hAnsi="Times New Roman"/>
          <w:color w:val="000000" w:themeColor="text1"/>
          <w:sz w:val="24"/>
        </w:rPr>
        <w:t xml:space="preserve">профессии 13.01.10 Электромонтер по ремонту и обслуживанию электрооборудования (по отраслям), </w:t>
      </w:r>
      <w:r>
        <w:rPr>
          <w:rFonts w:ascii="Times New Roman" w:hAnsi="Times New Roman"/>
          <w:sz w:val="24"/>
        </w:rPr>
        <w:t xml:space="preserve">утвержденным приказом </w:t>
      </w:r>
      <w:r>
        <w:rPr>
          <w:rFonts w:ascii="Times New Roman" w:hAnsi="Times New Roman"/>
          <w:color w:val="000000" w:themeColor="text1"/>
          <w:sz w:val="24"/>
        </w:rPr>
        <w:t xml:space="preserve">Министерства Просвещения Российской Федерации от 28.04.2023 N 316 </w:t>
      </w:r>
      <w:r>
        <w:rPr>
          <w:rFonts w:ascii="Times New Roman" w:hAnsi="Times New Roman"/>
          <w:sz w:val="24"/>
        </w:rPr>
        <w:t xml:space="preserve">(далее – ФГОС, ФГОС СПО). </w:t>
      </w:r>
      <w:proofErr w:type="gramEnd"/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ОПОП-П определяет объем и содержание среднего профессионального образования по </w:t>
      </w:r>
      <w:r>
        <w:rPr>
          <w:rFonts w:ascii="Times New Roman" w:hAnsi="Times New Roman"/>
          <w:color w:val="000000" w:themeColor="text1"/>
          <w:sz w:val="24"/>
        </w:rPr>
        <w:t>профессии 13.01.10 Электромонтер по ремонту и обслуживанию электрооборудования (по отраслям)</w:t>
      </w:r>
      <w:r>
        <w:rPr>
          <w:rFonts w:ascii="Times New Roman" w:hAnsi="Times New Roman"/>
          <w:sz w:val="24"/>
        </w:rPr>
        <w:t>, требования к результатам освоения образовательной программы, условия реализации образовательной программы.</w:t>
      </w:r>
    </w:p>
    <w:p w:rsidR="00E1573E" w:rsidRPr="00072641" w:rsidRDefault="00F94D63">
      <w:pPr>
        <w:spacing w:after="0"/>
        <w:ind w:firstLine="709"/>
        <w:jc w:val="both"/>
        <w:rPr>
          <w:rFonts w:ascii="Times New Roman" w:hAnsi="Times New Roman"/>
          <w:color w:val="auto"/>
          <w:sz w:val="24"/>
        </w:rPr>
      </w:pPr>
      <w:r w:rsidRPr="00072641">
        <w:rPr>
          <w:rFonts w:ascii="Times New Roman" w:hAnsi="Times New Roman"/>
          <w:color w:val="auto"/>
          <w:sz w:val="24"/>
        </w:rPr>
        <w:t xml:space="preserve">ОПОП-П </w:t>
      </w:r>
      <w:proofErr w:type="gramStart"/>
      <w:r w:rsidRPr="00072641">
        <w:rPr>
          <w:rFonts w:ascii="Times New Roman" w:hAnsi="Times New Roman"/>
          <w:color w:val="auto"/>
          <w:sz w:val="24"/>
        </w:rPr>
        <w:t>разработана</w:t>
      </w:r>
      <w:proofErr w:type="gramEnd"/>
      <w:r w:rsidRPr="00072641">
        <w:rPr>
          <w:rFonts w:ascii="Times New Roman" w:hAnsi="Times New Roman"/>
          <w:color w:val="auto"/>
          <w:sz w:val="24"/>
        </w:rPr>
        <w:t xml:space="preserve"> для реализации образовательной программы на б</w:t>
      </w:r>
      <w:r w:rsidR="00072641" w:rsidRPr="00072641">
        <w:rPr>
          <w:rFonts w:ascii="Times New Roman" w:hAnsi="Times New Roman"/>
          <w:color w:val="auto"/>
          <w:sz w:val="24"/>
        </w:rPr>
        <w:t>азе основного общего образования</w:t>
      </w:r>
      <w:r w:rsidRPr="00072641">
        <w:rPr>
          <w:rFonts w:ascii="Times New Roman" w:hAnsi="Times New Roman"/>
          <w:color w:val="auto"/>
          <w:sz w:val="24"/>
        </w:rPr>
        <w:t>. Основная профессиональная образовательная программа (далее – образовательная программа), реализуемая на базе основного общего образования, разработана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образования, а такж</w:t>
      </w:r>
      <w:r w:rsidR="00072641">
        <w:rPr>
          <w:rFonts w:ascii="Times New Roman" w:hAnsi="Times New Roman"/>
          <w:color w:val="auto"/>
          <w:sz w:val="24"/>
        </w:rPr>
        <w:t>е с учетом получаемой профессии</w:t>
      </w:r>
      <w:r w:rsidRPr="00072641">
        <w:rPr>
          <w:rFonts w:ascii="Times New Roman" w:hAnsi="Times New Roman"/>
          <w:color w:val="auto"/>
          <w:sz w:val="24"/>
        </w:rPr>
        <w:t xml:space="preserve"> среднего профессионального образования.</w:t>
      </w:r>
    </w:p>
    <w:p w:rsidR="00E1573E" w:rsidRDefault="00F94D63">
      <w:pPr>
        <w:pStyle w:val="110"/>
      </w:pPr>
      <w:bookmarkStart w:id="4" w:name="__RefHeading___3"/>
      <w:bookmarkEnd w:id="4"/>
      <w:r>
        <w:t>1.2. Нормативные документы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29.12.2012 № 273-ФЗ «Об образовании в Российской Федерации»;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Федеральный государственный образовательный стандарт среднего профессионального образования по </w:t>
      </w:r>
      <w:r w:rsidR="00072641" w:rsidRPr="00072641">
        <w:rPr>
          <w:rFonts w:ascii="Times New Roman" w:hAnsi="Times New Roman"/>
          <w:sz w:val="24"/>
        </w:rPr>
        <w:t>профессии 13.01.10 Электромонтер по ремонту и обслуживанию электрооборудования (по отраслям) (Приказ Министерства Просвещения Российской Федерации от 28.04.2023 N 316);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организации и осуществления образовательной деятельности по образовательным программам среднего профессионального образования (Приказ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24.08.2022 г. № 762;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 (Приказ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08.11.2021 № 800) (далее – Порядок);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Положение о практической подготовке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(Приказ Минобрнауки России № 885,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№ 390 от 05.08.2020);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профессий рабочих, должностей служащих, по которым осуществляется </w:t>
      </w:r>
      <w:proofErr w:type="gramStart"/>
      <w:r>
        <w:rPr>
          <w:rFonts w:ascii="Times New Roman" w:hAnsi="Times New Roman"/>
          <w:sz w:val="24"/>
        </w:rPr>
        <w:t>профессиональное</w:t>
      </w:r>
      <w:proofErr w:type="gramEnd"/>
      <w:r>
        <w:rPr>
          <w:rFonts w:ascii="Times New Roman" w:hAnsi="Times New Roman"/>
          <w:sz w:val="24"/>
        </w:rPr>
        <w:t xml:space="preserve"> обучение (Приказ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14.07.2023 № 534);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13.12.2023 N 932);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Постановление Правительства Российской Федерации от 13 октября 2020 г. № 1681 </w:t>
      </w:r>
      <w:r>
        <w:rPr>
          <w:rFonts w:ascii="Times New Roman" w:hAnsi="Times New Roman"/>
          <w:sz w:val="24"/>
        </w:rPr>
        <w:br/>
        <w:t xml:space="preserve">«О целевом обучении по образовательным программам среднего профессионального </w:t>
      </w:r>
      <w:r>
        <w:rPr>
          <w:rFonts w:ascii="Times New Roman" w:hAnsi="Times New Roman"/>
          <w:sz w:val="24"/>
        </w:rPr>
        <w:br/>
        <w:t>и высшего образования»;</w:t>
      </w:r>
    </w:p>
    <w:p w:rsidR="00E1573E" w:rsidRDefault="00F94D63" w:rsidP="009574A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Министерства науки и высшего образования Российской Федерации</w:t>
      </w:r>
      <w:r>
        <w:rPr>
          <w:rFonts w:ascii="Times New Roman" w:hAnsi="Times New Roman"/>
          <w:sz w:val="24"/>
        </w:rPr>
        <w:br/>
        <w:t xml:space="preserve">и Министерства просвещения Российской Федерации от 05.08.2020 № 882/391 </w:t>
      </w:r>
      <w:r>
        <w:rPr>
          <w:rFonts w:ascii="Times New Roman" w:hAnsi="Times New Roman"/>
          <w:sz w:val="24"/>
        </w:rPr>
        <w:br/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9574A9" w:rsidRPr="009574A9" w:rsidRDefault="009574A9" w:rsidP="009574A9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9574A9">
        <w:rPr>
          <w:rFonts w:ascii="Times New Roman" w:hAnsi="Times New Roman"/>
          <w:sz w:val="24"/>
        </w:rPr>
        <w:t>Приказ Минтруда РФ от 28 сентября 2020 года N 660н об утверждении профессионального стандарта «Слесарь-электрик»;</w:t>
      </w:r>
    </w:p>
    <w:p w:rsidR="009574A9" w:rsidRPr="009574A9" w:rsidRDefault="009574A9" w:rsidP="009574A9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9574A9">
        <w:rPr>
          <w:rFonts w:ascii="Times New Roman" w:hAnsi="Times New Roman"/>
          <w:sz w:val="24"/>
        </w:rPr>
        <w:t>Приказ Минтруда РФ от 21 декабря 2015 года N 1071н об утверждении профессионального стандарта «Работник по ремонту трансформаторов в инженерной инфраструктуре электроснабжения населения»;</w:t>
      </w:r>
    </w:p>
    <w:p w:rsidR="009574A9" w:rsidRPr="009574A9" w:rsidRDefault="009574A9" w:rsidP="009574A9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9574A9">
        <w:rPr>
          <w:rFonts w:ascii="Times New Roman" w:hAnsi="Times New Roman"/>
          <w:sz w:val="24"/>
        </w:rPr>
        <w:t>Приказ Минтруда РФ от 31 августа 2021 года N 611н об утверждении профессионального стандарта «Работник по обслуживанию оборудования подстанций электрических сетей»;</w:t>
      </w:r>
    </w:p>
    <w:p w:rsidR="009574A9" w:rsidRDefault="009574A9" w:rsidP="009574A9">
      <w:pPr>
        <w:spacing w:after="0" w:line="240" w:lineRule="auto"/>
        <w:ind w:right="-106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Министерства труда и социальной защиты РФ от 30.09.2020 г. № 685н об утверждении профессионального стандарта «Слесарь по контрольно-измерительным приборам и автоматике»;</w:t>
      </w:r>
    </w:p>
    <w:p w:rsidR="009574A9" w:rsidRDefault="009574A9" w:rsidP="009574A9">
      <w:pPr>
        <w:spacing w:after="0" w:line="240" w:lineRule="auto"/>
        <w:ind w:right="-106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Министерства труда и социальной защиты РФ от 03.10.2022 г. № 605н об утверждении профессионального стандарта «Работник по техническому обслуживанию и ремонту кабельных линий электропередачи»;</w:t>
      </w:r>
    </w:p>
    <w:p w:rsidR="009574A9" w:rsidRDefault="009574A9" w:rsidP="009574A9">
      <w:pPr>
        <w:spacing w:after="0" w:line="240" w:lineRule="auto"/>
        <w:ind w:right="-106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Министерства труда и социальной защиты РФ от 09 ноября 2021 № 786н об утверждении профессионального стандарта «Работник по обслуживанию и ремонту оборудования релейной защиты и автоматики электрических сетей»</w:t>
      </w:r>
    </w:p>
    <w:p w:rsidR="009574A9" w:rsidRDefault="009574A9" w:rsidP="009574A9">
      <w:pPr>
        <w:spacing w:after="0" w:line="240" w:lineRule="auto"/>
        <w:ind w:right="-106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Министерства труда и социальной защиты РФ от 28.10.2020 г. № 755н об утверждении профессионального стандарта «Слесарь-ремонтник промышленного оборудования»</w:t>
      </w:r>
    </w:p>
    <w:p w:rsidR="009574A9" w:rsidRDefault="009574A9" w:rsidP="009574A9">
      <w:pPr>
        <w:spacing w:after="0" w:line="240" w:lineRule="auto"/>
        <w:ind w:right="-106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Министерства труда и социальной защиты РФ от 31.08.2021 г. № 611н об утверждении профессионального стандарта «Работник по обслуживанию оборудования подстанций электрических сетей»;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 xml:space="preserve"> </w:t>
      </w:r>
    </w:p>
    <w:p w:rsidR="00E1573E" w:rsidRDefault="00F94D63">
      <w:pPr>
        <w:pStyle w:val="110"/>
      </w:pPr>
      <w:bookmarkStart w:id="5" w:name="__RefHeading___4"/>
      <w:bookmarkEnd w:id="5"/>
      <w:r>
        <w:t>1.3. Перечень сокращений</w:t>
      </w:r>
    </w:p>
    <w:p w:rsidR="00E1573E" w:rsidRDefault="00F94D6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ГИА – государственная итоговая аттестация;</w:t>
      </w:r>
    </w:p>
    <w:p w:rsidR="00E1573E" w:rsidRPr="00131126" w:rsidRDefault="00F94D6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131126">
        <w:rPr>
          <w:rFonts w:ascii="Times New Roman" w:hAnsi="Times New Roman"/>
          <w:sz w:val="24"/>
        </w:rPr>
        <w:t>ДЭ – демонстрационный экзамен;</w:t>
      </w:r>
    </w:p>
    <w:p w:rsidR="00E1573E" w:rsidRDefault="00F94D6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МДК – междисциплинарный курс;</w:t>
      </w:r>
    </w:p>
    <w:p w:rsidR="00E1573E" w:rsidRDefault="00F94D6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ОК</w:t>
      </w:r>
      <w:proofErr w:type="gramEnd"/>
      <w:r>
        <w:rPr>
          <w:rFonts w:ascii="Times New Roman" w:hAnsi="Times New Roman"/>
          <w:sz w:val="24"/>
        </w:rPr>
        <w:t xml:space="preserve"> – общие компетенции;</w:t>
      </w:r>
    </w:p>
    <w:p w:rsidR="00E1573E" w:rsidRDefault="00F94D6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 – общепрофессиональный цикл;</w:t>
      </w:r>
    </w:p>
    <w:p w:rsidR="00E1573E" w:rsidRPr="00131126" w:rsidRDefault="00F94D6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131126">
        <w:rPr>
          <w:rFonts w:ascii="Times New Roman" w:hAnsi="Times New Roman"/>
          <w:sz w:val="24"/>
        </w:rPr>
        <w:t>ООД – общеобразовательные дисциплины;</w:t>
      </w:r>
    </w:p>
    <w:p w:rsidR="00E1573E" w:rsidRDefault="00F94D6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ОТФ – обобщенная трудовая функция;</w:t>
      </w:r>
    </w:p>
    <w:p w:rsidR="00E1573E" w:rsidRPr="00131126" w:rsidRDefault="00F94D6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131126">
        <w:rPr>
          <w:rFonts w:ascii="Times New Roman" w:hAnsi="Times New Roman"/>
          <w:sz w:val="24"/>
        </w:rPr>
        <w:t xml:space="preserve">СГ – социально-гуманитарный цикл/ ОГСЭ – общий гуманитарный и социально-экономический цикл; ЕН – </w:t>
      </w:r>
      <w:proofErr w:type="gramStart"/>
      <w:r w:rsidRPr="00131126">
        <w:rPr>
          <w:rFonts w:ascii="Times New Roman" w:hAnsi="Times New Roman"/>
          <w:sz w:val="24"/>
        </w:rPr>
        <w:t>естественно-научный</w:t>
      </w:r>
      <w:proofErr w:type="gramEnd"/>
      <w:r w:rsidRPr="00131126">
        <w:rPr>
          <w:rFonts w:ascii="Times New Roman" w:hAnsi="Times New Roman"/>
          <w:sz w:val="24"/>
        </w:rPr>
        <w:t xml:space="preserve"> и математический цикл;</w:t>
      </w:r>
    </w:p>
    <w:p w:rsidR="00E1573E" w:rsidRDefault="00F94D6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 – </w:t>
      </w:r>
      <w:proofErr w:type="gramStart"/>
      <w:r>
        <w:rPr>
          <w:rFonts w:ascii="Times New Roman" w:hAnsi="Times New Roman"/>
          <w:sz w:val="24"/>
        </w:rPr>
        <w:t>промежуточная</w:t>
      </w:r>
      <w:proofErr w:type="gramEnd"/>
      <w:r>
        <w:rPr>
          <w:rFonts w:ascii="Times New Roman" w:hAnsi="Times New Roman"/>
          <w:sz w:val="24"/>
        </w:rPr>
        <w:t xml:space="preserve"> аттестация;</w:t>
      </w:r>
    </w:p>
    <w:p w:rsidR="00E1573E" w:rsidRDefault="00F94D6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– профессиональные компетенции;</w:t>
      </w:r>
    </w:p>
    <w:p w:rsidR="00E1573E" w:rsidRDefault="00F94D6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ПМ – профессиональный модуль;</w:t>
      </w:r>
    </w:p>
    <w:p w:rsidR="00E1573E" w:rsidRDefault="00F94D6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ОПОП-П – основная профессиональная образовательная программа «</w:t>
      </w:r>
      <w:proofErr w:type="spellStart"/>
      <w:r>
        <w:rPr>
          <w:rFonts w:ascii="Times New Roman" w:hAnsi="Times New Roman"/>
          <w:sz w:val="24"/>
        </w:rPr>
        <w:t>Профессионалитет</w:t>
      </w:r>
      <w:proofErr w:type="spellEnd"/>
      <w:r>
        <w:rPr>
          <w:rFonts w:ascii="Times New Roman" w:hAnsi="Times New Roman"/>
          <w:sz w:val="24"/>
        </w:rPr>
        <w:t>»;</w:t>
      </w:r>
    </w:p>
    <w:p w:rsidR="00E1573E" w:rsidRDefault="00F94D6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П–</w:t>
      </w:r>
      <w:proofErr w:type="gramEnd"/>
      <w:r>
        <w:rPr>
          <w:rFonts w:ascii="Times New Roman" w:hAnsi="Times New Roman"/>
          <w:sz w:val="24"/>
        </w:rPr>
        <w:t xml:space="preserve"> профессиональный цикл;</w:t>
      </w:r>
    </w:p>
    <w:p w:rsidR="00E1573E" w:rsidRDefault="00F94D6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proofErr w:type="gramStart"/>
      <w:r>
        <w:rPr>
          <w:rFonts w:ascii="Times New Roman" w:hAnsi="Times New Roman"/>
          <w:sz w:val="24"/>
        </w:rPr>
        <w:t>П-</w:t>
      </w:r>
      <w:proofErr w:type="gramEnd"/>
      <w:r>
        <w:rPr>
          <w:rFonts w:ascii="Times New Roman" w:hAnsi="Times New Roman"/>
          <w:sz w:val="24"/>
        </w:rPr>
        <w:t xml:space="preserve"> производственная практика; </w:t>
      </w:r>
    </w:p>
    <w:p w:rsidR="00E1573E" w:rsidRDefault="00F94D6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ПС – профессиональный стандарт;</w:t>
      </w:r>
    </w:p>
    <w:p w:rsidR="00E1573E" w:rsidRDefault="00F94D6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ТФ – трудовая функция;</w:t>
      </w:r>
    </w:p>
    <w:p w:rsidR="00E1573E" w:rsidRDefault="00F94D6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УМК – учебно-методический комплект;</w:t>
      </w:r>
    </w:p>
    <w:p w:rsidR="00E1573E" w:rsidRDefault="00F94D6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 – учебная практика;</w:t>
      </w:r>
    </w:p>
    <w:p w:rsidR="00E1573E" w:rsidRDefault="00F94D6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ФГОС СПО – федеральный государственный образовательный стандарт среднего профессионального образования.</w:t>
      </w:r>
    </w:p>
    <w:p w:rsidR="00E1573E" w:rsidRDefault="00E1573E">
      <w:pPr>
        <w:spacing w:line="276" w:lineRule="auto"/>
        <w:ind w:firstLine="709"/>
        <w:jc w:val="both"/>
        <w:rPr>
          <w:rFonts w:ascii="Times New Roman" w:hAnsi="Times New Roman"/>
          <w:i/>
        </w:rPr>
      </w:pPr>
    </w:p>
    <w:p w:rsidR="00E1573E" w:rsidRDefault="00F94D63">
      <w:pPr>
        <w:rPr>
          <w:rFonts w:ascii="Times New Roman Полужирный" w:hAnsi="Times New Roman Полужирный"/>
          <w:b/>
          <w:sz w:val="24"/>
        </w:rPr>
      </w:pPr>
      <w:r>
        <w:br w:type="page" w:clear="all"/>
      </w:r>
    </w:p>
    <w:p w:rsidR="00E1573E" w:rsidRDefault="00F94D63">
      <w:pPr>
        <w:pStyle w:val="10"/>
        <w:rPr>
          <w:rFonts w:asciiTheme="minorHAnsi" w:hAnsiTheme="minorHAnsi"/>
        </w:rPr>
      </w:pPr>
      <w:bookmarkStart w:id="6" w:name="__RefHeading___5"/>
      <w:bookmarkEnd w:id="6"/>
      <w:r>
        <w:lastRenderedPageBreak/>
        <w:t xml:space="preserve">Раздел 2. Основные характеристики образовательной программы 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2977"/>
      </w:tblGrid>
      <w:tr w:rsidR="00E1573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bookmarkStart w:id="7" w:name="_Hlk156810577"/>
            <w:r>
              <w:rPr>
                <w:rFonts w:ascii="Times New Roman" w:hAnsi="Times New Roman"/>
                <w:b/>
              </w:rPr>
              <w:t>Параметр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</w:t>
            </w:r>
          </w:p>
        </w:tc>
      </w:tr>
      <w:tr w:rsidR="0047184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49" w:rsidRDefault="00471849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Отрасль, для которой разработана образовательная программа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49" w:rsidRDefault="00471849" w:rsidP="00DF7C8D">
            <w:pPr>
              <w:pStyle w:val="afffffffd"/>
              <w:ind w:left="3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Атомная отрасль</w:t>
            </w:r>
          </w:p>
          <w:p w:rsidR="00471849" w:rsidRDefault="00471849" w:rsidP="00DF7C8D">
            <w:pPr>
              <w:pStyle w:val="afffffffd"/>
              <w:ind w:left="3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Горнодобывающая отрасль</w:t>
            </w:r>
          </w:p>
          <w:p w:rsidR="00471849" w:rsidRDefault="00471849" w:rsidP="00DF7C8D">
            <w:pPr>
              <w:pStyle w:val="afffffffd"/>
              <w:ind w:left="3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Лесная промышленность</w:t>
            </w:r>
          </w:p>
          <w:p w:rsidR="00471849" w:rsidRDefault="00471849" w:rsidP="00DF7C8D">
            <w:pPr>
              <w:pStyle w:val="afffffffd"/>
              <w:ind w:left="3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Машиностроение</w:t>
            </w:r>
          </w:p>
          <w:p w:rsidR="00471849" w:rsidRDefault="00471849" w:rsidP="00DF7C8D">
            <w:pPr>
              <w:pStyle w:val="afffffffd"/>
              <w:ind w:left="3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Металлургия</w:t>
            </w:r>
          </w:p>
          <w:p w:rsidR="00471849" w:rsidRDefault="00471849" w:rsidP="00DF7C8D">
            <w:pPr>
              <w:pStyle w:val="afffffffd"/>
              <w:ind w:left="3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Правоохранительная сфера и управление</w:t>
            </w:r>
          </w:p>
          <w:p w:rsidR="00471849" w:rsidRDefault="00471849" w:rsidP="00DF7C8D">
            <w:pPr>
              <w:pStyle w:val="afffffffd"/>
              <w:ind w:left="3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Радиоэлектроника</w:t>
            </w:r>
          </w:p>
          <w:p w:rsidR="00471849" w:rsidRDefault="00471849" w:rsidP="00DF7C8D">
            <w:pPr>
              <w:pStyle w:val="afffffffd"/>
              <w:ind w:left="3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массовой информации и коммуникационные технологии</w:t>
            </w:r>
          </w:p>
          <w:p w:rsidR="00471849" w:rsidRDefault="00471849" w:rsidP="00DF7C8D">
            <w:pPr>
              <w:pStyle w:val="afffffffd"/>
              <w:ind w:left="3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Строительная отрасль</w:t>
            </w:r>
          </w:p>
          <w:p w:rsidR="00471849" w:rsidRDefault="00471849" w:rsidP="00DF7C8D">
            <w:pPr>
              <w:pStyle w:val="afffffffd"/>
              <w:ind w:left="3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Топливно-энергетический комплекс</w:t>
            </w:r>
          </w:p>
          <w:p w:rsidR="00471849" w:rsidRDefault="00471849" w:rsidP="00DF7C8D">
            <w:pPr>
              <w:pStyle w:val="afffffffd"/>
              <w:ind w:left="3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Химическая отрасль</w:t>
            </w:r>
          </w:p>
        </w:tc>
      </w:tr>
      <w:tr w:rsidR="0047184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49" w:rsidRDefault="00471849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Перечень профессиональных стандартов, соответствующих </w:t>
            </w:r>
            <w:proofErr w:type="gramStart"/>
            <w:r>
              <w:rPr>
                <w:rFonts w:ascii="Times New Roman" w:hAnsi="Times New Roman"/>
                <w:sz w:val="20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деятельности выпускников (при наличии)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49" w:rsidRDefault="00471849" w:rsidP="00DF7C8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40.048 Слесарь-электрик</w:t>
            </w:r>
          </w:p>
          <w:p w:rsidR="00471849" w:rsidRDefault="00471849" w:rsidP="00DF7C8D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(приказ Министерства труда и социальной защиты Российской Федерации от 28 сентября 2020 года N 660н)</w:t>
            </w:r>
          </w:p>
          <w:p w:rsidR="00471849" w:rsidRDefault="00471849" w:rsidP="00DF7C8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16.082 Работник по ремонту трансформаторов в инженерной инфраструктуре электроснабжения населения</w:t>
            </w:r>
          </w:p>
          <w:p w:rsidR="00471849" w:rsidRDefault="00471849" w:rsidP="00DF7C8D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</w:rPr>
              <w:t>(</w:t>
            </w:r>
            <w:r>
              <w:rPr>
                <w:rFonts w:ascii="Times New Roman" w:hAnsi="Times New Roman"/>
                <w:i/>
              </w:rPr>
              <w:t>приказ Минтруда РФ от 21 декабря 2015 года N 1071н)</w:t>
            </w:r>
          </w:p>
          <w:p w:rsidR="00471849" w:rsidRDefault="00471849" w:rsidP="00DF7C8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20.032 Работник по обслуживанию оборудования подстанций электрических сетей</w:t>
            </w:r>
          </w:p>
          <w:p w:rsidR="00471849" w:rsidRPr="00471849" w:rsidRDefault="00471849" w:rsidP="00471849">
            <w:pPr>
              <w:ind w:right="-106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(приказ Министерства труда и социальной защиты РФ от 31.08.2021 г. № 611н)</w:t>
            </w:r>
          </w:p>
        </w:tc>
      </w:tr>
      <w:tr w:rsidR="0047184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49" w:rsidRDefault="00471849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Специализированные допуски для прохождения практики, в том числе по охране труда и возраст до 18 лет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49" w:rsidRDefault="00471849" w:rsidP="00DF7C8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Прохождение обязательных предварительных и периодических медицинских осмотров</w:t>
            </w:r>
          </w:p>
          <w:p w:rsidR="00471849" w:rsidRDefault="00471849" w:rsidP="00DF7C8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Прохождение обучения мерам </w:t>
            </w:r>
            <w:proofErr w:type="gramStart"/>
            <w:r>
              <w:rPr>
                <w:rFonts w:ascii="Times New Roman" w:hAnsi="Times New Roman"/>
                <w:sz w:val="20"/>
              </w:rPr>
              <w:t>пожарной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безопасности</w:t>
            </w:r>
          </w:p>
          <w:p w:rsidR="00471849" w:rsidRDefault="00471849" w:rsidP="00DF7C8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Прохождение инструктажа по охране труда на рабочем месте</w:t>
            </w:r>
          </w:p>
        </w:tc>
      </w:tr>
      <w:tr w:rsidR="0047184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49" w:rsidRDefault="00471849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Реквизиты ФГОС СПО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49" w:rsidRDefault="00471849" w:rsidP="00DF7C8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Приказ Министерства Просвещения Российской Федерации от 28.04.2023 N 316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«Об утверждении федерального государственного образовательного стандарта среднего профессионального образования по профессии 13.01.10 Электромонтер по ремонту и обслуживанию электрооборудования (по отраслям)»</w:t>
            </w:r>
          </w:p>
        </w:tc>
      </w:tr>
      <w:tr w:rsidR="00471849">
        <w:trPr>
          <w:trHeight w:val="1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49" w:rsidRDefault="00471849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Квалификация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(-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и) выпускника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49" w:rsidRDefault="00471849" w:rsidP="00DF7C8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электромонтер по ремонту и обслуживанию электрооборудования</w:t>
            </w:r>
          </w:p>
        </w:tc>
      </w:tr>
      <w:tr w:rsidR="00E1573E">
        <w:trPr>
          <w:trHeight w:val="1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т.ч. дополнительные квалификации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471849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-</w:t>
            </w:r>
          </w:p>
        </w:tc>
      </w:tr>
      <w:tr w:rsidR="00E1573E">
        <w:trPr>
          <w:trHeight w:val="26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Направленности (при наличии)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471849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-</w:t>
            </w:r>
          </w:p>
        </w:tc>
      </w:tr>
      <w:tr w:rsidR="00E1573E">
        <w:trPr>
          <w:trHeight w:val="5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Нормативный срок реализации</w:t>
            </w:r>
          </w:p>
          <w:p w:rsidR="00E1573E" w:rsidRDefault="00F94D63" w:rsidP="00471849">
            <w:pPr>
              <w:spacing w:after="0"/>
              <w:ind w:left="3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базе ООО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49" w:rsidRDefault="00471849" w:rsidP="00471849">
            <w:pPr>
              <w:rPr>
                <w:rFonts w:ascii="Times New Roman" w:hAnsi="Times New Roman"/>
                <w:sz w:val="20"/>
              </w:rPr>
            </w:pPr>
          </w:p>
          <w:p w:rsidR="00E1573E" w:rsidRPr="00471849" w:rsidRDefault="00471849" w:rsidP="0047184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год 10 месяцев </w:t>
            </w:r>
          </w:p>
        </w:tc>
      </w:tr>
      <w:tr w:rsidR="00E1573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F111E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Нормативный объем образовательной программы</w:t>
            </w:r>
            <w:r w:rsidR="00F111E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на базе ООО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Pr="00F111EE" w:rsidRDefault="00471849">
            <w:pPr>
              <w:spacing w:after="0"/>
              <w:rPr>
                <w:rFonts w:ascii="Times New Roman" w:hAnsi="Times New Roman"/>
                <w:i/>
                <w:color w:val="auto"/>
                <w:sz w:val="20"/>
              </w:rPr>
            </w:pPr>
            <w:r w:rsidRPr="00F111EE">
              <w:rPr>
                <w:rFonts w:ascii="Times New Roman" w:hAnsi="Times New Roman"/>
                <w:color w:val="auto"/>
                <w:sz w:val="20"/>
              </w:rPr>
              <w:t xml:space="preserve">2952 </w:t>
            </w:r>
            <w:proofErr w:type="spellStart"/>
            <w:r w:rsidRPr="00F111EE">
              <w:rPr>
                <w:rFonts w:ascii="Times New Roman" w:hAnsi="Times New Roman"/>
                <w:color w:val="auto"/>
                <w:sz w:val="20"/>
              </w:rPr>
              <w:t>ак.ч</w:t>
            </w:r>
            <w:proofErr w:type="spellEnd"/>
            <w:r w:rsidRPr="00F111EE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</w:tr>
      <w:tr w:rsidR="0047184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49" w:rsidRDefault="00471849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Согласованный с работодателем срок реализации образовательной программы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49" w:rsidRDefault="00471849" w:rsidP="00DF7C8D">
            <w:pPr>
              <w:rPr>
                <w:rFonts w:ascii="Times New Roman" w:hAnsi="Times New Roman"/>
                <w:sz w:val="20"/>
              </w:rPr>
            </w:pPr>
          </w:p>
          <w:p w:rsidR="00471849" w:rsidRPr="00471849" w:rsidRDefault="00471849" w:rsidP="00DF7C8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год 10 месяцев </w:t>
            </w:r>
          </w:p>
        </w:tc>
      </w:tr>
      <w:tr w:rsidR="0047184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49" w:rsidRDefault="00471849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Согласованный с работодателем объем образовательной программы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49" w:rsidRDefault="00471849" w:rsidP="00DF7C8D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DF7C8D">
              <w:rPr>
                <w:rFonts w:ascii="Times New Roman" w:hAnsi="Times New Roman"/>
                <w:color w:val="auto"/>
                <w:sz w:val="20"/>
              </w:rPr>
              <w:t xml:space="preserve">2952 </w:t>
            </w:r>
            <w:proofErr w:type="spellStart"/>
            <w:r w:rsidRPr="00DF7C8D">
              <w:rPr>
                <w:rFonts w:ascii="Times New Roman" w:hAnsi="Times New Roman"/>
                <w:color w:val="auto"/>
                <w:sz w:val="20"/>
              </w:rPr>
              <w:t>ак.ч</w:t>
            </w:r>
            <w:proofErr w:type="spellEnd"/>
            <w:r w:rsidRPr="00DF7C8D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</w:tr>
      <w:tr w:rsidR="00E1573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Форма обучения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очная</w:t>
            </w:r>
          </w:p>
        </w:tc>
      </w:tr>
      <w:tr w:rsidR="00E1573E">
        <w:trPr>
          <w:trHeight w:val="4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Структура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Объем, в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 т.ч. в форме практической подготовки</w:t>
            </w:r>
          </w:p>
        </w:tc>
      </w:tr>
      <w:tr w:rsidR="00E1573E">
        <w:trPr>
          <w:trHeight w:val="54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Обязательная часть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DF7C8D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2916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D35928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1058</w:t>
            </w:r>
          </w:p>
        </w:tc>
      </w:tr>
      <w:tr w:rsidR="00D35928">
        <w:trPr>
          <w:trHeight w:val="54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928" w:rsidRDefault="00D35928">
            <w:pPr>
              <w:spacing w:after="0"/>
              <w:rPr>
                <w:rFonts w:ascii="Times New Roman" w:hAnsi="Times New Roman"/>
                <w:sz w:val="20"/>
              </w:rPr>
            </w:pPr>
            <w:r w:rsidRPr="00D35928">
              <w:rPr>
                <w:rFonts w:ascii="Times New Roman" w:hAnsi="Times New Roman"/>
                <w:sz w:val="20"/>
              </w:rPr>
              <w:t>Общеобразовательные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928" w:rsidRDefault="00D3592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928" w:rsidRDefault="00D3592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364</w:t>
            </w:r>
          </w:p>
        </w:tc>
      </w:tr>
      <w:tr w:rsidR="00E1573E">
        <w:trPr>
          <w:trHeight w:val="2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D35928">
            <w:pPr>
              <w:spacing w:after="0"/>
              <w:rPr>
                <w:rFonts w:ascii="Times New Roman" w:hAnsi="Times New Roman"/>
                <w:sz w:val="20"/>
              </w:rPr>
            </w:pPr>
            <w:r w:rsidRPr="00D35928">
              <w:rPr>
                <w:rFonts w:ascii="Times New Roman" w:hAnsi="Times New Roman"/>
                <w:sz w:val="20"/>
              </w:rPr>
              <w:t>социально-гуманитарный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D35928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D35928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82</w:t>
            </w:r>
          </w:p>
        </w:tc>
      </w:tr>
      <w:tr w:rsidR="00E1573E">
        <w:trPr>
          <w:trHeight w:val="37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общепрофессиональный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D35928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E1573E">
        <w:trPr>
          <w:trHeight w:val="36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профессиональный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D35928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950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D35928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612</w:t>
            </w:r>
          </w:p>
        </w:tc>
      </w:tr>
      <w:tr w:rsidR="00E1573E" w:rsidTr="00F111EE">
        <w:trPr>
          <w:trHeight w:val="85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>
            <w:pPr>
              <w:spacing w:after="0"/>
              <w:ind w:left="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 практика:</w:t>
            </w:r>
          </w:p>
          <w:p w:rsidR="00E1573E" w:rsidRDefault="00F94D63">
            <w:pPr>
              <w:spacing w:after="0" w:line="240" w:lineRule="auto"/>
              <w:ind w:left="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 учебная</w:t>
            </w:r>
          </w:p>
          <w:p w:rsidR="00E1573E" w:rsidRDefault="00F94D63" w:rsidP="00DF7C8D">
            <w:pPr>
              <w:spacing w:after="0" w:line="240" w:lineRule="auto"/>
              <w:ind w:left="45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производственная</w:t>
            </w:r>
            <w:r w:rsidR="00DF7C8D">
              <w:rPr>
                <w:rFonts w:ascii="Times New Roman" w:hAnsi="Times New Roman"/>
                <w:color w:val="0070C0"/>
                <w:sz w:val="20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 w:rsidP="00F111EE">
            <w:pPr>
              <w:spacing w:after="0" w:line="240" w:lineRule="auto"/>
              <w:ind w:left="159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D35928" w:rsidRDefault="00D35928" w:rsidP="00F111EE">
            <w:pPr>
              <w:spacing w:after="0" w:line="240" w:lineRule="auto"/>
              <w:ind w:left="159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324</w:t>
            </w:r>
          </w:p>
          <w:p w:rsidR="00D35928" w:rsidRDefault="00D35928" w:rsidP="00F111EE">
            <w:pPr>
              <w:spacing w:after="0" w:line="240" w:lineRule="auto"/>
              <w:ind w:left="159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288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 w:rsidP="00F111EE">
            <w:pPr>
              <w:spacing w:after="0" w:line="240" w:lineRule="auto"/>
              <w:ind w:left="159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D35928" w:rsidRDefault="00D35928" w:rsidP="00F111EE">
            <w:pPr>
              <w:spacing w:after="0" w:line="240" w:lineRule="auto"/>
              <w:ind w:left="159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324</w:t>
            </w:r>
          </w:p>
          <w:p w:rsidR="00D35928" w:rsidRDefault="00D35928" w:rsidP="00F111EE">
            <w:pPr>
              <w:spacing w:after="0" w:line="240" w:lineRule="auto"/>
              <w:ind w:left="159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288</w:t>
            </w:r>
          </w:p>
        </w:tc>
      </w:tr>
      <w:tr w:rsidR="00E1573E">
        <w:trPr>
          <w:trHeight w:val="37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ГИА в форме демонстрационного экзамена + </w:t>
            </w:r>
            <w:r>
              <w:rPr>
                <w:rFonts w:ascii="Times New Roman" w:hAnsi="Times New Roman"/>
                <w:i/>
                <w:sz w:val="20"/>
              </w:rPr>
              <w:t xml:space="preserve">указывается из ФГОС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DF7C8D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>
            <w:pPr>
              <w:spacing w:after="0"/>
              <w:rPr>
                <w:rFonts w:ascii="Times New Roman" w:hAnsi="Times New Roman"/>
                <w:i/>
                <w:sz w:val="20"/>
              </w:rPr>
            </w:pPr>
          </w:p>
        </w:tc>
      </w:tr>
      <w:tr w:rsidR="00E1573E">
        <w:trPr>
          <w:trHeight w:val="24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D35928" w:rsidP="00D35928">
            <w:pPr>
              <w:tabs>
                <w:tab w:val="center" w:pos="955"/>
                <w:tab w:val="right" w:pos="1910"/>
              </w:tabs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2952</w:t>
            </w:r>
          </w:p>
        </w:tc>
        <w:bookmarkEnd w:id="7"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D35928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1058</w:t>
            </w:r>
          </w:p>
        </w:tc>
      </w:tr>
    </w:tbl>
    <w:p w:rsidR="00E1573E" w:rsidRDefault="00E1573E">
      <w:pPr>
        <w:rPr>
          <w:sz w:val="20"/>
        </w:rPr>
      </w:pPr>
    </w:p>
    <w:p w:rsidR="00E1573E" w:rsidRDefault="00F94D63">
      <w:pPr>
        <w:pStyle w:val="10"/>
      </w:pPr>
      <w:bookmarkStart w:id="8" w:name="__RefHeading___6"/>
      <w:bookmarkEnd w:id="8"/>
      <w:r>
        <w:t xml:space="preserve">Раздел 3. Характеристика </w:t>
      </w:r>
      <w:proofErr w:type="gramStart"/>
      <w:r>
        <w:t>профессиональной</w:t>
      </w:r>
      <w:proofErr w:type="gramEnd"/>
      <w:r>
        <w:t xml:space="preserve"> деятельности выпускника</w:t>
      </w:r>
    </w:p>
    <w:p w:rsidR="00E1573E" w:rsidRDefault="00F94D63">
      <w:pPr>
        <w:pStyle w:val="110"/>
      </w:pPr>
      <w:bookmarkStart w:id="9" w:name="__RefHeading___7"/>
      <w:bookmarkEnd w:id="9"/>
      <w:r>
        <w:t>3.1. Област</w:t>
      </w:r>
      <w:proofErr w:type="gramStart"/>
      <w:r>
        <w:t>ь(</w:t>
      </w:r>
      <w:proofErr w:type="gramEnd"/>
      <w:r>
        <w:t>и) профессиональной деятельности выпускников:</w:t>
      </w:r>
    </w:p>
    <w:p w:rsidR="00471849" w:rsidRPr="00447076" w:rsidRDefault="00471849" w:rsidP="00471849">
      <w:pPr>
        <w:spacing w:after="0" w:line="240" w:lineRule="auto"/>
        <w:rPr>
          <w:rFonts w:ascii="Times New Roman" w:hAnsi="Times New Roman"/>
          <w:sz w:val="24"/>
        </w:rPr>
      </w:pPr>
      <w:r w:rsidRPr="00447076">
        <w:rPr>
          <w:rFonts w:ascii="Times New Roman" w:hAnsi="Times New Roman"/>
          <w:sz w:val="24"/>
        </w:rPr>
        <w:t>16 Строительство и жилищно-коммунальное хозяйство</w:t>
      </w:r>
    </w:p>
    <w:p w:rsidR="00471849" w:rsidRPr="00447076" w:rsidRDefault="00471849" w:rsidP="00471849">
      <w:pPr>
        <w:spacing w:after="0" w:line="240" w:lineRule="auto"/>
        <w:rPr>
          <w:rFonts w:ascii="Times New Roman" w:hAnsi="Times New Roman"/>
          <w:sz w:val="24"/>
        </w:rPr>
      </w:pPr>
      <w:r w:rsidRPr="00447076">
        <w:rPr>
          <w:rFonts w:ascii="Times New Roman" w:hAnsi="Times New Roman"/>
          <w:sz w:val="24"/>
        </w:rPr>
        <w:t>17 Транспорт</w:t>
      </w:r>
    </w:p>
    <w:p w:rsidR="00471849" w:rsidRPr="00447076" w:rsidRDefault="00471849" w:rsidP="00471849">
      <w:pPr>
        <w:spacing w:after="0" w:line="240" w:lineRule="auto"/>
        <w:rPr>
          <w:rFonts w:ascii="Times New Roman" w:hAnsi="Times New Roman"/>
          <w:sz w:val="24"/>
        </w:rPr>
      </w:pPr>
      <w:r w:rsidRPr="00447076">
        <w:rPr>
          <w:rFonts w:ascii="Times New Roman" w:hAnsi="Times New Roman"/>
          <w:sz w:val="24"/>
        </w:rPr>
        <w:t>20 Электроэнергетика</w:t>
      </w:r>
    </w:p>
    <w:p w:rsidR="00471849" w:rsidRPr="00447076" w:rsidRDefault="00471849" w:rsidP="00471849">
      <w:pPr>
        <w:spacing w:after="0" w:line="240" w:lineRule="auto"/>
        <w:rPr>
          <w:rFonts w:ascii="Times New Roman" w:hAnsi="Times New Roman"/>
          <w:sz w:val="24"/>
        </w:rPr>
      </w:pPr>
      <w:r w:rsidRPr="00447076">
        <w:rPr>
          <w:rFonts w:ascii="Times New Roman" w:hAnsi="Times New Roman"/>
          <w:sz w:val="24"/>
        </w:rPr>
        <w:t>24 Атомная промышленность</w:t>
      </w:r>
    </w:p>
    <w:p w:rsidR="00471849" w:rsidRPr="00447076" w:rsidRDefault="00471849" w:rsidP="00471849">
      <w:pPr>
        <w:spacing w:after="0" w:line="240" w:lineRule="auto"/>
        <w:rPr>
          <w:rFonts w:ascii="Times New Roman" w:hAnsi="Times New Roman"/>
          <w:sz w:val="24"/>
        </w:rPr>
      </w:pPr>
      <w:bookmarkStart w:id="10" w:name="__RefHeading___28"/>
      <w:bookmarkEnd w:id="10"/>
      <w:proofErr w:type="gramStart"/>
      <w:r w:rsidRPr="00447076">
        <w:rPr>
          <w:rFonts w:ascii="Times New Roman" w:hAnsi="Times New Roman"/>
          <w:sz w:val="24"/>
        </w:rPr>
        <w:t>40 Сквозные виды профессиональной деятельности в промышленности</w:t>
      </w:r>
      <w:proofErr w:type="gramEnd"/>
    </w:p>
    <w:p w:rsidR="00E1573E" w:rsidRDefault="00E1573E">
      <w:pPr>
        <w:tabs>
          <w:tab w:val="left" w:pos="993"/>
        </w:tabs>
        <w:ind w:firstLine="709"/>
        <w:jc w:val="both"/>
        <w:rPr>
          <w:rFonts w:ascii="Times New Roman" w:hAnsi="Times New Roman"/>
          <w:i/>
          <w:sz w:val="24"/>
        </w:rPr>
      </w:pPr>
    </w:p>
    <w:p w:rsidR="00E1573E" w:rsidRDefault="00F94D63">
      <w:pPr>
        <w:pStyle w:val="110"/>
      </w:pPr>
      <w:bookmarkStart w:id="11" w:name="__RefHeading___8"/>
      <w:bookmarkEnd w:id="11"/>
      <w:r>
        <w:t>3.2. Профессиональные стандарты</w:t>
      </w:r>
    </w:p>
    <w:p w:rsidR="00E1573E" w:rsidRPr="00471849" w:rsidRDefault="00F94D63">
      <w:pPr>
        <w:ind w:firstLine="709"/>
        <w:jc w:val="both"/>
        <w:rPr>
          <w:rFonts w:ascii="Times New Roman" w:hAnsi="Times New Roman"/>
          <w:sz w:val="24"/>
        </w:rPr>
      </w:pPr>
      <w:r w:rsidRPr="00471849">
        <w:rPr>
          <w:rFonts w:ascii="Times New Roman" w:hAnsi="Times New Roman"/>
          <w:sz w:val="24"/>
        </w:rPr>
        <w:t>Перечень профессиональных стандартов, учитываемых при разработке ОПОП-П:</w:t>
      </w:r>
    </w:p>
    <w:tbl>
      <w:tblPr>
        <w:tblStyle w:val="affffffffff7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698"/>
        <w:gridCol w:w="1713"/>
        <w:gridCol w:w="2821"/>
        <w:gridCol w:w="2835"/>
      </w:tblGrid>
      <w:tr w:rsidR="00E1573E">
        <w:tc>
          <w:tcPr>
            <w:tcW w:w="426" w:type="dxa"/>
          </w:tcPr>
          <w:p w:rsidR="00E1573E" w:rsidRDefault="00F94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698" w:type="dxa"/>
          </w:tcPr>
          <w:p w:rsidR="00E1573E" w:rsidRDefault="00F94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ПС</w:t>
            </w:r>
          </w:p>
        </w:tc>
        <w:tc>
          <w:tcPr>
            <w:tcW w:w="1713" w:type="dxa"/>
          </w:tcPr>
          <w:p w:rsidR="00E1573E" w:rsidRDefault="00F94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утверждения</w:t>
            </w:r>
          </w:p>
        </w:tc>
        <w:tc>
          <w:tcPr>
            <w:tcW w:w="2821" w:type="dxa"/>
          </w:tcPr>
          <w:p w:rsidR="00E1573E" w:rsidRDefault="00F94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ОТФ</w:t>
            </w:r>
          </w:p>
        </w:tc>
        <w:tc>
          <w:tcPr>
            <w:tcW w:w="2835" w:type="dxa"/>
          </w:tcPr>
          <w:p w:rsidR="00E1573E" w:rsidRDefault="00F94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ТФ</w:t>
            </w:r>
          </w:p>
        </w:tc>
      </w:tr>
      <w:tr w:rsidR="00176687">
        <w:tc>
          <w:tcPr>
            <w:tcW w:w="426" w:type="dxa"/>
            <w:vMerge w:val="restart"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98" w:type="dxa"/>
            <w:vMerge w:val="restart"/>
          </w:tcPr>
          <w:p w:rsidR="00176687" w:rsidRDefault="00176687" w:rsidP="00DF7C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40.048 Слесарь-электрик</w:t>
            </w:r>
          </w:p>
          <w:p w:rsidR="00176687" w:rsidRDefault="00176687" w:rsidP="00DF7C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13" w:type="dxa"/>
            <w:vMerge w:val="restart"/>
          </w:tcPr>
          <w:p w:rsidR="00176687" w:rsidRDefault="00176687" w:rsidP="00DF7C8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</w:p>
          <w:p w:rsidR="00176687" w:rsidRDefault="00176687" w:rsidP="00DF7C8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Министерства труда</w:t>
            </w:r>
          </w:p>
          <w:p w:rsidR="00176687" w:rsidRDefault="00176687" w:rsidP="00DF7C8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социальной защиты</w:t>
            </w:r>
          </w:p>
          <w:p w:rsidR="00176687" w:rsidRDefault="00176687" w:rsidP="00DF7C8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</w:t>
            </w:r>
          </w:p>
          <w:p w:rsidR="00176687" w:rsidRDefault="00176687" w:rsidP="00DF7C8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28 сентября 2020 года N 660н</w:t>
            </w:r>
          </w:p>
        </w:tc>
        <w:tc>
          <w:tcPr>
            <w:tcW w:w="2821" w:type="dxa"/>
            <w:vMerge w:val="restart"/>
          </w:tcPr>
          <w:p w:rsidR="00176687" w:rsidRDefault="00176687" w:rsidP="00DF7C8D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 D</w:t>
            </w:r>
          </w:p>
          <w:p w:rsidR="00176687" w:rsidRDefault="00176687" w:rsidP="00DF7C8D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особо сложных работ по ремонту и обслуживанию цехового электрооборудования</w:t>
            </w:r>
          </w:p>
        </w:tc>
        <w:tc>
          <w:tcPr>
            <w:tcW w:w="2835" w:type="dxa"/>
          </w:tcPr>
          <w:p w:rsidR="00176687" w:rsidRDefault="00176687" w:rsidP="00B97659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D/01.4 </w:t>
            </w:r>
            <w:r>
              <w:rPr>
                <w:rFonts w:ascii="Times New Roman" w:hAnsi="Times New Roman"/>
                <w:highlight w:val="white"/>
              </w:rPr>
              <w:t>Обслуживание цехового оборудования с автоматическим регулированием технологического процесса</w:t>
            </w:r>
          </w:p>
        </w:tc>
      </w:tr>
      <w:tr w:rsidR="00176687">
        <w:tc>
          <w:tcPr>
            <w:tcW w:w="426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vMerge/>
          </w:tcPr>
          <w:p w:rsidR="00176687" w:rsidRDefault="00176687" w:rsidP="00DF7C8D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Merge/>
          </w:tcPr>
          <w:p w:rsidR="00176687" w:rsidRDefault="00176687" w:rsidP="00DF7C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21" w:type="dxa"/>
            <w:vMerge/>
          </w:tcPr>
          <w:p w:rsidR="00176687" w:rsidRDefault="00176687" w:rsidP="00DF7C8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176687" w:rsidRDefault="00176687" w:rsidP="00B97659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D/02.4 </w:t>
            </w:r>
            <w:r>
              <w:rPr>
                <w:rFonts w:ascii="Times New Roman" w:hAnsi="Times New Roman"/>
                <w:highlight w:val="white"/>
              </w:rPr>
              <w:t>Монтаж, наладка и ремонт цехового электрооборудования автоматизации систем управления вентиляции, кондиционирования, водоснабжения, отопления</w:t>
            </w:r>
          </w:p>
        </w:tc>
      </w:tr>
      <w:tr w:rsidR="00176687">
        <w:tc>
          <w:tcPr>
            <w:tcW w:w="426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vMerge/>
          </w:tcPr>
          <w:p w:rsidR="00176687" w:rsidRDefault="00176687" w:rsidP="00DF7C8D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Merge/>
          </w:tcPr>
          <w:p w:rsidR="00176687" w:rsidRDefault="00176687" w:rsidP="00DF7C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21" w:type="dxa"/>
            <w:vMerge/>
          </w:tcPr>
          <w:p w:rsidR="00176687" w:rsidRDefault="00176687" w:rsidP="00DF7C8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176687" w:rsidRDefault="00176687" w:rsidP="00B97659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D/03.4 </w:t>
            </w:r>
            <w:r>
              <w:rPr>
                <w:rFonts w:ascii="Times New Roman" w:hAnsi="Times New Roman"/>
                <w:highlight w:val="white"/>
              </w:rPr>
              <w:t xml:space="preserve">Ремонт, наладка и обслуживание цехового </w:t>
            </w:r>
            <w:r>
              <w:rPr>
                <w:rFonts w:ascii="Times New Roman" w:hAnsi="Times New Roman"/>
                <w:highlight w:val="white"/>
              </w:rPr>
              <w:lastRenderedPageBreak/>
              <w:t>сварочного оборудования с электронными схемами управления</w:t>
            </w:r>
          </w:p>
        </w:tc>
      </w:tr>
      <w:tr w:rsidR="00176687">
        <w:tc>
          <w:tcPr>
            <w:tcW w:w="426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vMerge/>
          </w:tcPr>
          <w:p w:rsidR="00176687" w:rsidRDefault="00176687" w:rsidP="00DF7C8D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Merge/>
          </w:tcPr>
          <w:p w:rsidR="00176687" w:rsidRDefault="00176687" w:rsidP="00DF7C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21" w:type="dxa"/>
            <w:vMerge/>
          </w:tcPr>
          <w:p w:rsidR="00176687" w:rsidRDefault="00176687" w:rsidP="00DF7C8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D/04.4 </w:t>
            </w:r>
            <w:r>
              <w:rPr>
                <w:rFonts w:ascii="Times New Roman" w:hAnsi="Times New Roman"/>
                <w:highlight w:val="white"/>
              </w:rPr>
              <w:t>Ремонт и обслуживание цеховых электрических аппаратов напряжением свыше 1000</w:t>
            </w:r>
            <w:proofErr w:type="gramStart"/>
            <w:r>
              <w:rPr>
                <w:rFonts w:ascii="Times New Roman" w:hAnsi="Times New Roman"/>
                <w:highlight w:val="white"/>
              </w:rPr>
              <w:t xml:space="preserve"> В</w:t>
            </w:r>
            <w:proofErr w:type="gramEnd"/>
          </w:p>
        </w:tc>
      </w:tr>
      <w:tr w:rsidR="00176687">
        <w:tc>
          <w:tcPr>
            <w:tcW w:w="426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vMerge/>
          </w:tcPr>
          <w:p w:rsidR="00176687" w:rsidRDefault="00176687" w:rsidP="00DF7C8D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Merge/>
          </w:tcPr>
          <w:p w:rsidR="00176687" w:rsidRDefault="00176687" w:rsidP="00DF7C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21" w:type="dxa"/>
            <w:vMerge/>
          </w:tcPr>
          <w:p w:rsidR="00176687" w:rsidRDefault="00176687" w:rsidP="00DF7C8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D/05.4 </w:t>
            </w:r>
            <w:r>
              <w:rPr>
                <w:rFonts w:ascii="Times New Roman" w:hAnsi="Times New Roman"/>
                <w:highlight w:val="white"/>
              </w:rPr>
              <w:t>Обслуживание, наладка и ремонт электрической части крупногабаритных, уникальных металлорежущих станков</w:t>
            </w:r>
          </w:p>
        </w:tc>
      </w:tr>
      <w:tr w:rsidR="00176687">
        <w:tc>
          <w:tcPr>
            <w:tcW w:w="426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vMerge/>
          </w:tcPr>
          <w:p w:rsidR="00176687" w:rsidRDefault="00176687" w:rsidP="00DF7C8D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Merge/>
          </w:tcPr>
          <w:p w:rsidR="00176687" w:rsidRDefault="00176687" w:rsidP="00DF7C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21" w:type="dxa"/>
            <w:vMerge/>
          </w:tcPr>
          <w:p w:rsidR="00176687" w:rsidRDefault="00176687" w:rsidP="00DF7C8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D/06.4 </w:t>
            </w:r>
            <w:r>
              <w:rPr>
                <w:rFonts w:ascii="Times New Roman" w:hAnsi="Times New Roman"/>
                <w:highlight w:val="white"/>
              </w:rPr>
              <w:t xml:space="preserve">Проверка сложных схем цеховых трансформаторных подстанций и распределительных устройств напряжением до 10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кВ</w:t>
            </w:r>
            <w:proofErr w:type="spellEnd"/>
            <w:r>
              <w:rPr>
                <w:rFonts w:ascii="Times New Roman" w:hAnsi="Times New Roman"/>
                <w:highlight w:val="white"/>
              </w:rPr>
              <w:t>, устранение неисправностей в них</w:t>
            </w:r>
          </w:p>
        </w:tc>
      </w:tr>
      <w:tr w:rsidR="00176687">
        <w:tc>
          <w:tcPr>
            <w:tcW w:w="426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vMerge/>
          </w:tcPr>
          <w:p w:rsidR="00176687" w:rsidRDefault="00176687" w:rsidP="00DF7C8D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Merge/>
          </w:tcPr>
          <w:p w:rsidR="00176687" w:rsidRDefault="00176687" w:rsidP="00DF7C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21" w:type="dxa"/>
            <w:vMerge/>
          </w:tcPr>
          <w:p w:rsidR="00176687" w:rsidRDefault="00176687" w:rsidP="00DF7C8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D/07.4 </w:t>
            </w:r>
            <w:r>
              <w:rPr>
                <w:rFonts w:ascii="Times New Roman" w:hAnsi="Times New Roman"/>
                <w:highlight w:val="white"/>
              </w:rPr>
              <w:t>Обслуживание и устранение неисправностей цехового технологического оборудования с электронными схемами управления</w:t>
            </w:r>
          </w:p>
        </w:tc>
      </w:tr>
      <w:tr w:rsidR="00176687">
        <w:tc>
          <w:tcPr>
            <w:tcW w:w="426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vMerge/>
          </w:tcPr>
          <w:p w:rsidR="00176687" w:rsidRDefault="00176687" w:rsidP="00DF7C8D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Merge/>
          </w:tcPr>
          <w:p w:rsidR="00176687" w:rsidRDefault="00176687" w:rsidP="00DF7C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21" w:type="dxa"/>
            <w:vMerge/>
          </w:tcPr>
          <w:p w:rsidR="00176687" w:rsidRDefault="00176687" w:rsidP="00DF7C8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D/08.4 </w:t>
            </w:r>
            <w:r>
              <w:rPr>
                <w:rFonts w:ascii="Times New Roman" w:hAnsi="Times New Roman"/>
                <w:highlight w:val="white"/>
              </w:rPr>
              <w:t xml:space="preserve">Капитальный ремонт цеховых высоковольтных электрических машин и электрических аппаратов напряжением до 10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кВ</w:t>
            </w:r>
            <w:proofErr w:type="spellEnd"/>
          </w:p>
        </w:tc>
      </w:tr>
      <w:tr w:rsidR="00176687">
        <w:tc>
          <w:tcPr>
            <w:tcW w:w="426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vMerge/>
          </w:tcPr>
          <w:p w:rsidR="00176687" w:rsidRDefault="00176687" w:rsidP="00DF7C8D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Merge/>
          </w:tcPr>
          <w:p w:rsidR="00176687" w:rsidRDefault="00176687" w:rsidP="00DF7C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21" w:type="dxa"/>
            <w:vMerge w:val="restart"/>
          </w:tcPr>
          <w:p w:rsidR="00176687" w:rsidRDefault="00176687" w:rsidP="00B97659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 Е</w:t>
            </w:r>
          </w:p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уникальных работ по ремонту и обслуживанию цехового электрооборудования</w:t>
            </w:r>
          </w:p>
        </w:tc>
        <w:tc>
          <w:tcPr>
            <w:tcW w:w="2835" w:type="dxa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</w:t>
            </w:r>
            <w:r>
              <w:rPr>
                <w:rFonts w:ascii="Times New Roman" w:hAnsi="Times New Roman"/>
                <w:highlight w:val="white"/>
              </w:rPr>
              <w:t>E/02.4 Ремонт цеховых экспериментальных электрических машин, электрических аппаратов, электроприборов</w:t>
            </w:r>
          </w:p>
        </w:tc>
      </w:tr>
      <w:tr w:rsidR="00176687">
        <w:tc>
          <w:tcPr>
            <w:tcW w:w="426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vMerge/>
          </w:tcPr>
          <w:p w:rsidR="00176687" w:rsidRDefault="00176687" w:rsidP="00DF7C8D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Merge/>
          </w:tcPr>
          <w:p w:rsidR="00176687" w:rsidRDefault="00176687" w:rsidP="00DF7C8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21" w:type="dxa"/>
            <w:vMerge/>
          </w:tcPr>
          <w:p w:rsidR="00176687" w:rsidRDefault="00176687" w:rsidP="00DF7C8D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ТФ</w:t>
            </w:r>
            <w:r>
              <w:rPr>
                <w:rFonts w:ascii="Times New Roman" w:hAnsi="Times New Roman"/>
                <w:highlight w:val="white"/>
              </w:rPr>
              <w:t xml:space="preserve"> E/04.4 Наладка, ремонт и регулирование особо сложных, экспериментальных схем цехового технологического оборудования</w:t>
            </w:r>
          </w:p>
        </w:tc>
      </w:tr>
      <w:tr w:rsidR="00176687">
        <w:tc>
          <w:tcPr>
            <w:tcW w:w="426" w:type="dxa"/>
            <w:vMerge w:val="restart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98" w:type="dxa"/>
            <w:vMerge w:val="restart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16.082 Работник по ремонту трансформаторов в инженерной инфраструктуре электроснабжения населения</w:t>
            </w:r>
          </w:p>
        </w:tc>
        <w:tc>
          <w:tcPr>
            <w:tcW w:w="1713" w:type="dxa"/>
            <w:vMerge w:val="restart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Минтруда РФ от 21 декабря 2015 года N 1071н об утверждении профессионального стандарта</w:t>
            </w:r>
          </w:p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21" w:type="dxa"/>
            <w:vMerge w:val="restart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 В Выполнение работ по ремонту трансформаторов</w:t>
            </w:r>
          </w:p>
        </w:tc>
        <w:tc>
          <w:tcPr>
            <w:tcW w:w="2835" w:type="dxa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B/01.4 </w:t>
            </w:r>
            <w:r>
              <w:rPr>
                <w:rFonts w:ascii="Times New Roman" w:hAnsi="Times New Roman"/>
                <w:highlight w:val="white"/>
              </w:rPr>
              <w:t>Выполнение текущего ремонта трансформатора на месте его установки</w:t>
            </w:r>
          </w:p>
        </w:tc>
      </w:tr>
      <w:tr w:rsidR="00176687">
        <w:tc>
          <w:tcPr>
            <w:tcW w:w="426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1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B/02.4 </w:t>
            </w:r>
            <w:r>
              <w:rPr>
                <w:rFonts w:ascii="Times New Roman" w:hAnsi="Times New Roman"/>
                <w:highlight w:val="white"/>
              </w:rPr>
              <w:t>Выполнение среднего ремонта трансформатора с отключением и доставкой его на ремонтную площадку</w:t>
            </w:r>
          </w:p>
        </w:tc>
      </w:tr>
      <w:tr w:rsidR="00176687">
        <w:tc>
          <w:tcPr>
            <w:tcW w:w="426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1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</w:t>
            </w:r>
            <w:r>
              <w:rPr>
                <w:rFonts w:ascii="Times New Roman" w:hAnsi="Times New Roman"/>
                <w:highlight w:val="white"/>
              </w:rPr>
              <w:t xml:space="preserve">B/03.4 Выполнение </w:t>
            </w:r>
            <w:r>
              <w:rPr>
                <w:rFonts w:ascii="Times New Roman" w:hAnsi="Times New Roman"/>
                <w:highlight w:val="white"/>
              </w:rPr>
              <w:lastRenderedPageBreak/>
              <w:t>капитального ремонта трансформатора с отключением и доставкой его на ремонтную площадку</w:t>
            </w:r>
          </w:p>
        </w:tc>
      </w:tr>
      <w:tr w:rsidR="00176687">
        <w:tc>
          <w:tcPr>
            <w:tcW w:w="426" w:type="dxa"/>
            <w:vMerge w:val="restart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698" w:type="dxa"/>
            <w:vMerge w:val="restart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20.032 Работник по обслуживанию оборудования подстанций электрических сетей</w:t>
            </w:r>
          </w:p>
        </w:tc>
        <w:tc>
          <w:tcPr>
            <w:tcW w:w="1713" w:type="dxa"/>
            <w:vMerge w:val="restart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Минтруда РФ от 31 августа 2021 года N 611н об утверждении профессионального стандарта </w:t>
            </w:r>
          </w:p>
        </w:tc>
        <w:tc>
          <w:tcPr>
            <w:tcW w:w="2821" w:type="dxa"/>
            <w:vMerge w:val="restart"/>
          </w:tcPr>
          <w:p w:rsidR="00176687" w:rsidRDefault="00176687" w:rsidP="00B97659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 В</w:t>
            </w:r>
          </w:p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производство работ по ремонту оборудования распределительных устройств подстанций электрических сетей напряжением до 110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включительно</w:t>
            </w:r>
          </w:p>
        </w:tc>
        <w:tc>
          <w:tcPr>
            <w:tcW w:w="2835" w:type="dxa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В/01.4 </w:t>
            </w:r>
            <w:r>
              <w:rPr>
                <w:rFonts w:ascii="Times New Roman" w:hAnsi="Times New Roman"/>
                <w:highlight w:val="white"/>
              </w:rPr>
              <w:t xml:space="preserve">Производство вспомогательных и подготовительных работ по ремонту оборудования распределительных устройств подстанций электрических сетей напряжением до 110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кВ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включительно</w:t>
            </w:r>
          </w:p>
        </w:tc>
      </w:tr>
      <w:tr w:rsidR="00176687">
        <w:tc>
          <w:tcPr>
            <w:tcW w:w="426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1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В/02.4 </w:t>
            </w:r>
            <w:r>
              <w:rPr>
                <w:rFonts w:ascii="Times New Roman" w:hAnsi="Times New Roman"/>
                <w:highlight w:val="white"/>
              </w:rPr>
              <w:t xml:space="preserve">Ремонт оборудования распределительных устройств подстанций электрических сетей напряжением до 110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кВ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включительно</w:t>
            </w:r>
          </w:p>
        </w:tc>
      </w:tr>
      <w:tr w:rsidR="00176687">
        <w:tc>
          <w:tcPr>
            <w:tcW w:w="426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1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В/03.4 </w:t>
            </w:r>
            <w:r>
              <w:rPr>
                <w:rFonts w:ascii="Times New Roman" w:hAnsi="Times New Roman"/>
                <w:highlight w:val="white"/>
              </w:rPr>
              <w:t xml:space="preserve">Выполнение функций производителя работ по ремонту оборудования распределительных устройств подстанций электрических сетей напряжением до 110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кВ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включительно</w:t>
            </w:r>
          </w:p>
        </w:tc>
      </w:tr>
      <w:tr w:rsidR="00176687">
        <w:tc>
          <w:tcPr>
            <w:tcW w:w="426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1" w:type="dxa"/>
            <w:vMerge w:val="restart"/>
          </w:tcPr>
          <w:p w:rsidR="00176687" w:rsidRDefault="00176687" w:rsidP="00B97659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 С</w:t>
            </w:r>
          </w:p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производство работ по ремонту оборудования распределительных устройств подстанций электрических сетей напряжением до 330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</w:p>
        </w:tc>
        <w:tc>
          <w:tcPr>
            <w:tcW w:w="2835" w:type="dxa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С/01.4 </w:t>
            </w:r>
            <w:r>
              <w:rPr>
                <w:rFonts w:ascii="Times New Roman" w:hAnsi="Times New Roman"/>
                <w:highlight w:val="white"/>
              </w:rPr>
              <w:t xml:space="preserve">Производство работ по ремонту оборудования распределительных устройств подстанций электрических сетей напряжением до 330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кВ</w:t>
            </w:r>
            <w:proofErr w:type="spellEnd"/>
          </w:p>
        </w:tc>
      </w:tr>
      <w:tr w:rsidR="00176687">
        <w:tc>
          <w:tcPr>
            <w:tcW w:w="426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1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С/02.4 </w:t>
            </w:r>
            <w:r>
              <w:rPr>
                <w:rFonts w:ascii="Times New Roman" w:hAnsi="Times New Roman"/>
                <w:highlight w:val="white"/>
              </w:rPr>
              <w:t xml:space="preserve">Выполнение функций производителя работ по ремонту оборудования распределительных устройств подстанций электрических сетей напряжением до 330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кВ</w:t>
            </w:r>
            <w:proofErr w:type="spellEnd"/>
          </w:p>
        </w:tc>
      </w:tr>
      <w:tr w:rsidR="00176687">
        <w:tc>
          <w:tcPr>
            <w:tcW w:w="426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1" w:type="dxa"/>
            <w:vMerge w:val="restart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 Е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Документационное сопровождение деятельности по техническому обслуживанию и ремонту оборудования подстанций электрических сетей</w:t>
            </w:r>
          </w:p>
        </w:tc>
        <w:tc>
          <w:tcPr>
            <w:tcW w:w="2835" w:type="dxa"/>
          </w:tcPr>
          <w:p w:rsidR="00176687" w:rsidRDefault="00176687" w:rsidP="00B97659">
            <w:pPr>
              <w:tabs>
                <w:tab w:val="left" w:pos="140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ТФ Е/01.4 Свод и учет первичных данных по техническому обслуживанию и ремонту оборудования подстанций электрических сетей</w:t>
            </w:r>
          </w:p>
        </w:tc>
      </w:tr>
      <w:tr w:rsidR="00176687">
        <w:tc>
          <w:tcPr>
            <w:tcW w:w="426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1" w:type="dxa"/>
            <w:vMerge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176687" w:rsidRDefault="00176687" w:rsidP="00B97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Е/02.4 Ведение документации по техническому обслуживанию и ремонту оборудования подстанций </w:t>
            </w:r>
            <w:r>
              <w:rPr>
                <w:rFonts w:ascii="Times New Roman" w:hAnsi="Times New Roman"/>
              </w:rPr>
              <w:lastRenderedPageBreak/>
              <w:t>электрических сетей</w:t>
            </w:r>
          </w:p>
        </w:tc>
      </w:tr>
      <w:tr w:rsidR="00176687">
        <w:tc>
          <w:tcPr>
            <w:tcW w:w="426" w:type="dxa"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1" w:type="dxa"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6687">
        <w:tc>
          <w:tcPr>
            <w:tcW w:w="426" w:type="dxa"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21" w:type="dxa"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176687" w:rsidRDefault="0017668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1573E" w:rsidRDefault="00F94D63">
      <w:pPr>
        <w:pStyle w:val="110"/>
      </w:pPr>
      <w:bookmarkStart w:id="12" w:name="__RefHeading___9"/>
      <w:bookmarkEnd w:id="12"/>
      <w:r>
        <w:t>3.3. Осваиваемые виды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E1573E">
        <w:trPr>
          <w:trHeight w:val="34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F94D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видов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F94D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ПМ</w:t>
            </w:r>
          </w:p>
        </w:tc>
      </w:tr>
      <w:tr w:rsidR="00E1573E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F94D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деятельности (общие) </w:t>
            </w:r>
          </w:p>
        </w:tc>
      </w:tr>
      <w:tr w:rsidR="003055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3A" w:rsidRDefault="0030553A" w:rsidP="00B976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монтажа и наладки устройств электроснабжения и электрооборудования (по отраслям)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3A" w:rsidRDefault="0030553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ПМ.01 </w:t>
            </w:r>
            <w:r w:rsidRPr="0030553A">
              <w:rPr>
                <w:rFonts w:ascii="Times New Roman" w:hAnsi="Times New Roman"/>
                <w:sz w:val="24"/>
              </w:rPr>
              <w:t>Монтаж и наладка устройств электроснабжения и электрооборудования (по отраслям)</w:t>
            </w:r>
          </w:p>
        </w:tc>
      </w:tr>
      <w:tr w:rsidR="003055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3A" w:rsidRDefault="0030553A" w:rsidP="00B97659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технического обслуживания устройств электроснабжения и электрооборудования (по отраслям)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3A" w:rsidRDefault="0030553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ПМ.02 </w:t>
            </w:r>
            <w:r w:rsidRPr="0030553A">
              <w:rPr>
                <w:rFonts w:ascii="Times New Roman" w:hAnsi="Times New Roman"/>
                <w:sz w:val="24"/>
              </w:rPr>
              <w:t>Техническое обслуживание устройств электроснабжения и электрооборудования (по отраслям)</w:t>
            </w:r>
          </w:p>
        </w:tc>
      </w:tr>
      <w:tr w:rsidR="0030553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3A" w:rsidRDefault="0030553A" w:rsidP="00B97659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ремонта и работ по предупреждению аварий и неполадок устройств электроснабжения и электрооборудования (по отраслям)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3A" w:rsidRDefault="003055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ПМ.03 </w:t>
            </w:r>
            <w:r w:rsidRPr="0030553A">
              <w:rPr>
                <w:rFonts w:ascii="Times New Roman" w:hAnsi="Times New Roman"/>
                <w:sz w:val="24"/>
              </w:rPr>
              <w:t>Ремонт и работы по предупреждению аварий и неполадок устройств электроснабжения и электрооборудования (по отраслям)</w:t>
            </w:r>
          </w:p>
        </w:tc>
      </w:tr>
    </w:tbl>
    <w:p w:rsidR="00E1573E" w:rsidRDefault="00E1573E">
      <w:pPr>
        <w:sectPr w:rsidR="00E1573E">
          <w:headerReference w:type="default" r:id="rId11"/>
          <w:headerReference w:type="first" r:id="rId12"/>
          <w:pgSz w:w="11906" w:h="16838"/>
          <w:pgMar w:top="709" w:right="850" w:bottom="1134" w:left="1701" w:header="708" w:footer="708" w:gutter="0"/>
          <w:pgNumType w:start="1"/>
          <w:cols w:space="720"/>
          <w:docGrid w:linePitch="360"/>
        </w:sectPr>
      </w:pPr>
    </w:p>
    <w:p w:rsidR="00E1573E" w:rsidRDefault="00F94D63">
      <w:pPr>
        <w:pStyle w:val="10"/>
      </w:pPr>
      <w:bookmarkStart w:id="13" w:name="__RefHeading___10"/>
      <w:bookmarkEnd w:id="13"/>
      <w:r>
        <w:lastRenderedPageBreak/>
        <w:t>Раздел 4. </w:t>
      </w:r>
      <w:r>
        <w:rPr>
          <w:rFonts w:asciiTheme="minorHAnsi" w:hAnsiTheme="minorHAnsi"/>
        </w:rPr>
        <w:t>Требования к</w:t>
      </w:r>
      <w:r>
        <w:t xml:space="preserve"> результат</w:t>
      </w:r>
      <w:r>
        <w:rPr>
          <w:rFonts w:asciiTheme="minorHAnsi" w:hAnsiTheme="minorHAnsi"/>
        </w:rPr>
        <w:t>ам</w:t>
      </w:r>
      <w:r>
        <w:t xml:space="preserve"> освоения образовательной программы</w:t>
      </w:r>
    </w:p>
    <w:p w:rsidR="00E1573E" w:rsidRDefault="00F94D63">
      <w:pPr>
        <w:pStyle w:val="110"/>
      </w:pPr>
      <w:bookmarkStart w:id="14" w:name="__RefHeading___11"/>
      <w:bookmarkEnd w:id="14"/>
      <w:r>
        <w:t xml:space="preserve">4.1. Общие компетенции </w:t>
      </w:r>
    </w:p>
    <w:tbl>
      <w:tblPr>
        <w:tblpPr w:leftFromText="180" w:rightFromText="180" w:vertAnchor="text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2804"/>
        <w:gridCol w:w="10512"/>
      </w:tblGrid>
      <w:tr w:rsidR="00E1573E">
        <w:trPr>
          <w:trHeight w:val="41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3E" w:rsidRDefault="00F94D63" w:rsidP="00BE265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b/>
              </w:rPr>
              <w:t>ОК</w:t>
            </w:r>
            <w:proofErr w:type="gramEnd"/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73E" w:rsidRPr="00BE265E" w:rsidRDefault="00F94D63" w:rsidP="00BE265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E265E">
              <w:rPr>
                <w:rFonts w:ascii="Times New Roman" w:hAnsi="Times New Roman"/>
                <w:b/>
                <w:szCs w:val="22"/>
              </w:rPr>
              <w:t>Формулировка компетенции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73E" w:rsidRDefault="00F94D63" w:rsidP="00BE26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Знания, умения </w:t>
            </w:r>
          </w:p>
        </w:tc>
      </w:tr>
      <w:tr w:rsidR="00E1573E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F94D63" w:rsidP="00BE265E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01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F94D63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E265E">
              <w:rPr>
                <w:rFonts w:ascii="Times New Roman" w:hAnsi="Times New Roman"/>
                <w:szCs w:val="22"/>
              </w:rPr>
              <w:t xml:space="preserve">Выбирать способы решения задач </w:t>
            </w:r>
            <w:proofErr w:type="gramStart"/>
            <w:r w:rsidRPr="00BE265E">
              <w:rPr>
                <w:rFonts w:ascii="Times New Roman" w:hAnsi="Times New Roman"/>
                <w:szCs w:val="22"/>
              </w:rPr>
              <w:t>профессиональной</w:t>
            </w:r>
            <w:proofErr w:type="gramEnd"/>
            <w:r w:rsidRPr="00BE265E">
              <w:rPr>
                <w:rFonts w:ascii="Times New Roman" w:hAnsi="Times New Roman"/>
                <w:szCs w:val="22"/>
              </w:rPr>
              <w:t xml:space="preserve"> деятельности применительно к различным контекстам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</w:t>
            </w:r>
            <w:proofErr w:type="gramEnd"/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структура плана для решения задач, алгоритмы выполнения работ в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и смежных областях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методы работы в профессиональной и смежных сферах</w:t>
            </w:r>
            <w:proofErr w:type="gramEnd"/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оценки результатов решения задач профессиональной деятельности</w:t>
            </w:r>
          </w:p>
        </w:tc>
      </w:tr>
      <w:tr w:rsidR="00E1573E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F94D63" w:rsidP="00BE265E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02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F94D63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E265E">
              <w:rPr>
                <w:rFonts w:ascii="Times New Roman" w:hAnsi="Times New Roman"/>
                <w:szCs w:val="22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выделять наиболее </w:t>
            </w:r>
            <w:proofErr w:type="gramStart"/>
            <w:r>
              <w:rPr>
                <w:rFonts w:ascii="Times New Roman" w:hAnsi="Times New Roman"/>
              </w:rPr>
              <w:t>значимое</w:t>
            </w:r>
            <w:proofErr w:type="gramEnd"/>
            <w:r>
              <w:rPr>
                <w:rFonts w:ascii="Times New Roman" w:hAnsi="Times New Roman"/>
              </w:rPr>
              <w:t xml:space="preserve"> в перечне информации, структурировать получаемую информацию, оформлять результаты поиска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практическую значимость результатов поиска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использовать современное программное обеспечение в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номенклатура информационных источников, применяемых в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приемы структурирования информации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оформления результатов поиска информации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современные средства и устройства информатизации, порядок их применения и 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программное обеспечение в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деятельности, в том числе цифровые средства</w:t>
            </w:r>
          </w:p>
        </w:tc>
      </w:tr>
      <w:tr w:rsidR="00E1573E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F94D63" w:rsidP="00BE265E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03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F94D63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E265E">
              <w:rPr>
                <w:rFonts w:ascii="Times New Roman" w:hAnsi="Times New Roman"/>
                <w:szCs w:val="22"/>
              </w:rPr>
              <w:t xml:space="preserve">Планировать и </w:t>
            </w:r>
            <w:r w:rsidRPr="00BE265E">
              <w:rPr>
                <w:rFonts w:ascii="Times New Roman" w:hAnsi="Times New Roman"/>
                <w:szCs w:val="22"/>
              </w:rPr>
              <w:lastRenderedPageBreak/>
              <w:t xml:space="preserve">реализовывать собственное профессиональное и личностное развитие, </w:t>
            </w:r>
            <w:proofErr w:type="gramStart"/>
            <w:r w:rsidRPr="00BE265E">
              <w:rPr>
                <w:rFonts w:ascii="Times New Roman" w:hAnsi="Times New Roman"/>
                <w:szCs w:val="22"/>
              </w:rPr>
              <w:t>предпринимательскую</w:t>
            </w:r>
            <w:proofErr w:type="gramEnd"/>
            <w:r w:rsidRPr="00BE265E">
              <w:rPr>
                <w:rFonts w:ascii="Times New Roman" w:hAnsi="Times New Roman"/>
                <w:szCs w:val="22"/>
              </w:rPr>
              <w:t xml:space="preserve">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Умения: 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определять актуальность нормативно-правовой документации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профессиональной деятельности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применять современную научную профессиональную терминологию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достоинства и недостатки коммерческой идеи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инвестиционную привлекательность коммерческих идей в рамках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деятельности, выявлять источники финансирования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презентовать идеи открытия собственного дела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профессиональной деятельности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источники достоверной правовой информации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составлять различные правовые документы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находить интересные проектные идеи, грамотно их формулировать и документировать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жизнеспособность проектной идеи, составлять план проекта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актуальной нормативно-правовой документации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современная научная и профессиональная терминология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возможные траектории профессионального развития и самообразования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основы предпринимательской деятельности, правовой и финансовой грамотности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разработки презентации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этапы разработки и реализации проекта</w:t>
            </w:r>
          </w:p>
        </w:tc>
      </w:tr>
      <w:tr w:rsidR="00E1573E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F94D63" w:rsidP="00BE265E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04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F94D63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E265E">
              <w:rPr>
                <w:rFonts w:ascii="Times New Roman" w:hAnsi="Times New Roman"/>
                <w:szCs w:val="22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 xml:space="preserve">Умения: 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организовывать работу коллектива и команды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</w:rPr>
              <w:t>психологические основы деятельности коллектива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психологические особенности личности</w:t>
            </w:r>
          </w:p>
        </w:tc>
      </w:tr>
      <w:tr w:rsidR="00E1573E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F94D63" w:rsidP="00BE265E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05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F94D63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E265E">
              <w:rPr>
                <w:rFonts w:ascii="Times New Roman" w:hAnsi="Times New Roman"/>
                <w:szCs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проявлять толерантность в рабочем коллективе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оформления документов 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построения устных сообщений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социального и культурного контекста</w:t>
            </w:r>
          </w:p>
        </w:tc>
      </w:tr>
      <w:tr w:rsidR="00E1573E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06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Pr="00BE265E" w:rsidRDefault="00F94D63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E265E">
              <w:rPr>
                <w:rFonts w:ascii="Times New Roman" w:hAnsi="Times New Roman"/>
                <w:szCs w:val="22"/>
              </w:rPr>
              <w:t xml:space="preserve">Проявлять гражданско-патриотическую позицию, демонстрировать осознанное поведение на </w:t>
            </w:r>
            <w:r w:rsidRPr="00BE265E">
              <w:rPr>
                <w:rFonts w:ascii="Times New Roman" w:hAnsi="Times New Roman"/>
                <w:szCs w:val="22"/>
              </w:rPr>
              <w:lastRenderedPageBreak/>
              <w:t>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проявлять гражданско-патриотическую позицию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демонстрировать осознанное поведение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описывать значимость </w:t>
            </w:r>
            <w:proofErr w:type="gramStart"/>
            <w:r>
              <w:rPr>
                <w:rFonts w:ascii="Times New Roman" w:hAnsi="Times New Roman"/>
              </w:rPr>
              <w:t>своей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30553A">
              <w:rPr>
                <w:rFonts w:ascii="Times New Roman" w:hAnsi="Times New Roman"/>
              </w:rPr>
              <w:t>профессии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применять стандарты антикоррупционного поведения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сущность гражданско-патриотической позиции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значимость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деятельности по </w:t>
            </w:r>
            <w:r w:rsidR="0030553A" w:rsidRPr="0030553A">
              <w:rPr>
                <w:rFonts w:ascii="Times New Roman" w:hAnsi="Times New Roman"/>
              </w:rPr>
              <w:t>профессии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стандарты антикоррупционного поведения и последствия его нарушения</w:t>
            </w:r>
          </w:p>
        </w:tc>
      </w:tr>
      <w:tr w:rsidR="00E1573E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F94D63" w:rsidP="00BE265E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07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F94D63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E265E">
              <w:rPr>
                <w:rFonts w:ascii="Times New Roman" w:hAnsi="Times New Roman"/>
                <w:szCs w:val="22"/>
              </w:rPr>
              <w:t xml:space="preserve">Содействовать сохранению окружающей среды, ресурсосбережению, применять знания об </w:t>
            </w:r>
            <w:proofErr w:type="gramStart"/>
            <w:r w:rsidRPr="00BE265E">
              <w:rPr>
                <w:rFonts w:ascii="Times New Roman" w:hAnsi="Times New Roman"/>
                <w:szCs w:val="22"/>
              </w:rPr>
              <w:t>изменении</w:t>
            </w:r>
            <w:proofErr w:type="gramEnd"/>
            <w:r w:rsidRPr="00BE265E">
              <w:rPr>
                <w:rFonts w:ascii="Times New Roman" w:hAnsi="Times New Roman"/>
                <w:szCs w:val="22"/>
              </w:rPr>
              <w:t xml:space="preserve">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соблюдать нормы экологической безопасности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определять направления ресурсосбережения в рамках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деятельности по </w:t>
            </w:r>
            <w:r w:rsidR="0030553A" w:rsidRPr="0030553A">
              <w:rPr>
                <w:rFonts w:ascii="Times New Roman" w:hAnsi="Times New Roman"/>
              </w:rPr>
              <w:t>профессии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организовывать </w:t>
            </w:r>
            <w:proofErr w:type="gramStart"/>
            <w:r>
              <w:rPr>
                <w:rFonts w:ascii="Times New Roman" w:hAnsi="Times New Roman"/>
              </w:rPr>
              <w:t>профессиональную</w:t>
            </w:r>
            <w:proofErr w:type="gramEnd"/>
            <w:r>
              <w:rPr>
                <w:rFonts w:ascii="Times New Roman" w:hAnsi="Times New Roman"/>
              </w:rPr>
              <w:t xml:space="preserve"> деятельность с соблюдением принципов бережливого производства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организовывать </w:t>
            </w:r>
            <w:proofErr w:type="gramStart"/>
            <w:r>
              <w:rPr>
                <w:rFonts w:ascii="Times New Roman" w:hAnsi="Times New Roman"/>
              </w:rPr>
              <w:t>профессиональную</w:t>
            </w:r>
            <w:proofErr w:type="gramEnd"/>
            <w:r>
              <w:rPr>
                <w:rFonts w:ascii="Times New Roman" w:hAnsi="Times New Roman"/>
              </w:rPr>
              <w:t xml:space="preserve"> деятельность с учетом знаний об изменении климатических условий региона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действовать в чрезвычайных ситуациях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правила </w:t>
            </w:r>
            <w:proofErr w:type="gramStart"/>
            <w:r>
              <w:rPr>
                <w:rFonts w:ascii="Times New Roman" w:hAnsi="Times New Roman"/>
              </w:rPr>
              <w:t>экологической</w:t>
            </w:r>
            <w:proofErr w:type="gramEnd"/>
            <w:r>
              <w:rPr>
                <w:rFonts w:ascii="Times New Roman" w:hAnsi="Times New Roman"/>
              </w:rPr>
              <w:t xml:space="preserve"> безопасности при ведении профессиональной деятельности 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основные ресурсы, задействованные в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пути обеспечения ресурсосбережения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принципы </w:t>
            </w:r>
            <w:proofErr w:type="gramStart"/>
            <w:r>
              <w:rPr>
                <w:rFonts w:ascii="Times New Roman" w:hAnsi="Times New Roman"/>
              </w:rPr>
              <w:t>бережливого</w:t>
            </w:r>
            <w:proofErr w:type="gramEnd"/>
            <w:r>
              <w:rPr>
                <w:rFonts w:ascii="Times New Roman" w:hAnsi="Times New Roman"/>
              </w:rPr>
              <w:t xml:space="preserve"> производства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направления изменения климатических условий региона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поведения в чрезвычайных ситуациях</w:t>
            </w:r>
          </w:p>
        </w:tc>
      </w:tr>
      <w:tr w:rsidR="00E1573E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F94D63" w:rsidP="00BE265E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08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F94D63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E265E">
              <w:rPr>
                <w:rFonts w:ascii="Times New Roman" w:hAnsi="Times New Roman"/>
                <w:szCs w:val="22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</w:rPr>
              <w:t>физкультурно-оздоровительную</w:t>
            </w:r>
            <w:proofErr w:type="gramEnd"/>
            <w:r>
              <w:rPr>
                <w:rFonts w:ascii="Times New Roman" w:hAnsi="Times New Roman"/>
              </w:rPr>
              <w:t xml:space="preserve"> деятельность для укрепления здоровья, достижения жизненных и профессиональных целей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применять рациональные приемы двигательных функций в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пользоваться средствами профилактики перенапряжения, характерными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данной </w:t>
            </w:r>
            <w:r w:rsidR="0030553A" w:rsidRPr="0030553A">
              <w:rPr>
                <w:rFonts w:ascii="Times New Roman" w:hAnsi="Times New Roman"/>
              </w:rPr>
              <w:t>профессии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роль физической культуры в общекультурном, профессиональном и социальном развитии человека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здорового образа жизни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условия профессиональной деятельности и зоны риска физического здоровья для </w:t>
            </w:r>
            <w:r w:rsidR="0030553A" w:rsidRPr="0030553A">
              <w:rPr>
                <w:rFonts w:ascii="Times New Roman" w:hAnsi="Times New Roman"/>
              </w:rPr>
              <w:t>профессии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средства профилактики перенапряжения</w:t>
            </w:r>
          </w:p>
        </w:tc>
      </w:tr>
      <w:tr w:rsidR="00E1573E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F94D63" w:rsidP="00BE265E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09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F94D63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E265E">
              <w:rPr>
                <w:rFonts w:ascii="Times New Roman" w:hAnsi="Times New Roman"/>
                <w:szCs w:val="22"/>
              </w:rPr>
              <w:t xml:space="preserve">Пользоваться профессиональной </w:t>
            </w:r>
            <w:r w:rsidRPr="00BE265E">
              <w:rPr>
                <w:rFonts w:ascii="Times New Roman" w:hAnsi="Times New Roman"/>
                <w:szCs w:val="22"/>
              </w:rPr>
              <w:lastRenderedPageBreak/>
              <w:t>документацией на государственном и иностранном языках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понимать общий смысл четко произнесенных высказываний на известные темы (профессиональные и </w:t>
            </w:r>
            <w:r>
              <w:rPr>
                <w:rFonts w:ascii="Times New Roman" w:hAnsi="Times New Roman"/>
              </w:rPr>
              <w:lastRenderedPageBreak/>
              <w:t>бытовые), понимать тексты на базовые профессиональные темы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участвовать в диалогах на знакомые общие и профессиональные темы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строить простые высказывания о себе и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своей профессиональной деятельности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кратко обосновывать и объяснять свои действия (текущие и планируемые)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построения простых и сложных предложений на профессиональные темы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общеупотребительные глаголы (бытовая и профессиональная лексика)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лексический минимум, относящийся к описанию предметов, средств и процессов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особенности произношения</w:t>
            </w:r>
          </w:p>
        </w:tc>
      </w:tr>
      <w:tr w:rsidR="00E1573E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E1573E" w:rsidP="00BE265E">
            <w:pPr>
              <w:spacing w:after="0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Pr="00BE265E" w:rsidRDefault="00E1573E" w:rsidP="00BE265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чтения текстов профессиональной направленности</w:t>
            </w:r>
          </w:p>
        </w:tc>
      </w:tr>
    </w:tbl>
    <w:p w:rsidR="00E1573E" w:rsidRDefault="00E1573E">
      <w:pPr>
        <w:pStyle w:val="110"/>
      </w:pPr>
    </w:p>
    <w:p w:rsidR="00E1573E" w:rsidRDefault="00F94D63">
      <w:pPr>
        <w:pStyle w:val="110"/>
      </w:pPr>
      <w:bookmarkStart w:id="15" w:name="__RefHeading___12"/>
      <w:bookmarkEnd w:id="15"/>
      <w:r>
        <w:t xml:space="preserve">4.2. Профессиональные компетенции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6"/>
        <w:gridCol w:w="4202"/>
        <w:gridCol w:w="7732"/>
      </w:tblGrid>
      <w:tr w:rsidR="00E1573E">
        <w:trPr>
          <w:jc w:val="center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F94D63" w:rsidP="00BE26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 деятельности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3E" w:rsidRDefault="00F94D63" w:rsidP="00BE26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и наименование компетенции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 w:rsidP="00BE26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Показатели освоения компетенции</w:t>
            </w:r>
          </w:p>
        </w:tc>
      </w:tr>
      <w:tr w:rsidR="0039476B" w:rsidTr="00B97659">
        <w:trPr>
          <w:trHeight w:val="305"/>
          <w:jc w:val="center"/>
        </w:trPr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монтажа и наладки устройств электроснабжения и электрооборудования (по отраслям) </w:t>
            </w:r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1.1. Выполнять сборку, монтаж и установку основных узлов электрических аппаратов, электрических машин, электрооборудования трансформаторных подстанций и цехового электрооборудования.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Навыки:</w:t>
            </w:r>
          </w:p>
        </w:tc>
      </w:tr>
      <w:tr w:rsidR="0039476B" w:rsidTr="00B97659">
        <w:trPr>
          <w:trHeight w:val="297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Чтения электрических схем и чертежей устройств электроснабжения и электрооборудования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Монтажа и наладки устройств электроснабжения и электрооборудования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Наладки электрической части станков с системами электромашинного и электромагнитного управления и технологичного оборудования</w:t>
            </w:r>
          </w:p>
        </w:tc>
      </w:tr>
      <w:tr w:rsidR="0039476B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</w:p>
        </w:tc>
      </w:tr>
      <w:tr w:rsidR="0039476B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Выбирать инструменты для производства работ монтажу и наладке устройств электроснабжения и электрооборудования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Выбирать инструменты и приспособления для производства работ по регулировке и сдаче электрической части станков с системами электромашинного и электромагнитного управления технологического оборудования 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Монтировать электрооборудование автоматизации систем управления вентиляции, кондиционирования, водоснабжения, отопления и др.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подключать измерительные приборы на электрооборудовании автоматизации систем управления вентиляции, кондиционирования, водоснабжения, отопления и др.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Измерять емкость, индуктивность и частоту на электрооборудовании 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Измерять ток и напряжения, определять чередование фаз на </w:t>
            </w:r>
            <w:r>
              <w:rPr>
                <w:rFonts w:ascii="Times New Roman" w:hAnsi="Times New Roman"/>
              </w:rPr>
              <w:lastRenderedPageBreak/>
              <w:t>электрооборудовании и устройствах электроснабжения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Измерять ток, напряжение, мощность и коэффициент мощности станков с системами электромашинного и электромагнитного управления и технологического 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полярность обмоток электрических машин и электрооборудования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степень увлажненности изоляции станков с системами электромашинного и электромагнитного управления и технологичного 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Подготавливать рабочее место для рационального и безопасного выполнения работ по монтажу и наладке устройств электроснабжения и электрооборудования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регулировку электрооборудования устройств электроснабжения и электрооборудования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Монтировать пусковую и защитную аппаратуру электрооборудования автоматизации систем управления вентиляции, кондиционирования, водоснабжения, отопления и др.</w:t>
            </w:r>
          </w:p>
        </w:tc>
      </w:tr>
      <w:tr w:rsidR="0039476B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39476B" w:rsidTr="00B97659">
        <w:trPr>
          <w:trHeight w:val="223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и правила применения средств индивидуальной и коллективной защиты при выполнении работ монтажу и наладке устройств электроснабжения и электрооборудования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Виды, конструкция, назначение, возможности и правила использования инструментов и приспособлений для производства работ по регулировке и сдаче станков с системами электромашинного и электромагнитного управления и технологического 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Нормы и объем приемо-сдаточных испытаний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электрооборудования автоматизации систем управления вентиляции, кондиционирования, водоснабжения, отопления и др.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и последовательность проведения работ по регулировке и сдаче вводимого в строй оборудования станков с системами электромашинного и электромагнитного управления и технологического 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проведения измерений при производстве пусконаладочных работ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Порядок </w:t>
            </w:r>
            <w:proofErr w:type="gramStart"/>
            <w:r>
              <w:rPr>
                <w:rFonts w:ascii="Times New Roman" w:hAnsi="Times New Roman"/>
              </w:rPr>
              <w:t>выполнения пусконаладочных работ электрооборудования автоматизации систем управления</w:t>
            </w:r>
            <w:proofErr w:type="gramEnd"/>
            <w:r>
              <w:rPr>
                <w:rFonts w:ascii="Times New Roman" w:hAnsi="Times New Roman"/>
              </w:rPr>
              <w:t xml:space="preserve"> вентиляции, кондиционирования, водоснабжения, отопления и др.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Требования, предъявляемые к рабочему месту для производства монтажных и </w:t>
            </w:r>
            <w:r>
              <w:rPr>
                <w:rFonts w:ascii="Times New Roman" w:hAnsi="Times New Roman"/>
              </w:rPr>
              <w:lastRenderedPageBreak/>
              <w:t>пусконаладочных работ электрооборудования автоматизации систем управления вентиляции, кондиционирования, водоснабжения, отопления и др.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Требования, предъявляемые к рабочему месту для производства работ по регулировке и сдаче оборудования станков с системами электромашинного и электромагнитного управления и технологичного оборудования</w:t>
            </w:r>
          </w:p>
        </w:tc>
      </w:tr>
      <w:tr w:rsidR="0039476B" w:rsidTr="00B97659">
        <w:trPr>
          <w:trHeight w:val="253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1.2. Выполнять монтаж электрических сетей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Навыки: </w:t>
            </w:r>
          </w:p>
        </w:tc>
      </w:tr>
      <w:tr w:rsidR="0039476B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Выполнения электропроводок на изолированных опорах, непосредственно по строительным конструкциям, на лотках, на струнах, в трубах, под штукатуркой, в каналах, в коробах;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Прокладки кабельных линий в земляных траншеях, воздухе, каналах, блоках, туннелях, по внутренним и наружным поверхностям строительных конструкций, по эстакадам, на лотках и тросах;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Установки светильников с лампами накаливания, газоразрядных источников света, патронов, выключателей и переключателей, розеток, предохранителей, автоматических выключателей, </w:t>
            </w:r>
            <w:proofErr w:type="spellStart"/>
            <w:r>
              <w:rPr>
                <w:rFonts w:ascii="Times New Roman" w:hAnsi="Times New Roman"/>
              </w:rPr>
              <w:t>светорегуляторов</w:t>
            </w:r>
            <w:proofErr w:type="spellEnd"/>
            <w:r>
              <w:rPr>
                <w:rFonts w:ascii="Times New Roman" w:hAnsi="Times New Roman"/>
              </w:rPr>
              <w:t xml:space="preserve"> и других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 и аппаратов</w:t>
            </w:r>
          </w:p>
        </w:tc>
      </w:tr>
      <w:tr w:rsidR="0039476B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</w:p>
        </w:tc>
      </w:tr>
      <w:tr w:rsidR="0039476B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Выполнять соединение и </w:t>
            </w:r>
            <w:proofErr w:type="spellStart"/>
            <w:r>
              <w:rPr>
                <w:rFonts w:ascii="Times New Roman" w:hAnsi="Times New Roman"/>
              </w:rPr>
              <w:t>оконцевание</w:t>
            </w:r>
            <w:proofErr w:type="spellEnd"/>
            <w:r>
              <w:rPr>
                <w:rFonts w:ascii="Times New Roman" w:hAnsi="Times New Roman"/>
              </w:rPr>
              <w:t xml:space="preserve"> кабелей;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Демонтировать поврежденный участок кабеля и производить его замену;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Пользоваться приборами для обнаружения мест повреждения кабеля;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Пользоваться инструментами и приспособлениями для монтажа кабеля.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электрические принципиальные и монтажные схемы;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электромонтажные схемы;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Подсоединять и крепить светильники с источниками света различных типов;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Пользоваться приборами, инструментами и приспособлениями,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выбор типа кабеля по условиям работы;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Производить заземление и </w:t>
            </w:r>
            <w:proofErr w:type="spellStart"/>
            <w:r>
              <w:rPr>
                <w:rFonts w:ascii="Times New Roman" w:hAnsi="Times New Roman"/>
              </w:rPr>
              <w:t>зануление</w:t>
            </w:r>
            <w:proofErr w:type="spellEnd"/>
            <w:r>
              <w:rPr>
                <w:rFonts w:ascii="Times New Roman" w:hAnsi="Times New Roman"/>
              </w:rPr>
              <w:t xml:space="preserve"> осветительных приборов;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Производить крепление и монтаж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изделий, различных приборов и аппаратов;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Производить монтаж </w:t>
            </w:r>
            <w:proofErr w:type="gramStart"/>
            <w:r>
              <w:rPr>
                <w:rFonts w:ascii="Times New Roman" w:hAnsi="Times New Roman"/>
              </w:rPr>
              <w:t>осветительных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шинопроводов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расчет сечений проводов, других параметров электрических цепей;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Прокладывать временные осветительные проводки;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Составлять несложные многолинейные схемы осветительной сети;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Укладывать кабели напряжением до 1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в различных сооружениях и условиях;</w:t>
            </w:r>
          </w:p>
        </w:tc>
      </w:tr>
      <w:tr w:rsidR="0039476B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39476B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Типы электропроводок и технологию их выполнения;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Схемы управления электрическим освещением;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Организацию освещения жилых, административных, общественных и промышленных зданий;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Устройство, правила зарядки и установки светильников всех видов;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Способы крепления и правила подключения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изделий, других приборов и аппаратов;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Типы источников света, их характеристики;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Типы осветительных </w:t>
            </w:r>
            <w:proofErr w:type="spellStart"/>
            <w:r>
              <w:rPr>
                <w:rFonts w:ascii="Times New Roman" w:hAnsi="Times New Roman"/>
              </w:rPr>
              <w:t>электроустановочных</w:t>
            </w:r>
            <w:proofErr w:type="spellEnd"/>
            <w:r>
              <w:rPr>
                <w:rFonts w:ascii="Times New Roman" w:hAnsi="Times New Roman"/>
              </w:rPr>
              <w:t xml:space="preserve"> изделий, приборов и аппаратов, их устройство и характеристики;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заземления и </w:t>
            </w:r>
            <w:proofErr w:type="spellStart"/>
            <w:r>
              <w:rPr>
                <w:rFonts w:ascii="Times New Roman" w:hAnsi="Times New Roman"/>
              </w:rPr>
              <w:t>зануления</w:t>
            </w:r>
            <w:proofErr w:type="spellEnd"/>
            <w:r>
              <w:rPr>
                <w:rFonts w:ascii="Times New Roman" w:hAnsi="Times New Roman"/>
              </w:rPr>
              <w:t xml:space="preserve"> осветительных приборов;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оценки качества электромонтажных работ;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Приборы для измерения параметров электрической сети;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сдачи-приемки осветительной сети;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Типичные неисправности осветительной сети и оборудования;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и технические средства нахождения места повреждения электропроводки;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чтения электрических принципиальных и монтажных схем;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охраны труда при монтаже осветительных электропроводок и оборудования.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Технологию прокладки кабельных линий различных видов;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и правила использования инструментов и приспособлений для производства кабельных работ;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и свойства материалов, используемых при монтаже кабельных линий;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Технологию монтажа </w:t>
            </w:r>
            <w:proofErr w:type="spellStart"/>
            <w:r>
              <w:rPr>
                <w:rFonts w:ascii="Times New Roman" w:hAnsi="Times New Roman"/>
              </w:rPr>
              <w:t>шинопроводов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и технические средства обнаружения мест повреждения кабеля;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и технологию демонтажа поврежденного участка кабеля, критерии оценки качества монтажа кабельной линии;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и технические средства испытаний кабеля;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и технические средства измерения электрических характеристик кабеля;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Нормативные значения параметров кабеля;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и порядок оформления документации на приемку кабельной линии после монтажа;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техники безопасности при монтаже кабельных линий.</w:t>
            </w:r>
          </w:p>
        </w:tc>
      </w:tr>
      <w:tr w:rsidR="0039476B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1.3. Принимать в эксплуатацию </w:t>
            </w:r>
            <w:r>
              <w:rPr>
                <w:rFonts w:ascii="Times New Roman" w:hAnsi="Times New Roman"/>
              </w:rPr>
              <w:lastRenderedPageBreak/>
              <w:t>электрические аппараты, электрические машины, электрооборудование трансформаторных подстанций и цеховое электрооборудование.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Навыки: </w:t>
            </w:r>
          </w:p>
        </w:tc>
      </w:tr>
      <w:tr w:rsidR="0039476B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Подготовки отремонтированных устройств электроснабжения, электрооборудования и электрической части технологического 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Проверки сложных схем устройств электроснабжения, электрооборудования и электрической части технологического оборудования к сдаче в эксплуатацию</w:t>
            </w:r>
          </w:p>
        </w:tc>
      </w:tr>
      <w:tr w:rsidR="0039476B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</w:p>
        </w:tc>
      </w:tr>
      <w:tr w:rsidR="0039476B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Выбирать инструменты и приспособления для производства работ по регулировке и сдаче устройств электроснабжения, электрооборудования и электрической части технологического 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Измерять емкость, индуктивность и частоту устройств электроснабжения, электрооборудования и электрической части технологического 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Измерять ток фазы и напряжение устройств электроснабжения, электрооборудования и электрической части технологического 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Измерять ток, напряжение, мощность и коэффициент мощности цеховых устройств электроснабжения, электрооборудования и электрической части технологического 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полярность обмоток устройств электроснабжения, электрооборудования и электрической части технологического 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степень увлажненности изоляции устройств электроснабжения, электрооборудования и электрической части технологического 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Подготавливать рабочее место для рационального и безопасного выполнения работ по регулировке и сдаче устройств электроснабжения, электрооборудования и электрической части технологического 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оформления протоколов и актов испытания устройств электроснабжения, электрооборудования и электрической части технологического 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измерение параметров электрических цепей;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сдачу осветительной сети в эксплуатацию после монтажа;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Читать электрические схемы и чертежи устройств электроснабжения, электрооборудования и электрической части технологического оборудования</w:t>
            </w:r>
          </w:p>
        </w:tc>
      </w:tr>
      <w:tr w:rsidR="0039476B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39476B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Требования, предъявляемые к рабочему месту для производства работ по регулировке и сдаче устройств электроснабжения, электрооборудования и электрической части технологического 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Виды, конструкция, назначение, возможности и правила использования инструментов и приспособлений для производства работ по регулировке и сдаче устройств электроснабжения, электрооборудования и электрической части технологического 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Правила технической эксплуатации электроустановок 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и последовательность проведения работ по регулировке и сдаче вводимого в строй устройств электроснабжения, электрооборудования и электрической части технологического 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Нормы и объем приемо-сдаточных испытаний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оформления протоколов и актов испытания устройств электроснабжения, электрооборудования и электрической части технологического 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проведения измерений при производстве пусконаладочных работ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и правила применения средств индивидуальной и коллективной защиты при выполнении работ по регулировке и сдаче вводимых в строй устройств электроснабжения, электрооборудования и электрической части технологического оборудования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39476B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1.4. Производить оперативные переключения и испытания устройств электроснабжения и электрооборудования.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Навыки: </w:t>
            </w:r>
          </w:p>
        </w:tc>
      </w:tr>
      <w:tr w:rsidR="0039476B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Участия в составе бригады при проведении пуско-наладочных работ в электроустановках, на электрооборудовании и электрической части технологического оборудования</w:t>
            </w:r>
          </w:p>
        </w:tc>
      </w:tr>
      <w:tr w:rsidR="0039476B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</w:p>
        </w:tc>
      </w:tr>
      <w:tr w:rsidR="0039476B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Анализировать принимаемые решения и прогнозировать их последствия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случаи, когда нарушение требований охраны труда может повлечь за собой угрозу здоровью или жизни рабочих бригады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Контролировать соблюдение условий правильного хранения инвентаря, материалов, инструментов и оборудования, необходимых для производства работ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Планировать работу, оценивать качество выполнения работ</w:t>
            </w:r>
          </w:p>
        </w:tc>
      </w:tr>
      <w:tr w:rsidR="0039476B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39476B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76B" w:rsidRDefault="0039476B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Документационное обеспечение деятельности бригады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эффективной коммуникации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Номенклатура, правила эксплуатации и хранения ручных и механизированных инструментов, инвентаря, приспособлений и оснастки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 ответственности за несоблюдение требований охраны труда, производственной санитарии и пожарной безопасности в ходе ведения работ 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технической эксплуатации электроустановок 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действий в нештатных ситуациях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Принципы разрешения конфликтных ситуаций</w:t>
            </w:r>
          </w:p>
          <w:p w:rsidR="0039476B" w:rsidRDefault="0039476B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Психология общения и межличностных отношений в группах и коллективах</w:t>
            </w:r>
          </w:p>
        </w:tc>
      </w:tr>
      <w:tr w:rsidR="00B1371A" w:rsidTr="00B97659">
        <w:trPr>
          <w:trHeight w:val="202"/>
          <w:jc w:val="center"/>
        </w:trPr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Выполнение технического обслуживания устройств электроснабжения и электрооборудования (по отраслям)</w:t>
            </w:r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2.1. Выполнять плановые осмотры и испытания устройств электроснабжения и электрооборудования, в том числе электрических машин и аппаратов, электрооборудования трансформаторных подстанций и цехового электрооборудования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Навыки: 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Обслуживания электрических аппаратов напряжением до 1000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Обслуживания электрических аппаратов напряжением свыше 1000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Обслуживания устройств электроснабжения, электрооборудования и технологического оборудования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Выбирать инструменты для производства работ по техническому обслуживанию устройств электроснабжения, электрооборудования и технологического 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Заменять обгоревшие контакты выключателей электрических аппаратов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Заменять поврежденные или изношенные детали контакторов и магнитных пускателей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Заменять пружины, патроны, плавкие вставки предохранителей и пакетных выключателей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Использовать персональную вычислительную технику для просмотра электрических схем и чертежей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полную разборку устройств электроснабжения и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</w:rPr>
              <w:t>электрооборудования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Подготавливать рабочее место для рационального и безопасного выполнения работ по ремонту и обслуживанию устройств электроснабжения и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</w:rPr>
              <w:t>электрооборудования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Обслуживать детали корпуса устройств электроснабжения и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</w:rPr>
              <w:t>электрооборудования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Обслуживать и заменять элементную базу устройств электроснабжения и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Обслуживать механическую часть устройств электроснабжения и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Рихтовать, зачищать ножи рубильников устройств электроснабжения и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неисправности в контактных соединениях устройств</w:t>
            </w:r>
          </w:p>
          <w:p w:rsidR="00B1371A" w:rsidRDefault="00B1371A" w:rsidP="00BE26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электроснабжения и электрооборудования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Читать электрические схемы и чертежи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 и правила применения средств индивидуальной и коллективной защиты при выполнении работ по обслуживанию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Виды, конструкция и назначение электрических аппаратов, устройств </w:t>
            </w:r>
            <w:r>
              <w:rPr>
                <w:rFonts w:ascii="Times New Roman" w:hAnsi="Times New Roman"/>
              </w:rPr>
              <w:lastRenderedPageBreak/>
              <w:t xml:space="preserve">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Виды, конструкция, назначение, возможности и правила использования инструментов и приспособлений для производства работ обслуживанию устройств электроснабжения, электрооборудования и технологического 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Классификация электрических аппаратов, устройств электроснабжения, электрооборудования технологического 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Назначение, конструктивное исполнение, технические характеристики и область применения электрических аппаратов, устройств электроснабжения, электрооборудования технологического 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Общие сведения о распределительных устройствах силовых электроустановок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виды неисправностей пускорегулирующей аппаратуры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форматы представления электронной графической и текстовой информации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технической эксплуатации электроустановок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обслуживания пускорегулирующей аппаратуры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обслуживания электрических аппаратов, устройств электроснабжения, электрооборудования технологического 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Требования, предъявляемые к рабочему месту для производства работ по ремонту и обслуживанию устройств электроснабжения, электрооборудования и технологического 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реостатов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контакторов и магнитных пускателей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предохранителей, рубильников и пакетных выключателей электрооборудования</w:t>
            </w:r>
          </w:p>
        </w:tc>
      </w:tr>
      <w:tr w:rsidR="00B1371A" w:rsidTr="00B97659">
        <w:trPr>
          <w:trHeight w:val="253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2.2. Осуществлять контроль состояния электрооборудования и устройств электроснабжения с помощью измерительных приборов в процессе технического обслуживания.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Навыки: 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Проверки сложных схем электрических аппаратов, устройств электроснабжения, электрооборудования технологического 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Проведения диагностики электрических аппаратов, устройств электроснабжения, электрооборудования технологического оборудования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Выбирать инструменты для производства работ по обслуживанию </w:t>
            </w:r>
            <w:r>
              <w:rPr>
                <w:rFonts w:ascii="Times New Roman" w:hAnsi="Times New Roman"/>
              </w:rPr>
              <w:lastRenderedPageBreak/>
              <w:t>электрических аппаратов, устройств электроснабжения, электрооборудования технологического 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Заменять элементную базу электрических аппаратов, устройств электроснабжения, электрооборудования технологического 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Измерять емкость, индуктивность и частоту на электрооборудовании и устройствах электроснабжения и технологическом оборудовании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Измерять ток, напряжение, мощность, коэффициент мощности, определять чередование фаз на электрооборудовании, устройствах электроснабжения и технологическом оборудовании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Использовать персональную вычислительную технику для просмотра электрических схем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Настраивать блок управления установок с автоматическим регулированием технологического процесса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дефекты электрооборудования и устройств электроснабжения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Проводить испытания электрооборудования и устройств электроснабжения 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полярность обмоток электрических машин электрооборудования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степень увлажненности изоляции электрооборудования и устройств электроснабжения и технологического 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Подготавливать рабочее место для рационального и безопасного выполнения работ по обслуживанию электрооборудования, устройств электроснабжения и технологического 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Проверять работоспособность реле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Производить обслуживание автоматических выключателей, пускателей и коммутационной аппаратуры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Читать электрические схемы и чертежи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B1371A" w:rsidTr="00B97659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 и правила применения средств индивидуальной и коллективной защиты при выполнении работ по обслуживанию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Виды, конструкция, назначение, возможности и правила использования инструментов и приспособлений для производства работ по обслуживанию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Нормы и объем приемо-сдаточных испытаний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форматы представления электронной графической и текстовой информации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Правила технической эксплуатации электроустановок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и последовательность проведения работ по регулировке и сдаче вводимого в строй электрических аппаратов, устройств электроснабжения, электрооборудования технологического 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Порядок и последовательность проведения работ по регулировке и настройке параметров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Порядок оформления протоколов и актов испытания оборудования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проведения измерений при производстве пусконаладочных работ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технического обслуживания электрооборудования и устройств электроснабжения и технологического 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Требования, предъявляемые к рабочему месту для производства работ по обслуживанию электрооборудования, устройств электроснабжения и технологического 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и конструкция электрических аппаратов, устройств электроснабжения, электрооборудования технологического оборудования</w:t>
            </w:r>
          </w:p>
        </w:tc>
      </w:tr>
      <w:tr w:rsidR="00B1371A" w:rsidTr="00B97659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2.3. Вести учет первичных данных по техническому обслуживанию устройств электроснабжения и электрооборудования в журналах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Навыки:</w:t>
            </w:r>
          </w:p>
        </w:tc>
      </w:tr>
      <w:tr w:rsidR="00B1371A" w:rsidTr="00B97659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Ведения первичных документов по техническому обслуживанию (протоколов, журналов, ведомостей)</w:t>
            </w:r>
          </w:p>
        </w:tc>
      </w:tr>
      <w:tr w:rsidR="00B1371A" w:rsidTr="00B97659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</w:p>
        </w:tc>
      </w:tr>
      <w:tr w:rsidR="00B1371A" w:rsidTr="00B97659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Заполнять первичные данные по техническому обслуживанию устройств электроснабжения и электрооборудования в журналах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персональную вычислительную технику для оформления протоколов и актов испытаний</w:t>
            </w:r>
          </w:p>
        </w:tc>
      </w:tr>
      <w:tr w:rsidR="00B1371A" w:rsidTr="00B97659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B1371A" w:rsidTr="00B97659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технической эксплуатации электроустановок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технической документации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журналы учета электрооборудования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чертежи электрооборудования, электроустановок и сооружений, комплекты чертежей запасных частей, исполнительные чертежи воздушных и кабельных трасс и кабельные журналы и пр.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чертежи подземных кабельных трасс и заземляющих устрой</w:t>
            </w:r>
            <w:proofErr w:type="gramStart"/>
            <w:r>
              <w:rPr>
                <w:rFonts w:ascii="Times New Roman" w:hAnsi="Times New Roman"/>
              </w:rPr>
              <w:t>ств с пр</w:t>
            </w:r>
            <w:proofErr w:type="gramEnd"/>
            <w:r>
              <w:rPr>
                <w:rFonts w:ascii="Times New Roman" w:hAnsi="Times New Roman"/>
              </w:rPr>
              <w:t xml:space="preserve">ивязками к зданиям и постоянным сооружениям и указанием мест установки </w:t>
            </w:r>
            <w:r>
              <w:rPr>
                <w:rFonts w:ascii="Times New Roman" w:hAnsi="Times New Roman"/>
              </w:rPr>
              <w:lastRenderedPageBreak/>
              <w:t>соединительных муфт и пересечений с другими коммуникациями;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общие схемы электроснабжения, в целом и по отдельным цехам и участкам (подразделениям);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комплект производственных инструкций по эксплуатации электроустановок цеха, участка (подразделения)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оперативный журнал;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учета работ по нарядам и распоряжениям;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выдачи и возврата ключей от электроустановок;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релейной защиты, автоматики и телемеханики;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или картотека дефектов и неполадок на электрооборудовании;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ведомости показаний контрольно-измерительных приборов и электросчетчиков;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учета электрооборудования;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кабельный журнал.</w:t>
            </w:r>
          </w:p>
          <w:p w:rsidR="00B1371A" w:rsidRDefault="00B1371A" w:rsidP="00BE26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форматы представления электронной графической и текстовой информации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Выполнение ремонта и работ по предупреждению аварий и неполадок устройств электроснабжения и электрооборудования (по отраслям)</w:t>
            </w:r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3.1. Выявлять причины неисправностей с целью обеспечения бесперебойной работы устройств электроснабжения и электрооборудования, в том числе электрических машин и аппаратов, электрооборудования трансформаторных подстанций и цехового электрооборудования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Навыки: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Диагностики неисправностей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color w:val="333333"/>
              </w:rPr>
              <w:t>устройств электроснабжения и электрооборудования, в том числе электрических машин и аппаратов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Устранения неисправностей электрических аппаратов, устройств электроснабжения, электрооборудования технологического оборудования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неисправности по характерным признакам и по результатам выполненных измерений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Измерять емкость, индуктивность и частоту, фазы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Измерять ток, напряжение, мощность и коэффициент мощности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персональную вычислительную технику для просмотра электрических схем и чертежей электрооборудования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Находить место повреждения электропроводки;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Обнаруживать место повреждения кабеля;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Определять неисправные </w:t>
            </w:r>
            <w:proofErr w:type="spellStart"/>
            <w:r>
              <w:rPr>
                <w:rFonts w:ascii="Times New Roman" w:hAnsi="Times New Roman"/>
              </w:rPr>
              <w:t>электроустановочные</w:t>
            </w:r>
            <w:proofErr w:type="spellEnd"/>
            <w:r>
              <w:rPr>
                <w:rFonts w:ascii="Times New Roman" w:hAnsi="Times New Roman"/>
              </w:rPr>
              <w:t xml:space="preserve"> изделия, приборы и аппараты;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дефекты источников питания,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полярность обмоток электрооборудования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степень увлажненности изоляции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Подготавливать рабочее место для рационального и безопасного выполнения работ по ремонту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демонтаж, несложный ремонт элементов осветительной сети и оборудования, либо их замену;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 и правила применения средств индивидуальной и коллективной защиты при выполнении работ по ремонту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Виды, конструкция и назначение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Классификация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устранения неисправностей электрических аппаратов, устройств электроснабжения, электрооборудования технологического 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Назначение, конструктивное исполнение, технические характеристики и область применения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Общие сведения о распределительных устройствах силовых электроустановок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виды неисправностей пускорегулирующей аппаратуры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электрооборудования автоматизации систем управления вентиляции, кондиционирования, водоснабжения, отопления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Типовые неисправности электрических аппаратов, устройств электроснабжения, электрооборудования технологического оборудования Требования к производству ремонта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Типовые неисправности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Требования охраны труда, пожарной, промышленной, экологической безопасности и электробезопасности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Требования, предъявляемые к рабочему месту для производства работ по ремонту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Требования, предъявляемые к рабочему месту для производства </w:t>
            </w:r>
            <w:proofErr w:type="spellStart"/>
            <w:r>
              <w:rPr>
                <w:rFonts w:ascii="Times New Roman" w:hAnsi="Times New Roman"/>
              </w:rPr>
              <w:t>ремонтых</w:t>
            </w:r>
            <w:proofErr w:type="spellEnd"/>
            <w:r>
              <w:rPr>
                <w:rFonts w:ascii="Times New Roman" w:hAnsi="Times New Roman"/>
              </w:rPr>
              <w:t xml:space="preserve"> работ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и основные неисправности реостатов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контакторов и магнитных пускателей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предохранителей, рубильников и пакетных выключателей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 и правила применения средств индивидуальной и коллективной защиты при выполнении работ по ремонту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3.2. Выполнять работы по ремонту и замене устройств электроснабжения и электрооборудования.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Навыки: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Выполнения капитального ремонта высоковольтных электрических машин и электрических аппаратов напряжением до 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Ремонта цеховых подстанций и распределительных устройств с вакуумными и </w:t>
            </w:r>
            <w:proofErr w:type="spellStart"/>
            <w:r>
              <w:rPr>
                <w:rFonts w:ascii="Times New Roman" w:hAnsi="Times New Roman"/>
              </w:rPr>
              <w:t>элегазовыми</w:t>
            </w:r>
            <w:proofErr w:type="spellEnd"/>
            <w:r>
              <w:rPr>
                <w:rFonts w:ascii="Times New Roman" w:hAnsi="Times New Roman"/>
              </w:rPr>
              <w:t xml:space="preserve"> выключателями напряжением до 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Ремонта экспериментальных электрических машин, электрических аппаратов, электроприборов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Ремонта электрических аппаратов, устройств электроснабжения, электрооборудования технологического 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Устранения неисправностей электрических аппаратов, устройств электроснабжения, электрооборудования технологического оборудования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Выбирать инструменты для производства работ по ремонту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Выбирать инструменты для производства работ по ремонту цеховых высоковольтных электрических машин и электрических аппаратов напряжением до 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неисправности по характерным признакам и по результатам выполненных измерений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Выбирать сечения проводов, плавкие вставки и аппараты защиты сложных электрических схем, а также ответственных электрических схем цеховых электроаппаратов и электроприборов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Выбирать типы предохранителей и автоматических выключателей для сложных электрических схем цеховых электроаппаратов и электроприборов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Заменять измерительные приборы на электрооборудовании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Заменять элементную базу при выполнении ремонта на электрических аппаратах, устройствах электроснабжения и электрооборудовании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Осуществлять полную разборку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Осуществлять полную разборку цеховых высоковольтных электрических машин и электрических аппаратов напряжением до 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>, чистку и промывку всех узлов и деталей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Подготавливать рабочее место для рационального и безопасного выполнения работ по ремонту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Ремонтировать детали корпуса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Ремонтировать пусковую и защитную аппаратуру электрических аппаратов, устройств электроснабжения, электрооборудования технологического 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Устранять выявленные неисправности доступными методами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 и правила применения средств индивидуальной и коллективной защиты при выполнении работ по ремонту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Виды, конструкция и назначение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Классификация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устранения неисправностей электрических аппаратов, устройств электроснабжения, электрооборудования технологического 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Назначение, конструктивное исполнение, технические характеристики и область применения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Общие сведения о распределительных устройствах силовых электроустановок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виды неисправностей пускорегулирующей аппаратуры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Особенности электрооборудования автоматизации систем управления вентиляции, кондиционирования, водоснабжения, отопления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Порядок и последовательность проведения работ по ремонту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ремонта пускорегулирующей аппаратуры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ремонта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Типовые неисправности генераторов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Типовые неисправности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Требования к производству ремонта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Требования, предъявляемые к рабочему месту для производства работ по ремонту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Требования, предъявляемые к рабочему месту для производства </w:t>
            </w:r>
            <w:proofErr w:type="spellStart"/>
            <w:r>
              <w:rPr>
                <w:rFonts w:ascii="Times New Roman" w:hAnsi="Times New Roman"/>
              </w:rPr>
              <w:t>ремонтых</w:t>
            </w:r>
            <w:proofErr w:type="spellEnd"/>
            <w:r>
              <w:rPr>
                <w:rFonts w:ascii="Times New Roman" w:hAnsi="Times New Roman"/>
              </w:rPr>
              <w:t xml:space="preserve"> работ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и основные неисправности реостатов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контакторов и магнитных пускателей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предохранителей, рубильников и пакетных выключателей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3.3. Контролировать качество выполняемых ремонтных работ устройств электроснабжения и электрооборудования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Навыки: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Ведения первичных документов при производстве ремонтных работ (протоколов, журналов, ведомостей)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Контроля качества выполняемых ремонтных работ на электрических аппаратах, устройствах электроснабжения, электрооборудовании технологического оборудования;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Контроля качества выполняемых ремонтных работ после проведения капитального ремонта высоковольтных электрических машин и электрических аппаратов напряжением до 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, ремонта экспериментальных электрических машин, электрических аппаратов, электроприборов, цеховых подстанций и распределительных устройств с вакуумными и </w:t>
            </w:r>
            <w:proofErr w:type="spellStart"/>
            <w:r>
              <w:rPr>
                <w:rFonts w:ascii="Times New Roman" w:hAnsi="Times New Roman"/>
              </w:rPr>
              <w:t>элегазовыми</w:t>
            </w:r>
            <w:proofErr w:type="spellEnd"/>
            <w:r>
              <w:rPr>
                <w:rFonts w:ascii="Times New Roman" w:hAnsi="Times New Roman"/>
              </w:rPr>
              <w:t xml:space="preserve"> выключателями </w:t>
            </w:r>
            <w:r>
              <w:rPr>
                <w:rFonts w:ascii="Times New Roman" w:hAnsi="Times New Roman"/>
              </w:rPr>
              <w:lastRenderedPageBreak/>
              <w:t xml:space="preserve">напряжением до 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Проверки различных схем электрических аппаратов, устройств электроснабжения, электрооборудования технологического оборудования, устранения неисправностей в них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Выбирать инструменты и приспособления для производства работ по регулировке и сдаче цеховых трансформаторных подстанций и распределительных устройств с вакуумными и </w:t>
            </w:r>
            <w:proofErr w:type="spellStart"/>
            <w:r>
              <w:rPr>
                <w:rFonts w:ascii="Times New Roman" w:hAnsi="Times New Roman"/>
              </w:rPr>
              <w:t>элегазовыми</w:t>
            </w:r>
            <w:proofErr w:type="spellEnd"/>
            <w:r>
              <w:rPr>
                <w:rFonts w:ascii="Times New Roman" w:hAnsi="Times New Roman"/>
              </w:rPr>
              <w:t xml:space="preserve"> выключателями напряжением до 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после ремонта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Выбирать инструменты и приспособления для производства работ по регулировке и сдаче электрических аппаратов, устройств электроснабжения, электрооборудования технологического оборудования после ремонта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Диагностировать состояние деталей корпуса и </w:t>
            </w:r>
            <w:proofErr w:type="spellStart"/>
            <w:r>
              <w:rPr>
                <w:rFonts w:ascii="Times New Roman" w:hAnsi="Times New Roman"/>
              </w:rPr>
              <w:t>магнитопровода</w:t>
            </w:r>
            <w:proofErr w:type="spellEnd"/>
            <w:r>
              <w:rPr>
                <w:rFonts w:ascii="Times New Roman" w:hAnsi="Times New Roman"/>
              </w:rPr>
              <w:t xml:space="preserve"> цеховых высоковольтных электрических машин и электрических аппаратов напряжением до 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после ремонта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Заполнять первичные данные при производстве ремонтных работ устройств электроснабжения и электрооборудования в журналах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Измерять емкость, индуктивность и частоту оборудования цеховых трансформаторных подстанций и распределительных устройств с вакуумными и </w:t>
            </w:r>
            <w:proofErr w:type="spellStart"/>
            <w:r>
              <w:rPr>
                <w:rFonts w:ascii="Times New Roman" w:hAnsi="Times New Roman"/>
              </w:rPr>
              <w:t>элегазовыми</w:t>
            </w:r>
            <w:proofErr w:type="spellEnd"/>
            <w:r>
              <w:rPr>
                <w:rFonts w:ascii="Times New Roman" w:hAnsi="Times New Roman"/>
              </w:rPr>
              <w:t xml:space="preserve"> выключателями напряжением до 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Измерять емкость, индуктивность и частоту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Измерять емкость, индуктивность и частоту, фазы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Измерять ток фазы и напряжение, мощность и коэффициент мощности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Измерять ток, напряжение, мощность и коэффициент мощности цеховых трансформаторных подстанций и распределительных устройств с вакуумными и </w:t>
            </w:r>
            <w:proofErr w:type="spellStart"/>
            <w:r>
              <w:rPr>
                <w:rFonts w:ascii="Times New Roman" w:hAnsi="Times New Roman"/>
              </w:rPr>
              <w:t>элегазовыми</w:t>
            </w:r>
            <w:proofErr w:type="spellEnd"/>
            <w:r>
              <w:rPr>
                <w:rFonts w:ascii="Times New Roman" w:hAnsi="Times New Roman"/>
              </w:rPr>
              <w:t xml:space="preserve"> выключателями напряжением до 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Измерять ток, напряжение, мощность и коэффициент мощности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Измерять фазы тока и напряжения на оборудовании цеховых трансформаторных подстанций и распределительных устройств с вакуумными </w:t>
            </w:r>
            <w:r>
              <w:rPr>
                <w:rFonts w:ascii="Times New Roman" w:hAnsi="Times New Roman"/>
              </w:rPr>
              <w:lastRenderedPageBreak/>
              <w:t xml:space="preserve">и </w:t>
            </w:r>
            <w:proofErr w:type="spellStart"/>
            <w:r>
              <w:rPr>
                <w:rFonts w:ascii="Times New Roman" w:hAnsi="Times New Roman"/>
              </w:rPr>
              <w:t>элегазовыми</w:t>
            </w:r>
            <w:proofErr w:type="spellEnd"/>
            <w:r>
              <w:rPr>
                <w:rFonts w:ascii="Times New Roman" w:hAnsi="Times New Roman"/>
              </w:rPr>
              <w:t xml:space="preserve"> выключателями напряжением до 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персональную вычислительную технику для оформления протоколов и актов испытаний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Использовать персональную вычислительную технику для просмотра электрических схем и чертежей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Использовать текстовые редакторы (процессоры) для оформления протоколов и актов испытаний электрооборудования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полярность обмоток оборудования цеховых трансформаторных подстанций и распределительных устройств с вакуумными и </w:t>
            </w:r>
            <w:proofErr w:type="spellStart"/>
            <w:r>
              <w:rPr>
                <w:rFonts w:ascii="Times New Roman" w:hAnsi="Times New Roman"/>
              </w:rPr>
              <w:t>элегазовыми</w:t>
            </w:r>
            <w:proofErr w:type="spellEnd"/>
            <w:r>
              <w:rPr>
                <w:rFonts w:ascii="Times New Roman" w:hAnsi="Times New Roman"/>
              </w:rPr>
              <w:t xml:space="preserve"> выключателями напряжением до 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полярность обмоток электрооборудования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степень увлажненности изоляции трансформаторных подстанций и распределительных устройств с вакуумными и </w:t>
            </w:r>
            <w:proofErr w:type="spellStart"/>
            <w:r>
              <w:rPr>
                <w:rFonts w:ascii="Times New Roman" w:hAnsi="Times New Roman"/>
              </w:rPr>
              <w:t>элегазовыми</w:t>
            </w:r>
            <w:proofErr w:type="spellEnd"/>
            <w:r>
              <w:rPr>
                <w:rFonts w:ascii="Times New Roman" w:hAnsi="Times New Roman"/>
              </w:rPr>
              <w:t xml:space="preserve"> выключателями напряжением до 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степень увлажненности изоляции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Подготавливать рабочее место для рационального и безопасного выполнения работ по регулировке и сдаче электрических аппаратов, устройств электроснабжения, электрооборудования технологического оборудования после ремонта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Проводить испытания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Производить регулировку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Стропить</w:t>
            </w:r>
            <w:proofErr w:type="spellEnd"/>
            <w:r>
              <w:rPr>
                <w:rFonts w:ascii="Times New Roman" w:hAnsi="Times New Roman"/>
              </w:rPr>
              <w:t xml:space="preserve"> и перемещать с помощью грузоподъемных механизмов цеховое электрооборудование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Читать электрические схемы и чертежи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B1371A" w:rsidTr="00B97659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4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71A" w:rsidRDefault="00B1371A" w:rsidP="00BE265E">
            <w:pPr>
              <w:spacing w:after="0" w:line="240" w:lineRule="auto"/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Ведомости показаний контрольно-измерительных приборов и электросчетчиков;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 и правила применения средств индивидуальной и коллективной защиты при выполнении работ по проверке и устранению неисправностей в сложных схемах электрических аппаратов, устройств электроснабжения, электрооборудования технологического оборудования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 и правила применения средств индивидуальной и коллективной защиты при выполнении работ по регулировке и сдаче особо сложных схем </w:t>
            </w:r>
            <w:r>
              <w:rPr>
                <w:rFonts w:ascii="Times New Roman" w:hAnsi="Times New Roman"/>
              </w:rPr>
              <w:lastRenderedPageBreak/>
              <w:t>электрических аппаратов, устройств электроснабжения, электрооборудования технологического оборудования после ремонта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технической документации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Виды, конструкция, назначение, возможности и правила использования инструментов и приспособлений для производства работ по регулировке и сдаче оборудования трансформаторных подстанций и распределительных устройств с вакуумными и </w:t>
            </w:r>
            <w:proofErr w:type="spellStart"/>
            <w:r>
              <w:rPr>
                <w:rFonts w:ascii="Times New Roman" w:hAnsi="Times New Roman"/>
              </w:rPr>
              <w:t>элегазовыми</w:t>
            </w:r>
            <w:proofErr w:type="spellEnd"/>
            <w:r>
              <w:rPr>
                <w:rFonts w:ascii="Times New Roman" w:hAnsi="Times New Roman"/>
              </w:rPr>
              <w:t xml:space="preserve"> выключателями напряжением до 10КВ после ремонта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Виды, назначение и порядок применения устройств вывода графической и текстовой информации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выдачи и возврата ключей от электроустановок;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или картотека дефектов и неполадок на электрооборудовании;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релейной защиты, автоматики и телемеханики;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учета работ по нарядам и распоряжениям;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учета электрооборудования;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журналы учета электрооборудования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кабельный журнал.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производственных инструкций по эксплуатации электроустановок цеха, участка (подразделения) 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Нормы и объем приемо-сдаточных испытаний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общие схемы электроснабжения, в целом и по отдельным цехам и участкам (подразделениям); оперативный журнал;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форматы представления электронной графической и текстовой информации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оформления протоколов и актов испытания электрооборудования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проведения измерений при производстве ремонтных работ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работы с персональной вычислительной техникой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работы с файловой системой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технической эксплуатации электроустановок 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Прикладные компьютерные программы для просмотра текстовой и графической информации: наименования, возможности и порядок работы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Текстовые редакторы (процессоры): наименования, возможности и порядок работы в них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Чертежи подземных кабельных трасс и заземляющих устрой</w:t>
            </w:r>
            <w:proofErr w:type="gramStart"/>
            <w:r>
              <w:rPr>
                <w:rFonts w:ascii="Times New Roman" w:hAnsi="Times New Roman"/>
              </w:rPr>
              <w:t>ств с пр</w:t>
            </w:r>
            <w:proofErr w:type="gramEnd"/>
            <w:r>
              <w:rPr>
                <w:rFonts w:ascii="Times New Roman" w:hAnsi="Times New Roman"/>
              </w:rPr>
              <w:t>ивязками к зданиям и постоянным сооружениям и указанием мест установки соединительных муфт и пересечений с другими коммуникациями;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Чертежи электрооборудования, электроустановок и сооружений, комплекты Чертежей запасных частей, исполнительные чертежи воздушных и кабельных трасс и кабельные журналы и пр.</w:t>
            </w:r>
          </w:p>
          <w:p w:rsidR="00B1371A" w:rsidRDefault="00B1371A" w:rsidP="00BE26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Чертежи подземных кабельных трасс и заземляющих устрой</w:t>
            </w:r>
            <w:proofErr w:type="gramStart"/>
            <w:r>
              <w:rPr>
                <w:rFonts w:ascii="Times New Roman" w:hAnsi="Times New Roman"/>
              </w:rPr>
              <w:t>ств с пр</w:t>
            </w:r>
            <w:proofErr w:type="gramEnd"/>
            <w:r>
              <w:rPr>
                <w:rFonts w:ascii="Times New Roman" w:hAnsi="Times New Roman"/>
              </w:rPr>
              <w:t>ивязками к зданиям и постоянным сооружениям и указанием мест установки соединительных муфт и пересечений с другими коммуникациями;</w:t>
            </w:r>
          </w:p>
        </w:tc>
      </w:tr>
    </w:tbl>
    <w:p w:rsidR="00E1573E" w:rsidRDefault="00F94D63">
      <w:pPr>
        <w:pStyle w:val="110"/>
      </w:pPr>
      <w:bookmarkStart w:id="16" w:name="__RefHeading___13"/>
      <w:bookmarkStart w:id="17" w:name="_Hlk156463833"/>
      <w:bookmarkEnd w:id="16"/>
      <w:r>
        <w:lastRenderedPageBreak/>
        <w:t>4.3. Матрица компетенций выпускника</w:t>
      </w:r>
    </w:p>
    <w:p w:rsidR="00E1573E" w:rsidRDefault="00F94D63">
      <w:pPr>
        <w:pStyle w:val="affffff2"/>
      </w:pPr>
      <w:bookmarkStart w:id="18" w:name="_Hlk156306792"/>
      <w:r>
        <w:t>4.3.1. Матрица соответствия видов деятельности по ФГОС СПО, видам деятельности по запросу работодателя видам профессиональной деятельности по профессиональным стандартам, квалификационным справочникам с учетом отраслевой специфики</w:t>
      </w:r>
    </w:p>
    <w:p w:rsidR="00E1573E" w:rsidRDefault="00E1573E">
      <w:pPr>
        <w:widowControl w:val="0"/>
        <w:spacing w:line="276" w:lineRule="auto"/>
        <w:ind w:left="720"/>
        <w:rPr>
          <w:rFonts w:ascii="Times New Roman" w:hAnsi="Times New Roman"/>
          <w:color w:val="0070C0"/>
          <w:sz w:val="24"/>
        </w:rPr>
      </w:pPr>
    </w:p>
    <w:tbl>
      <w:tblPr>
        <w:tblStyle w:val="affffffffff7"/>
        <w:tblW w:w="1524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49"/>
        <w:gridCol w:w="2896"/>
        <w:gridCol w:w="2693"/>
        <w:gridCol w:w="2552"/>
        <w:gridCol w:w="2268"/>
        <w:gridCol w:w="2491"/>
      </w:tblGrid>
      <w:tr w:rsidR="00E1573E" w:rsidTr="00B97659">
        <w:tc>
          <w:tcPr>
            <w:tcW w:w="2349" w:type="dxa"/>
          </w:tcPr>
          <w:p w:rsidR="00E1573E" w:rsidRDefault="00B97659" w:rsidP="00BE265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Часть ОПОП-П обязательная </w:t>
            </w:r>
            <w:r w:rsidR="00F94D6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96" w:type="dxa"/>
          </w:tcPr>
          <w:p w:rsidR="00E1573E" w:rsidRDefault="00F94D63" w:rsidP="00BE265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вида деятельности</w:t>
            </w:r>
          </w:p>
        </w:tc>
        <w:tc>
          <w:tcPr>
            <w:tcW w:w="2693" w:type="dxa"/>
          </w:tcPr>
          <w:p w:rsidR="00E1573E" w:rsidRDefault="00F94D63" w:rsidP="00BE265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профессиональной компетенции</w:t>
            </w:r>
          </w:p>
        </w:tc>
        <w:tc>
          <w:tcPr>
            <w:tcW w:w="2552" w:type="dxa"/>
          </w:tcPr>
          <w:p w:rsidR="00E1573E" w:rsidRDefault="00F94D63" w:rsidP="00BE265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профессионального стандарта</w:t>
            </w:r>
          </w:p>
        </w:tc>
        <w:tc>
          <w:tcPr>
            <w:tcW w:w="2268" w:type="dxa"/>
          </w:tcPr>
          <w:p w:rsidR="00E1573E" w:rsidRDefault="00F94D63" w:rsidP="00BE265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и наименование обобщенной трудовой функции </w:t>
            </w:r>
          </w:p>
        </w:tc>
        <w:tc>
          <w:tcPr>
            <w:tcW w:w="2491" w:type="dxa"/>
          </w:tcPr>
          <w:p w:rsidR="00E1573E" w:rsidRDefault="00F94D63" w:rsidP="00BE265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трудовой функции</w:t>
            </w:r>
          </w:p>
        </w:tc>
      </w:tr>
      <w:tr w:rsidR="00C2125A" w:rsidTr="00B97659">
        <w:tc>
          <w:tcPr>
            <w:tcW w:w="2349" w:type="dxa"/>
            <w:vMerge w:val="restart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 по ФГОС СПО</w:t>
            </w:r>
          </w:p>
        </w:tc>
        <w:tc>
          <w:tcPr>
            <w:tcW w:w="2896" w:type="dxa"/>
            <w:vMerge w:val="restart"/>
          </w:tcPr>
          <w:p w:rsidR="00C2125A" w:rsidRDefault="00C2125A" w:rsidP="00BE2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монтажа и наладки устройств электроснабжения и электрооборудования </w:t>
            </w:r>
          </w:p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1.1. Выполнять сборку, монтаж и установку основных узлов электрических аппаратов, электрических машин, электрооборудования трансформаторных подстанций и цехового электрооборудования.</w:t>
            </w:r>
          </w:p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C2125A" w:rsidRDefault="00C2125A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40.048</w:t>
            </w:r>
          </w:p>
        </w:tc>
        <w:tc>
          <w:tcPr>
            <w:tcW w:w="2268" w:type="dxa"/>
          </w:tcPr>
          <w:p w:rsidR="00C2125A" w:rsidRDefault="00C2125A" w:rsidP="00BE265E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 D Выполнение особо сложных работ по ремонту и обслуживанию цехового электрооборудования</w:t>
            </w: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D/01.4 </w:t>
            </w:r>
            <w:r>
              <w:rPr>
                <w:rFonts w:ascii="Times New Roman" w:hAnsi="Times New Roman"/>
                <w:highlight w:val="white"/>
              </w:rPr>
              <w:t>Обслуживание цехового оборудования с автоматическим регулированием технологического процесса</w:t>
            </w:r>
          </w:p>
        </w:tc>
      </w:tr>
      <w:tr w:rsidR="00C2125A" w:rsidTr="00B97659">
        <w:tc>
          <w:tcPr>
            <w:tcW w:w="2349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96" w:type="dxa"/>
            <w:vMerge/>
          </w:tcPr>
          <w:p w:rsidR="00C2125A" w:rsidRDefault="00C2125A" w:rsidP="00BE265E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C2125A" w:rsidRDefault="00C2125A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20.032</w:t>
            </w:r>
          </w:p>
        </w:tc>
        <w:tc>
          <w:tcPr>
            <w:tcW w:w="2268" w:type="dxa"/>
          </w:tcPr>
          <w:p w:rsidR="00C2125A" w:rsidRDefault="00C2125A" w:rsidP="00BE265E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 В</w:t>
            </w:r>
          </w:p>
          <w:p w:rsidR="00C2125A" w:rsidRDefault="00C2125A" w:rsidP="00BE265E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производство работ по ремонту оборудования распределительных устройств подстанций электрических сетей напряжением до 110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включительно</w:t>
            </w: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В/01.4 </w:t>
            </w:r>
            <w:r>
              <w:rPr>
                <w:rFonts w:ascii="Times New Roman" w:hAnsi="Times New Roman"/>
                <w:highlight w:val="white"/>
              </w:rPr>
              <w:t xml:space="preserve">Производство вспомогательных и подготовительных работ по ремонту оборудования распределительных устройств подстанций электрических сетей напряжением до 110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кВ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включительно</w:t>
            </w:r>
          </w:p>
        </w:tc>
      </w:tr>
      <w:tr w:rsidR="00C2125A" w:rsidTr="00B97659">
        <w:tc>
          <w:tcPr>
            <w:tcW w:w="2349" w:type="dxa"/>
            <w:vMerge/>
          </w:tcPr>
          <w:p w:rsidR="00C2125A" w:rsidRDefault="00C2125A" w:rsidP="00BE265E"/>
        </w:tc>
        <w:tc>
          <w:tcPr>
            <w:tcW w:w="2896" w:type="dxa"/>
            <w:vMerge/>
          </w:tcPr>
          <w:p w:rsidR="00C2125A" w:rsidRDefault="00C2125A" w:rsidP="00BE265E"/>
        </w:tc>
        <w:tc>
          <w:tcPr>
            <w:tcW w:w="2693" w:type="dxa"/>
            <w:vMerge w:val="restart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1.2. Выполнять </w:t>
            </w:r>
            <w:r>
              <w:rPr>
                <w:rFonts w:ascii="Times New Roman" w:hAnsi="Times New Roman"/>
              </w:rPr>
              <w:lastRenderedPageBreak/>
              <w:t>монтаж электрических сетей.</w:t>
            </w:r>
          </w:p>
        </w:tc>
        <w:tc>
          <w:tcPr>
            <w:tcW w:w="2552" w:type="dxa"/>
          </w:tcPr>
          <w:p w:rsidR="00C2125A" w:rsidRDefault="00C2125A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40.048</w:t>
            </w:r>
          </w:p>
        </w:tc>
        <w:tc>
          <w:tcPr>
            <w:tcW w:w="2268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ОТФ D Выполнение </w:t>
            </w:r>
            <w:r>
              <w:rPr>
                <w:rFonts w:ascii="Times New Roman" w:hAnsi="Times New Roman"/>
              </w:rPr>
              <w:lastRenderedPageBreak/>
              <w:t>особо сложных работ по ремонту и обслуживанию цехового электрооборудования</w:t>
            </w: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ТФ D/02.4 </w:t>
            </w:r>
            <w:r>
              <w:rPr>
                <w:rFonts w:ascii="Times New Roman" w:hAnsi="Times New Roman"/>
                <w:highlight w:val="white"/>
              </w:rPr>
              <w:t xml:space="preserve">Монтаж, </w:t>
            </w:r>
            <w:r>
              <w:rPr>
                <w:rFonts w:ascii="Times New Roman" w:hAnsi="Times New Roman"/>
                <w:highlight w:val="white"/>
              </w:rPr>
              <w:lastRenderedPageBreak/>
              <w:t>наладка и ремонт цехового электрооборудования автоматизации систем управления вентиляции, кондиционирования, водоснабжения, отопления</w:t>
            </w:r>
          </w:p>
        </w:tc>
      </w:tr>
      <w:tr w:rsidR="00C2125A" w:rsidTr="00B97659">
        <w:tc>
          <w:tcPr>
            <w:tcW w:w="2349" w:type="dxa"/>
            <w:vMerge/>
          </w:tcPr>
          <w:p w:rsidR="00C2125A" w:rsidRDefault="00C2125A" w:rsidP="00BE265E"/>
        </w:tc>
        <w:tc>
          <w:tcPr>
            <w:tcW w:w="2896" w:type="dxa"/>
            <w:vMerge/>
          </w:tcPr>
          <w:p w:rsidR="00C2125A" w:rsidRDefault="00C2125A" w:rsidP="00BE265E"/>
        </w:tc>
        <w:tc>
          <w:tcPr>
            <w:tcW w:w="2693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C2125A" w:rsidRDefault="00C2125A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20.032</w:t>
            </w:r>
          </w:p>
        </w:tc>
        <w:tc>
          <w:tcPr>
            <w:tcW w:w="2268" w:type="dxa"/>
          </w:tcPr>
          <w:p w:rsidR="00C2125A" w:rsidRDefault="00C2125A" w:rsidP="00BE265E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 В</w:t>
            </w:r>
          </w:p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производство работ по ремонту оборудования распределительных устройств подстанций электрических сетей напряжением до 110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включительно</w:t>
            </w: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В/01.4 </w:t>
            </w:r>
            <w:r>
              <w:rPr>
                <w:rFonts w:ascii="Times New Roman" w:hAnsi="Times New Roman"/>
                <w:highlight w:val="white"/>
              </w:rPr>
              <w:t xml:space="preserve">Производство вспомогательных и подготовительных работ по ремонту оборудования распределительных устройств подстанций электрических сетей напряжением до 110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кВ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включительно</w:t>
            </w:r>
          </w:p>
        </w:tc>
      </w:tr>
      <w:tr w:rsidR="00C2125A" w:rsidTr="00B97659">
        <w:trPr>
          <w:trHeight w:val="90"/>
        </w:trPr>
        <w:tc>
          <w:tcPr>
            <w:tcW w:w="2349" w:type="dxa"/>
            <w:vMerge/>
          </w:tcPr>
          <w:p w:rsidR="00C2125A" w:rsidRDefault="00C2125A" w:rsidP="00BE265E"/>
        </w:tc>
        <w:tc>
          <w:tcPr>
            <w:tcW w:w="2896" w:type="dxa"/>
            <w:vMerge/>
          </w:tcPr>
          <w:p w:rsidR="00C2125A" w:rsidRDefault="00C2125A" w:rsidP="00BE265E"/>
        </w:tc>
        <w:tc>
          <w:tcPr>
            <w:tcW w:w="2693" w:type="dxa"/>
            <w:vMerge w:val="restart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1.3. Принимать в эксплуатацию электрические аппараты, электрические машины, электрооборудование трансформаторных подстанций и цеховое электрооборудование.</w:t>
            </w:r>
          </w:p>
        </w:tc>
        <w:tc>
          <w:tcPr>
            <w:tcW w:w="2552" w:type="dxa"/>
          </w:tcPr>
          <w:p w:rsidR="00C2125A" w:rsidRDefault="00C2125A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40.048</w:t>
            </w:r>
          </w:p>
        </w:tc>
        <w:tc>
          <w:tcPr>
            <w:tcW w:w="2268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 D Выполнение особо сложных работ по ремонту и обслуживанию цехового электрооборудования</w:t>
            </w: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D/03.4 </w:t>
            </w:r>
            <w:r>
              <w:rPr>
                <w:rFonts w:ascii="Times New Roman" w:hAnsi="Times New Roman"/>
                <w:highlight w:val="white"/>
              </w:rPr>
              <w:t>Ремонт, наладка и обслуживание цехового сварочного оборудования с электронными схемами управления</w:t>
            </w:r>
          </w:p>
        </w:tc>
      </w:tr>
      <w:tr w:rsidR="00C2125A" w:rsidTr="00B97659">
        <w:trPr>
          <w:trHeight w:val="90"/>
        </w:trPr>
        <w:tc>
          <w:tcPr>
            <w:tcW w:w="2349" w:type="dxa"/>
            <w:vMerge/>
          </w:tcPr>
          <w:p w:rsidR="00C2125A" w:rsidRDefault="00C2125A" w:rsidP="00BE265E"/>
        </w:tc>
        <w:tc>
          <w:tcPr>
            <w:tcW w:w="2896" w:type="dxa"/>
            <w:vMerge/>
          </w:tcPr>
          <w:p w:rsidR="00C2125A" w:rsidRDefault="00C2125A" w:rsidP="00BE265E"/>
        </w:tc>
        <w:tc>
          <w:tcPr>
            <w:tcW w:w="2693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52" w:type="dxa"/>
          </w:tcPr>
          <w:p w:rsidR="00C2125A" w:rsidRDefault="00C2125A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20.032</w:t>
            </w:r>
          </w:p>
        </w:tc>
        <w:tc>
          <w:tcPr>
            <w:tcW w:w="2268" w:type="dxa"/>
          </w:tcPr>
          <w:p w:rsidR="00C2125A" w:rsidRDefault="00C2125A" w:rsidP="00BE265E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 В</w:t>
            </w:r>
          </w:p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производство работ по ремонту оборудования распределительных устройств подстанций электрических сетей напряжением до 110 </w:t>
            </w:r>
            <w:proofErr w:type="spellStart"/>
            <w:r>
              <w:rPr>
                <w:rFonts w:ascii="Times New Roman" w:hAnsi="Times New Roman"/>
              </w:rPr>
              <w:lastRenderedPageBreak/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включительно</w:t>
            </w: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ТФ В/01.4 </w:t>
            </w:r>
            <w:r>
              <w:rPr>
                <w:rFonts w:ascii="Times New Roman" w:hAnsi="Times New Roman"/>
                <w:highlight w:val="white"/>
              </w:rPr>
              <w:t xml:space="preserve">Производство вспомогательных и подготовительных работ по ремонту оборудования распределительных устройств подстанций электрических сетей напряжением до 110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кВ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r>
              <w:rPr>
                <w:rFonts w:ascii="Times New Roman" w:hAnsi="Times New Roman"/>
                <w:highlight w:val="white"/>
              </w:rPr>
              <w:lastRenderedPageBreak/>
              <w:t>включительно</w:t>
            </w:r>
          </w:p>
        </w:tc>
      </w:tr>
      <w:tr w:rsidR="00C2125A" w:rsidTr="00B97659">
        <w:trPr>
          <w:trHeight w:val="90"/>
        </w:trPr>
        <w:tc>
          <w:tcPr>
            <w:tcW w:w="2349" w:type="dxa"/>
            <w:vMerge/>
          </w:tcPr>
          <w:p w:rsidR="00C2125A" w:rsidRDefault="00C2125A" w:rsidP="00BE265E"/>
        </w:tc>
        <w:tc>
          <w:tcPr>
            <w:tcW w:w="2896" w:type="dxa"/>
            <w:vMerge/>
          </w:tcPr>
          <w:p w:rsidR="00C2125A" w:rsidRDefault="00C2125A" w:rsidP="00BE265E"/>
        </w:tc>
        <w:tc>
          <w:tcPr>
            <w:tcW w:w="2693" w:type="dxa"/>
            <w:vMerge w:val="restart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1.4. Производить оперативные переключения и испытания устройств электроснабжения и электрооборудования.</w:t>
            </w:r>
          </w:p>
        </w:tc>
        <w:tc>
          <w:tcPr>
            <w:tcW w:w="2552" w:type="dxa"/>
          </w:tcPr>
          <w:p w:rsidR="00C2125A" w:rsidRDefault="00C2125A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40.048</w:t>
            </w:r>
          </w:p>
        </w:tc>
        <w:tc>
          <w:tcPr>
            <w:tcW w:w="2268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 D Выполнение особо сложных работ по ремонту и обслуживанию цехового электрооборудования</w:t>
            </w: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D/04.4 </w:t>
            </w:r>
            <w:r>
              <w:rPr>
                <w:rFonts w:ascii="Times New Roman" w:hAnsi="Times New Roman"/>
                <w:highlight w:val="white"/>
              </w:rPr>
              <w:t>Ремонт и обслуживание цеховых электрических аппаратов напряжением свыше 1000</w:t>
            </w:r>
            <w:proofErr w:type="gramStart"/>
            <w:r>
              <w:rPr>
                <w:rFonts w:ascii="Times New Roman" w:hAnsi="Times New Roman"/>
                <w:highlight w:val="white"/>
              </w:rPr>
              <w:t xml:space="preserve"> В</w:t>
            </w:r>
            <w:proofErr w:type="gramEnd"/>
          </w:p>
        </w:tc>
      </w:tr>
      <w:tr w:rsidR="00C2125A" w:rsidTr="00B97659">
        <w:trPr>
          <w:trHeight w:val="90"/>
        </w:trPr>
        <w:tc>
          <w:tcPr>
            <w:tcW w:w="2349" w:type="dxa"/>
            <w:vMerge/>
          </w:tcPr>
          <w:p w:rsidR="00C2125A" w:rsidRDefault="00C2125A" w:rsidP="00BE265E"/>
        </w:tc>
        <w:tc>
          <w:tcPr>
            <w:tcW w:w="2896" w:type="dxa"/>
            <w:vMerge/>
          </w:tcPr>
          <w:p w:rsidR="00C2125A" w:rsidRDefault="00C2125A" w:rsidP="00BE265E"/>
        </w:tc>
        <w:tc>
          <w:tcPr>
            <w:tcW w:w="2693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52" w:type="dxa"/>
          </w:tcPr>
          <w:p w:rsidR="00C2125A" w:rsidRDefault="00C2125A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20.032</w:t>
            </w:r>
          </w:p>
        </w:tc>
        <w:tc>
          <w:tcPr>
            <w:tcW w:w="2268" w:type="dxa"/>
          </w:tcPr>
          <w:p w:rsidR="00C2125A" w:rsidRDefault="00C2125A" w:rsidP="00BE265E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 В</w:t>
            </w:r>
          </w:p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производство работ по ремонту оборудования распределительных устройств подстанций электрических сетей напряжением до 110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включительно</w:t>
            </w: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В/01.4 </w:t>
            </w:r>
            <w:r>
              <w:rPr>
                <w:rFonts w:ascii="Times New Roman" w:hAnsi="Times New Roman"/>
                <w:highlight w:val="white"/>
              </w:rPr>
              <w:t xml:space="preserve">Производство вспомогательных и подготовительных работ по ремонту оборудования распределительных устройств подстанций электрических сетей напряжением до 110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кВ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включительно</w:t>
            </w:r>
          </w:p>
        </w:tc>
      </w:tr>
      <w:tr w:rsidR="00C2125A" w:rsidTr="00B97659">
        <w:trPr>
          <w:trHeight w:val="276"/>
        </w:trPr>
        <w:tc>
          <w:tcPr>
            <w:tcW w:w="2349" w:type="dxa"/>
            <w:vMerge/>
          </w:tcPr>
          <w:p w:rsidR="00C2125A" w:rsidRDefault="00C2125A" w:rsidP="00BE265E"/>
        </w:tc>
        <w:tc>
          <w:tcPr>
            <w:tcW w:w="2896" w:type="dxa"/>
            <w:vMerge w:val="restart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технического обслуживания устройств электроснабжения и электрооборудования (по отраслям)</w:t>
            </w:r>
          </w:p>
        </w:tc>
        <w:tc>
          <w:tcPr>
            <w:tcW w:w="2693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2.1. Выполнять плановые осмотры и испытания устройств электроснабжения и электрооборудования, в том числе электрических машин и аппаратов, электрооборудования трансформаторных подстанций и цехового электрооборудования.</w:t>
            </w:r>
          </w:p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электроснабжения с помощью измерительных приборов в процессе технического обслуживания.</w:t>
            </w:r>
          </w:p>
        </w:tc>
        <w:tc>
          <w:tcPr>
            <w:tcW w:w="2552" w:type="dxa"/>
          </w:tcPr>
          <w:p w:rsidR="00C2125A" w:rsidRDefault="00C2125A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40.048</w:t>
            </w:r>
          </w:p>
        </w:tc>
        <w:tc>
          <w:tcPr>
            <w:tcW w:w="2268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 D Выполнение особо сложных работ по ремонту и обслуживанию цехового электрооборудования</w:t>
            </w: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D/05.4 </w:t>
            </w:r>
            <w:r>
              <w:rPr>
                <w:rFonts w:ascii="Times New Roman" w:hAnsi="Times New Roman"/>
                <w:highlight w:val="white"/>
              </w:rPr>
              <w:t>Обслуживание, наладка и ремонт электрической части крупногабаритных, уникальных металлорежущих станков</w:t>
            </w:r>
          </w:p>
        </w:tc>
      </w:tr>
      <w:tr w:rsidR="00C2125A" w:rsidTr="00B97659">
        <w:tc>
          <w:tcPr>
            <w:tcW w:w="2349" w:type="dxa"/>
            <w:vMerge/>
          </w:tcPr>
          <w:p w:rsidR="00C2125A" w:rsidRDefault="00C2125A" w:rsidP="00BE265E"/>
        </w:tc>
        <w:tc>
          <w:tcPr>
            <w:tcW w:w="2896" w:type="dxa"/>
            <w:vMerge/>
          </w:tcPr>
          <w:p w:rsidR="00C2125A" w:rsidRDefault="00C2125A" w:rsidP="00BE265E"/>
        </w:tc>
        <w:tc>
          <w:tcPr>
            <w:tcW w:w="2693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2.2. Осуществлять контроль состояния электрооборудования и </w:t>
            </w:r>
            <w:r>
              <w:rPr>
                <w:rFonts w:ascii="Times New Roman" w:hAnsi="Times New Roman"/>
              </w:rPr>
              <w:lastRenderedPageBreak/>
              <w:t>устройств</w:t>
            </w:r>
          </w:p>
        </w:tc>
        <w:tc>
          <w:tcPr>
            <w:tcW w:w="2552" w:type="dxa"/>
          </w:tcPr>
          <w:p w:rsidR="00C2125A" w:rsidRDefault="00C2125A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40.048</w:t>
            </w:r>
          </w:p>
        </w:tc>
        <w:tc>
          <w:tcPr>
            <w:tcW w:w="2268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ОТФ D Выполнение особо сложных работ по ремонту и </w:t>
            </w:r>
            <w:r>
              <w:rPr>
                <w:rFonts w:ascii="Times New Roman" w:hAnsi="Times New Roman"/>
              </w:rPr>
              <w:lastRenderedPageBreak/>
              <w:t>обслуживанию цехового электрооборудования</w:t>
            </w: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ТФ D/06.4 </w:t>
            </w:r>
            <w:r>
              <w:rPr>
                <w:rFonts w:ascii="Times New Roman" w:hAnsi="Times New Roman"/>
                <w:highlight w:val="white"/>
              </w:rPr>
              <w:t xml:space="preserve">Проверка сложных схем цеховых трансформаторных </w:t>
            </w:r>
            <w:r>
              <w:rPr>
                <w:rFonts w:ascii="Times New Roman" w:hAnsi="Times New Roman"/>
                <w:highlight w:val="white"/>
              </w:rPr>
              <w:lastRenderedPageBreak/>
              <w:t xml:space="preserve">подстанций и распределительных устройств напряжением до 10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кВ</w:t>
            </w:r>
            <w:proofErr w:type="spellEnd"/>
            <w:r>
              <w:rPr>
                <w:rFonts w:ascii="Times New Roman" w:hAnsi="Times New Roman"/>
                <w:highlight w:val="white"/>
              </w:rPr>
              <w:t>, устранение неисправностей в них</w:t>
            </w:r>
          </w:p>
        </w:tc>
      </w:tr>
      <w:tr w:rsidR="00C2125A" w:rsidTr="00B97659">
        <w:trPr>
          <w:trHeight w:val="165"/>
        </w:trPr>
        <w:tc>
          <w:tcPr>
            <w:tcW w:w="2349" w:type="dxa"/>
            <w:vMerge/>
          </w:tcPr>
          <w:p w:rsidR="00C2125A" w:rsidRDefault="00C2125A" w:rsidP="00BE265E"/>
        </w:tc>
        <w:tc>
          <w:tcPr>
            <w:tcW w:w="2896" w:type="dxa"/>
            <w:vMerge/>
          </w:tcPr>
          <w:p w:rsidR="00C2125A" w:rsidRDefault="00C2125A" w:rsidP="00BE265E"/>
        </w:tc>
        <w:tc>
          <w:tcPr>
            <w:tcW w:w="2693" w:type="dxa"/>
            <w:vMerge w:val="restart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2.3. Вести учет первичных данных по техническому обслуживанию устройств электроснабжения и электрооборудования в журналах.</w:t>
            </w:r>
          </w:p>
        </w:tc>
        <w:tc>
          <w:tcPr>
            <w:tcW w:w="2552" w:type="dxa"/>
          </w:tcPr>
          <w:p w:rsidR="00C2125A" w:rsidRDefault="00C2125A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40.048</w:t>
            </w:r>
          </w:p>
        </w:tc>
        <w:tc>
          <w:tcPr>
            <w:tcW w:w="2268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 D Выполнение особо сложных работ по ремонту и обслуживанию цехового электрооборудования</w:t>
            </w: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D/07.4 </w:t>
            </w:r>
            <w:r>
              <w:rPr>
                <w:rFonts w:ascii="Times New Roman" w:hAnsi="Times New Roman"/>
                <w:highlight w:val="white"/>
              </w:rPr>
              <w:t>Обслуживание и устранение неисправностей цехового технологического оборудования с электронными схемами управления</w:t>
            </w:r>
          </w:p>
        </w:tc>
      </w:tr>
      <w:tr w:rsidR="00C2125A" w:rsidTr="00B97659">
        <w:trPr>
          <w:trHeight w:val="165"/>
        </w:trPr>
        <w:tc>
          <w:tcPr>
            <w:tcW w:w="2349" w:type="dxa"/>
            <w:vMerge/>
          </w:tcPr>
          <w:p w:rsidR="00C2125A" w:rsidRDefault="00C2125A" w:rsidP="00BE265E"/>
        </w:tc>
        <w:tc>
          <w:tcPr>
            <w:tcW w:w="2896" w:type="dxa"/>
            <w:vMerge/>
          </w:tcPr>
          <w:p w:rsidR="00C2125A" w:rsidRDefault="00C2125A" w:rsidP="00BE265E"/>
        </w:tc>
        <w:tc>
          <w:tcPr>
            <w:tcW w:w="2693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52" w:type="dxa"/>
            <w:vMerge w:val="restart"/>
          </w:tcPr>
          <w:p w:rsidR="00C2125A" w:rsidRDefault="00C2125A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20.032</w:t>
            </w:r>
          </w:p>
        </w:tc>
        <w:tc>
          <w:tcPr>
            <w:tcW w:w="2268" w:type="dxa"/>
            <w:vMerge w:val="restart"/>
          </w:tcPr>
          <w:p w:rsidR="00C2125A" w:rsidRDefault="00C2125A" w:rsidP="00BE265E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 Е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Документационное сопровождение деятельности по техническому обслуживанию и ремонту оборудования подстанций электрических сетей</w:t>
            </w: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ТФ Е/01.4 Свод и учет первичных данных по техническому обслуживанию и ремонту оборудования подстанций электрических сетей</w:t>
            </w:r>
          </w:p>
        </w:tc>
      </w:tr>
      <w:tr w:rsidR="00C2125A" w:rsidTr="00B97659">
        <w:trPr>
          <w:trHeight w:val="165"/>
        </w:trPr>
        <w:tc>
          <w:tcPr>
            <w:tcW w:w="2349" w:type="dxa"/>
            <w:vMerge/>
          </w:tcPr>
          <w:p w:rsidR="00C2125A" w:rsidRDefault="00C2125A" w:rsidP="00BE265E"/>
        </w:tc>
        <w:tc>
          <w:tcPr>
            <w:tcW w:w="2896" w:type="dxa"/>
            <w:vMerge/>
          </w:tcPr>
          <w:p w:rsidR="00C2125A" w:rsidRDefault="00C2125A" w:rsidP="00BE265E"/>
        </w:tc>
        <w:tc>
          <w:tcPr>
            <w:tcW w:w="2693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52" w:type="dxa"/>
            <w:vMerge/>
          </w:tcPr>
          <w:p w:rsidR="00C2125A" w:rsidRDefault="00C2125A" w:rsidP="00BE265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C2125A" w:rsidRDefault="00C2125A" w:rsidP="00BE265E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ТФ Е/02.4 Ведение документации по техническому обслуживанию и ремонту оборудования подстанций электрических сетей</w:t>
            </w:r>
          </w:p>
        </w:tc>
      </w:tr>
      <w:tr w:rsidR="00C2125A" w:rsidTr="00B97659">
        <w:trPr>
          <w:trHeight w:val="276"/>
        </w:trPr>
        <w:tc>
          <w:tcPr>
            <w:tcW w:w="2349" w:type="dxa"/>
            <w:vMerge/>
          </w:tcPr>
          <w:p w:rsidR="00C2125A" w:rsidRDefault="00C2125A" w:rsidP="00BE265E"/>
        </w:tc>
        <w:tc>
          <w:tcPr>
            <w:tcW w:w="2896" w:type="dxa"/>
            <w:vMerge w:val="restart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ремонта и работ по предупреждению аварий и неполадок устройств электроснабжения и электрооборудования (по отраслям)</w:t>
            </w:r>
          </w:p>
        </w:tc>
        <w:tc>
          <w:tcPr>
            <w:tcW w:w="2693" w:type="dxa"/>
            <w:vMerge w:val="restart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3.1. Выявлять причины неисправностей с целью обеспечения бесперебойной работы устройств электроснабжения и электрооборудования, в том числе электрических машин и аппаратов, </w:t>
            </w:r>
            <w:r>
              <w:rPr>
                <w:rFonts w:ascii="Times New Roman" w:hAnsi="Times New Roman"/>
              </w:rPr>
              <w:lastRenderedPageBreak/>
              <w:t>электрооборудования трансформаторных подстанций и цехового электрооборудования.</w:t>
            </w:r>
          </w:p>
        </w:tc>
        <w:tc>
          <w:tcPr>
            <w:tcW w:w="2552" w:type="dxa"/>
          </w:tcPr>
          <w:p w:rsidR="00C2125A" w:rsidRDefault="00C2125A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40.048</w:t>
            </w:r>
          </w:p>
        </w:tc>
        <w:tc>
          <w:tcPr>
            <w:tcW w:w="2268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ОТФ D Выполнение особо сложных работ по ремонту и обслуживанию цехового электрооборудования</w:t>
            </w: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D/08.4 </w:t>
            </w:r>
            <w:r>
              <w:rPr>
                <w:rFonts w:ascii="Times New Roman" w:hAnsi="Times New Roman"/>
                <w:highlight w:val="white"/>
              </w:rPr>
              <w:t xml:space="preserve">Капитальный ремонт цеховых высоковольтных электрических машин и электрических аппаратов напряжением до 10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кВ</w:t>
            </w:r>
            <w:proofErr w:type="spellEnd"/>
          </w:p>
        </w:tc>
      </w:tr>
      <w:tr w:rsidR="00C2125A" w:rsidTr="00B97659">
        <w:tc>
          <w:tcPr>
            <w:tcW w:w="2349" w:type="dxa"/>
            <w:vMerge/>
          </w:tcPr>
          <w:p w:rsidR="00C2125A" w:rsidRDefault="00C2125A" w:rsidP="00BE265E"/>
        </w:tc>
        <w:tc>
          <w:tcPr>
            <w:tcW w:w="2896" w:type="dxa"/>
            <w:vMerge/>
          </w:tcPr>
          <w:p w:rsidR="00C2125A" w:rsidRDefault="00C2125A" w:rsidP="00BE265E"/>
        </w:tc>
        <w:tc>
          <w:tcPr>
            <w:tcW w:w="2693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52" w:type="dxa"/>
            <w:vMerge w:val="restart"/>
          </w:tcPr>
          <w:p w:rsidR="00C2125A" w:rsidRDefault="00C2125A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16.082</w:t>
            </w:r>
          </w:p>
        </w:tc>
        <w:tc>
          <w:tcPr>
            <w:tcW w:w="2268" w:type="dxa"/>
            <w:vMerge w:val="restart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ОТФ В Выполнение </w:t>
            </w:r>
            <w:r>
              <w:rPr>
                <w:rFonts w:ascii="Times New Roman" w:hAnsi="Times New Roman"/>
              </w:rPr>
              <w:lastRenderedPageBreak/>
              <w:t>работ по ремонту трансформаторов</w:t>
            </w: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ТФ B/01.4 </w:t>
            </w:r>
            <w:r>
              <w:rPr>
                <w:rFonts w:ascii="Times New Roman" w:hAnsi="Times New Roman"/>
                <w:highlight w:val="white"/>
              </w:rPr>
              <w:t xml:space="preserve">Выполнение </w:t>
            </w:r>
            <w:r>
              <w:rPr>
                <w:rFonts w:ascii="Times New Roman" w:hAnsi="Times New Roman"/>
                <w:highlight w:val="white"/>
              </w:rPr>
              <w:lastRenderedPageBreak/>
              <w:t>текущего ремонта трансформатора на месте его установки</w:t>
            </w:r>
          </w:p>
        </w:tc>
      </w:tr>
      <w:tr w:rsidR="00C2125A" w:rsidTr="00B97659">
        <w:tc>
          <w:tcPr>
            <w:tcW w:w="2349" w:type="dxa"/>
          </w:tcPr>
          <w:p w:rsidR="00C2125A" w:rsidRDefault="00C2125A" w:rsidP="00BE265E"/>
        </w:tc>
        <w:tc>
          <w:tcPr>
            <w:tcW w:w="2896" w:type="dxa"/>
            <w:vMerge/>
          </w:tcPr>
          <w:p w:rsidR="00C2125A" w:rsidRDefault="00C2125A" w:rsidP="00BE265E"/>
        </w:tc>
        <w:tc>
          <w:tcPr>
            <w:tcW w:w="2693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52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268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B/02.4 </w:t>
            </w:r>
            <w:r>
              <w:rPr>
                <w:rFonts w:ascii="Times New Roman" w:hAnsi="Times New Roman"/>
                <w:highlight w:val="white"/>
              </w:rPr>
              <w:t>Выполнение среднего ремонта трансформатора с отключением и доставкой его на ремонтную площадку</w:t>
            </w:r>
          </w:p>
        </w:tc>
      </w:tr>
      <w:tr w:rsidR="00C2125A" w:rsidTr="00B97659">
        <w:tc>
          <w:tcPr>
            <w:tcW w:w="2349" w:type="dxa"/>
          </w:tcPr>
          <w:p w:rsidR="00C2125A" w:rsidRDefault="00C2125A" w:rsidP="00BE265E"/>
        </w:tc>
        <w:tc>
          <w:tcPr>
            <w:tcW w:w="2896" w:type="dxa"/>
            <w:vMerge/>
          </w:tcPr>
          <w:p w:rsidR="00C2125A" w:rsidRDefault="00C2125A" w:rsidP="00BE265E"/>
        </w:tc>
        <w:tc>
          <w:tcPr>
            <w:tcW w:w="2693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52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268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</w:t>
            </w:r>
            <w:r>
              <w:rPr>
                <w:rFonts w:ascii="Times New Roman" w:hAnsi="Times New Roman"/>
                <w:highlight w:val="white"/>
              </w:rPr>
              <w:t>B/03.4 Выполнение капитального ремонта трансформатора с отключением и доставкой его на ремонтную площадку</w:t>
            </w:r>
          </w:p>
        </w:tc>
      </w:tr>
      <w:tr w:rsidR="00C2125A" w:rsidTr="00B97659">
        <w:tc>
          <w:tcPr>
            <w:tcW w:w="2349" w:type="dxa"/>
          </w:tcPr>
          <w:p w:rsidR="00C2125A" w:rsidRDefault="00C2125A" w:rsidP="00BE265E"/>
        </w:tc>
        <w:tc>
          <w:tcPr>
            <w:tcW w:w="2896" w:type="dxa"/>
            <w:vMerge/>
          </w:tcPr>
          <w:p w:rsidR="00C2125A" w:rsidRDefault="00C2125A" w:rsidP="00BE265E"/>
        </w:tc>
        <w:tc>
          <w:tcPr>
            <w:tcW w:w="2693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52" w:type="dxa"/>
          </w:tcPr>
          <w:p w:rsidR="00C2125A" w:rsidRDefault="00C2125A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20.032</w:t>
            </w:r>
          </w:p>
        </w:tc>
        <w:tc>
          <w:tcPr>
            <w:tcW w:w="2268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 В</w:t>
            </w:r>
          </w:p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производство работ по ремонту оборудования распределительных устройств подстанций электрических сетей напряжением до 110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включительно</w:t>
            </w: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В/02.4 </w:t>
            </w:r>
            <w:r>
              <w:rPr>
                <w:rFonts w:ascii="Times New Roman" w:hAnsi="Times New Roman"/>
                <w:highlight w:val="white"/>
              </w:rPr>
              <w:t xml:space="preserve">Ремонт оборудования распределительных устройств подстанций электрических сетей напряжением до 110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кВ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включительно</w:t>
            </w:r>
          </w:p>
        </w:tc>
      </w:tr>
      <w:tr w:rsidR="001360A1" w:rsidTr="00B97659">
        <w:tc>
          <w:tcPr>
            <w:tcW w:w="2349" w:type="dxa"/>
          </w:tcPr>
          <w:p w:rsidR="001360A1" w:rsidRDefault="001360A1" w:rsidP="00BE265E"/>
        </w:tc>
        <w:tc>
          <w:tcPr>
            <w:tcW w:w="2896" w:type="dxa"/>
            <w:vMerge/>
          </w:tcPr>
          <w:p w:rsidR="001360A1" w:rsidRDefault="001360A1" w:rsidP="00BE265E"/>
        </w:tc>
        <w:tc>
          <w:tcPr>
            <w:tcW w:w="2693" w:type="dxa"/>
            <w:vMerge w:val="restart"/>
          </w:tcPr>
          <w:p w:rsidR="001360A1" w:rsidRDefault="001360A1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3.2. Выполнять работы по ремонту и замене устройств электроснабжения и электрооборудования.</w:t>
            </w:r>
          </w:p>
        </w:tc>
        <w:tc>
          <w:tcPr>
            <w:tcW w:w="2552" w:type="dxa"/>
          </w:tcPr>
          <w:p w:rsidR="001360A1" w:rsidRDefault="001360A1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40.048</w:t>
            </w:r>
          </w:p>
        </w:tc>
        <w:tc>
          <w:tcPr>
            <w:tcW w:w="2268" w:type="dxa"/>
          </w:tcPr>
          <w:p w:rsidR="001360A1" w:rsidRDefault="001360A1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 Е Выполнение уникальных работ по ремонту и обслуживанию цехового электрооборудования</w:t>
            </w:r>
          </w:p>
        </w:tc>
        <w:tc>
          <w:tcPr>
            <w:tcW w:w="2491" w:type="dxa"/>
          </w:tcPr>
          <w:p w:rsidR="001360A1" w:rsidRDefault="001360A1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ТФ</w:t>
            </w:r>
            <w:r>
              <w:rPr>
                <w:rFonts w:ascii="Times New Roman" w:hAnsi="Times New Roman"/>
                <w:highlight w:val="white"/>
              </w:rPr>
              <w:t xml:space="preserve"> E/04.4 Наладка, ремонт и регулирование особо сложных, экспериментальных схем цехового технологического оборудования</w:t>
            </w:r>
          </w:p>
        </w:tc>
      </w:tr>
      <w:tr w:rsidR="001360A1" w:rsidTr="00B97659">
        <w:tc>
          <w:tcPr>
            <w:tcW w:w="2349" w:type="dxa"/>
          </w:tcPr>
          <w:p w:rsidR="001360A1" w:rsidRDefault="001360A1" w:rsidP="00BE265E"/>
        </w:tc>
        <w:tc>
          <w:tcPr>
            <w:tcW w:w="2896" w:type="dxa"/>
            <w:vMerge/>
          </w:tcPr>
          <w:p w:rsidR="001360A1" w:rsidRDefault="001360A1" w:rsidP="00BE265E"/>
        </w:tc>
        <w:tc>
          <w:tcPr>
            <w:tcW w:w="2693" w:type="dxa"/>
            <w:vMerge/>
          </w:tcPr>
          <w:p w:rsidR="001360A1" w:rsidRDefault="001360A1" w:rsidP="00BE265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1360A1" w:rsidRDefault="001360A1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16.082</w:t>
            </w:r>
          </w:p>
        </w:tc>
        <w:tc>
          <w:tcPr>
            <w:tcW w:w="2268" w:type="dxa"/>
            <w:vMerge w:val="restart"/>
          </w:tcPr>
          <w:p w:rsidR="001360A1" w:rsidRDefault="001360A1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 В Выполнение работ по ремонту трансформаторов</w:t>
            </w:r>
          </w:p>
        </w:tc>
        <w:tc>
          <w:tcPr>
            <w:tcW w:w="2491" w:type="dxa"/>
          </w:tcPr>
          <w:p w:rsidR="001360A1" w:rsidRDefault="001360A1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B/01.4 </w:t>
            </w:r>
            <w:r>
              <w:rPr>
                <w:rFonts w:ascii="Times New Roman" w:hAnsi="Times New Roman"/>
                <w:highlight w:val="white"/>
              </w:rPr>
              <w:t xml:space="preserve">Выполнение текущего ремонта трансформатора на </w:t>
            </w:r>
            <w:r>
              <w:rPr>
                <w:rFonts w:ascii="Times New Roman" w:hAnsi="Times New Roman"/>
                <w:highlight w:val="white"/>
              </w:rPr>
              <w:lastRenderedPageBreak/>
              <w:t>месте его установки</w:t>
            </w:r>
          </w:p>
        </w:tc>
      </w:tr>
      <w:tr w:rsidR="001360A1" w:rsidTr="00B97659">
        <w:tc>
          <w:tcPr>
            <w:tcW w:w="2349" w:type="dxa"/>
          </w:tcPr>
          <w:p w:rsidR="001360A1" w:rsidRDefault="001360A1" w:rsidP="00BE265E"/>
        </w:tc>
        <w:tc>
          <w:tcPr>
            <w:tcW w:w="2896" w:type="dxa"/>
            <w:vMerge/>
          </w:tcPr>
          <w:p w:rsidR="001360A1" w:rsidRDefault="001360A1" w:rsidP="00BE265E"/>
        </w:tc>
        <w:tc>
          <w:tcPr>
            <w:tcW w:w="2693" w:type="dxa"/>
            <w:vMerge/>
          </w:tcPr>
          <w:p w:rsidR="001360A1" w:rsidRDefault="001360A1" w:rsidP="00BE265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360A1" w:rsidRDefault="001360A1" w:rsidP="00BE265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1360A1" w:rsidRDefault="001360A1" w:rsidP="00BE265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491" w:type="dxa"/>
          </w:tcPr>
          <w:p w:rsidR="001360A1" w:rsidRDefault="001360A1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B/02.4 </w:t>
            </w:r>
            <w:r>
              <w:rPr>
                <w:rFonts w:ascii="Times New Roman" w:hAnsi="Times New Roman"/>
                <w:highlight w:val="white"/>
              </w:rPr>
              <w:t>Выполнение среднего ремонта трансформатора с отключением и доставкой его на ремонтную площадку</w:t>
            </w:r>
          </w:p>
        </w:tc>
      </w:tr>
      <w:tr w:rsidR="001360A1" w:rsidTr="00B97659">
        <w:tc>
          <w:tcPr>
            <w:tcW w:w="2349" w:type="dxa"/>
          </w:tcPr>
          <w:p w:rsidR="001360A1" w:rsidRDefault="001360A1" w:rsidP="00BE265E"/>
        </w:tc>
        <w:tc>
          <w:tcPr>
            <w:tcW w:w="2896" w:type="dxa"/>
            <w:vMerge/>
          </w:tcPr>
          <w:p w:rsidR="001360A1" w:rsidRDefault="001360A1" w:rsidP="00BE265E"/>
        </w:tc>
        <w:tc>
          <w:tcPr>
            <w:tcW w:w="2693" w:type="dxa"/>
            <w:vMerge/>
          </w:tcPr>
          <w:p w:rsidR="001360A1" w:rsidRDefault="001360A1" w:rsidP="00BE265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360A1" w:rsidRDefault="001360A1" w:rsidP="00BE265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1360A1" w:rsidRDefault="001360A1" w:rsidP="00BE265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491" w:type="dxa"/>
          </w:tcPr>
          <w:p w:rsidR="001360A1" w:rsidRDefault="001360A1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</w:t>
            </w:r>
            <w:r>
              <w:rPr>
                <w:rFonts w:ascii="Times New Roman" w:hAnsi="Times New Roman"/>
                <w:highlight w:val="white"/>
              </w:rPr>
              <w:t>B/03.4 Выполнение капитального ремонта трансформатора с отключением и доставкой его на ремонтную площадку</w:t>
            </w:r>
          </w:p>
        </w:tc>
      </w:tr>
      <w:tr w:rsidR="001360A1" w:rsidTr="00B97659">
        <w:tc>
          <w:tcPr>
            <w:tcW w:w="2349" w:type="dxa"/>
          </w:tcPr>
          <w:p w:rsidR="001360A1" w:rsidRDefault="001360A1" w:rsidP="00BE265E"/>
        </w:tc>
        <w:tc>
          <w:tcPr>
            <w:tcW w:w="2896" w:type="dxa"/>
            <w:vMerge/>
          </w:tcPr>
          <w:p w:rsidR="001360A1" w:rsidRDefault="001360A1" w:rsidP="00BE265E"/>
        </w:tc>
        <w:tc>
          <w:tcPr>
            <w:tcW w:w="2693" w:type="dxa"/>
            <w:vMerge/>
          </w:tcPr>
          <w:p w:rsidR="001360A1" w:rsidRDefault="001360A1" w:rsidP="00BE265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360A1" w:rsidRDefault="001360A1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20.032</w:t>
            </w:r>
          </w:p>
        </w:tc>
        <w:tc>
          <w:tcPr>
            <w:tcW w:w="2268" w:type="dxa"/>
          </w:tcPr>
          <w:p w:rsidR="001360A1" w:rsidRDefault="001360A1" w:rsidP="00BE265E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ОТФ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Организация</w:t>
            </w:r>
            <w:proofErr w:type="gramEnd"/>
            <w:r>
              <w:rPr>
                <w:rFonts w:ascii="Times New Roman" w:hAnsi="Times New Roman"/>
              </w:rPr>
              <w:t xml:space="preserve"> и производство работ по ремонту оборудования распределительных устройств подстанций электрических сетей напряжением до 110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включительно</w:t>
            </w:r>
          </w:p>
        </w:tc>
        <w:tc>
          <w:tcPr>
            <w:tcW w:w="2491" w:type="dxa"/>
          </w:tcPr>
          <w:p w:rsidR="001360A1" w:rsidRDefault="001360A1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В/03.4 </w:t>
            </w:r>
            <w:r>
              <w:rPr>
                <w:rFonts w:ascii="Times New Roman" w:hAnsi="Times New Roman"/>
                <w:highlight w:val="white"/>
              </w:rPr>
              <w:t xml:space="preserve">Выполнение функций производителя работ по ремонту оборудования распределительных устройств подстанций электрических сетей напряжением до 110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кВ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включительно</w:t>
            </w:r>
          </w:p>
        </w:tc>
      </w:tr>
      <w:tr w:rsidR="001360A1" w:rsidTr="00B97659">
        <w:tc>
          <w:tcPr>
            <w:tcW w:w="2349" w:type="dxa"/>
          </w:tcPr>
          <w:p w:rsidR="001360A1" w:rsidRDefault="001360A1" w:rsidP="00BE265E"/>
        </w:tc>
        <w:tc>
          <w:tcPr>
            <w:tcW w:w="2896" w:type="dxa"/>
            <w:vMerge/>
          </w:tcPr>
          <w:p w:rsidR="001360A1" w:rsidRDefault="001360A1" w:rsidP="00BE265E"/>
        </w:tc>
        <w:tc>
          <w:tcPr>
            <w:tcW w:w="2693" w:type="dxa"/>
            <w:vMerge/>
          </w:tcPr>
          <w:p w:rsidR="001360A1" w:rsidRDefault="001360A1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52" w:type="dxa"/>
          </w:tcPr>
          <w:p w:rsidR="001360A1" w:rsidRDefault="001360A1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268" w:type="dxa"/>
          </w:tcPr>
          <w:p w:rsidR="001360A1" w:rsidRDefault="001360A1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ОТФ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Организация</w:t>
            </w:r>
            <w:proofErr w:type="gramEnd"/>
            <w:r>
              <w:rPr>
                <w:rFonts w:ascii="Times New Roman" w:hAnsi="Times New Roman"/>
              </w:rPr>
              <w:t xml:space="preserve"> и производство работ по ремонту оборудования распределительных устройств подстанций электрических сетей напряжением до 330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</w:p>
        </w:tc>
        <w:tc>
          <w:tcPr>
            <w:tcW w:w="2491" w:type="dxa"/>
          </w:tcPr>
          <w:p w:rsidR="001360A1" w:rsidRDefault="001360A1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С/01.4 </w:t>
            </w:r>
            <w:r>
              <w:rPr>
                <w:rFonts w:ascii="Times New Roman" w:hAnsi="Times New Roman"/>
                <w:highlight w:val="white"/>
              </w:rPr>
              <w:t xml:space="preserve">Производство работ по ремонту оборудования распределительных устройств подстанций электрических сетей напряжением до 330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кВ</w:t>
            </w:r>
            <w:proofErr w:type="spellEnd"/>
          </w:p>
        </w:tc>
      </w:tr>
      <w:tr w:rsidR="00C2125A" w:rsidTr="00B97659">
        <w:tc>
          <w:tcPr>
            <w:tcW w:w="2349" w:type="dxa"/>
          </w:tcPr>
          <w:p w:rsidR="00C2125A" w:rsidRDefault="00C2125A" w:rsidP="00BE265E"/>
        </w:tc>
        <w:tc>
          <w:tcPr>
            <w:tcW w:w="2896" w:type="dxa"/>
            <w:vMerge/>
          </w:tcPr>
          <w:p w:rsidR="00C2125A" w:rsidRDefault="00C2125A" w:rsidP="00BE265E"/>
        </w:tc>
        <w:tc>
          <w:tcPr>
            <w:tcW w:w="2693" w:type="dxa"/>
            <w:vMerge w:val="restart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3.3. Контролировать качество выполняемых ремонтных работ устройств </w:t>
            </w:r>
            <w:r>
              <w:rPr>
                <w:rFonts w:ascii="Times New Roman" w:hAnsi="Times New Roman"/>
              </w:rPr>
              <w:lastRenderedPageBreak/>
              <w:t>электроснабжения и электрооборудования</w:t>
            </w:r>
          </w:p>
        </w:tc>
        <w:tc>
          <w:tcPr>
            <w:tcW w:w="2552" w:type="dxa"/>
          </w:tcPr>
          <w:p w:rsidR="00C2125A" w:rsidRDefault="00C2125A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40.048</w:t>
            </w:r>
          </w:p>
        </w:tc>
        <w:tc>
          <w:tcPr>
            <w:tcW w:w="2268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ОТФ Е Выполнение уникальных работ по ремонту и обслуживанию </w:t>
            </w:r>
            <w:r>
              <w:rPr>
                <w:rFonts w:ascii="Times New Roman" w:hAnsi="Times New Roman"/>
              </w:rPr>
              <w:lastRenderedPageBreak/>
              <w:t>цехового электрооборудования</w:t>
            </w: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ТФ </w:t>
            </w:r>
            <w:r>
              <w:rPr>
                <w:rFonts w:ascii="Times New Roman" w:hAnsi="Times New Roman"/>
                <w:highlight w:val="white"/>
              </w:rPr>
              <w:t xml:space="preserve">E/02.4 Ремонт цеховых экспериментальных электрических машин, </w:t>
            </w:r>
            <w:r>
              <w:rPr>
                <w:rFonts w:ascii="Times New Roman" w:hAnsi="Times New Roman"/>
                <w:highlight w:val="white"/>
              </w:rPr>
              <w:lastRenderedPageBreak/>
              <w:t>электрических аппаратов, электроприборов</w:t>
            </w:r>
          </w:p>
        </w:tc>
      </w:tr>
      <w:tr w:rsidR="00C2125A" w:rsidTr="00B97659">
        <w:tc>
          <w:tcPr>
            <w:tcW w:w="2349" w:type="dxa"/>
          </w:tcPr>
          <w:p w:rsidR="00C2125A" w:rsidRDefault="00C2125A" w:rsidP="00BE265E"/>
        </w:tc>
        <w:tc>
          <w:tcPr>
            <w:tcW w:w="2896" w:type="dxa"/>
            <w:vMerge/>
          </w:tcPr>
          <w:p w:rsidR="00C2125A" w:rsidRDefault="00C2125A" w:rsidP="00BE265E"/>
        </w:tc>
        <w:tc>
          <w:tcPr>
            <w:tcW w:w="2693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52" w:type="dxa"/>
            <w:vMerge w:val="restart"/>
          </w:tcPr>
          <w:p w:rsidR="00C2125A" w:rsidRDefault="00C2125A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16.082</w:t>
            </w:r>
          </w:p>
        </w:tc>
        <w:tc>
          <w:tcPr>
            <w:tcW w:w="2268" w:type="dxa"/>
            <w:vMerge w:val="restart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ОТФ В Выполнение работ по ремонту трансформаторов</w:t>
            </w: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B/01.4 </w:t>
            </w:r>
            <w:r>
              <w:rPr>
                <w:rFonts w:ascii="Times New Roman" w:hAnsi="Times New Roman"/>
                <w:highlight w:val="white"/>
              </w:rPr>
              <w:t>Выполнение текущего ремонта трансформатора на месте его установки</w:t>
            </w:r>
          </w:p>
        </w:tc>
      </w:tr>
      <w:tr w:rsidR="00C2125A" w:rsidTr="00B97659">
        <w:tc>
          <w:tcPr>
            <w:tcW w:w="2349" w:type="dxa"/>
          </w:tcPr>
          <w:p w:rsidR="00C2125A" w:rsidRDefault="00C2125A" w:rsidP="00BE265E"/>
        </w:tc>
        <w:tc>
          <w:tcPr>
            <w:tcW w:w="2896" w:type="dxa"/>
            <w:vMerge/>
          </w:tcPr>
          <w:p w:rsidR="00C2125A" w:rsidRDefault="00C2125A" w:rsidP="00BE265E"/>
        </w:tc>
        <w:tc>
          <w:tcPr>
            <w:tcW w:w="2693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52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268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B/02.4 </w:t>
            </w:r>
            <w:r>
              <w:rPr>
                <w:rFonts w:ascii="Times New Roman" w:hAnsi="Times New Roman"/>
                <w:highlight w:val="white"/>
              </w:rPr>
              <w:t>Выполнение среднего ремонта трансформатора с отключением и доставкой его на ремонтную площадку</w:t>
            </w:r>
          </w:p>
        </w:tc>
      </w:tr>
      <w:tr w:rsidR="00C2125A" w:rsidTr="00B97659">
        <w:tc>
          <w:tcPr>
            <w:tcW w:w="2349" w:type="dxa"/>
          </w:tcPr>
          <w:p w:rsidR="00C2125A" w:rsidRDefault="00C2125A" w:rsidP="00BE265E"/>
        </w:tc>
        <w:tc>
          <w:tcPr>
            <w:tcW w:w="2896" w:type="dxa"/>
            <w:vMerge/>
          </w:tcPr>
          <w:p w:rsidR="00C2125A" w:rsidRDefault="00C2125A" w:rsidP="00BE265E"/>
        </w:tc>
        <w:tc>
          <w:tcPr>
            <w:tcW w:w="2693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52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268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</w:t>
            </w:r>
            <w:r>
              <w:rPr>
                <w:rFonts w:ascii="Times New Roman" w:hAnsi="Times New Roman"/>
                <w:highlight w:val="white"/>
              </w:rPr>
              <w:t>B/03.4 Выполнение капитального ремонта трансформатора с отключением и доставкой его на ремонтную площадку</w:t>
            </w:r>
          </w:p>
        </w:tc>
      </w:tr>
      <w:tr w:rsidR="00C2125A" w:rsidTr="00B97659">
        <w:tc>
          <w:tcPr>
            <w:tcW w:w="2349" w:type="dxa"/>
          </w:tcPr>
          <w:p w:rsidR="00C2125A" w:rsidRDefault="00C2125A" w:rsidP="00BE265E"/>
        </w:tc>
        <w:tc>
          <w:tcPr>
            <w:tcW w:w="2896" w:type="dxa"/>
            <w:vMerge/>
          </w:tcPr>
          <w:p w:rsidR="00C2125A" w:rsidRDefault="00C2125A" w:rsidP="00BE265E"/>
        </w:tc>
        <w:tc>
          <w:tcPr>
            <w:tcW w:w="2693" w:type="dxa"/>
            <w:vMerge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52" w:type="dxa"/>
          </w:tcPr>
          <w:p w:rsidR="00C2125A" w:rsidRDefault="00C2125A" w:rsidP="00BE265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20.032</w:t>
            </w:r>
          </w:p>
        </w:tc>
        <w:tc>
          <w:tcPr>
            <w:tcW w:w="2268" w:type="dxa"/>
          </w:tcPr>
          <w:p w:rsidR="00C2125A" w:rsidRDefault="00C2125A" w:rsidP="00BE265E">
            <w:pPr>
              <w:widowControl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ОТФ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Организация</w:t>
            </w:r>
            <w:proofErr w:type="gramEnd"/>
            <w:r>
              <w:rPr>
                <w:rFonts w:ascii="Times New Roman" w:hAnsi="Times New Roman"/>
              </w:rPr>
              <w:t xml:space="preserve"> и производство работ по ремонту оборудования распределительных устройств подстанций электрических сетей напряжением до 330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</w:p>
        </w:tc>
        <w:tc>
          <w:tcPr>
            <w:tcW w:w="2491" w:type="dxa"/>
          </w:tcPr>
          <w:p w:rsidR="00C2125A" w:rsidRDefault="00C2125A" w:rsidP="00BE265E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ТФ С/02.4 </w:t>
            </w:r>
            <w:r>
              <w:rPr>
                <w:rFonts w:ascii="Times New Roman" w:hAnsi="Times New Roman"/>
                <w:highlight w:val="white"/>
              </w:rPr>
              <w:t xml:space="preserve">Выполнение функций производителя работ по ремонту оборудования распределительных устройств подстанций электрических сетей напряжением до 330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кВ</w:t>
            </w:r>
            <w:proofErr w:type="spellEnd"/>
          </w:p>
        </w:tc>
      </w:tr>
    </w:tbl>
    <w:p w:rsidR="00E1573E" w:rsidRDefault="00E1573E">
      <w:pPr>
        <w:ind w:firstLine="709"/>
        <w:rPr>
          <w:rFonts w:ascii="Times New Roman" w:hAnsi="Times New Roman"/>
          <w:b/>
          <w:i/>
          <w:color w:val="0070C0"/>
          <w:sz w:val="24"/>
        </w:rPr>
      </w:pPr>
    </w:p>
    <w:p w:rsidR="00BE265E" w:rsidRDefault="00BE265E">
      <w:pPr>
        <w:rPr>
          <w:rFonts w:ascii="Times New Roman" w:hAnsi="Times New Roman"/>
          <w:sz w:val="24"/>
        </w:rPr>
      </w:pPr>
      <w:r>
        <w:br w:type="page"/>
      </w:r>
    </w:p>
    <w:p w:rsidR="00E1573E" w:rsidRDefault="00F94D63">
      <w:pPr>
        <w:pStyle w:val="affffff2"/>
      </w:pPr>
      <w:r>
        <w:lastRenderedPageBreak/>
        <w:t xml:space="preserve">4.3.2. Матрица соответствия компетенций и составных частей ОПОП-П по </w:t>
      </w:r>
      <w:r w:rsidR="008F7B4A" w:rsidRPr="008F7B4A">
        <w:rPr>
          <w:color w:val="auto"/>
        </w:rPr>
        <w:t>профессии</w:t>
      </w:r>
      <w:r w:rsidR="008F7B4A">
        <w:t>13.01.10 Электромонтер по ремонту и обслуживанию электрооборудования (по отраслям)</w:t>
      </w:r>
      <w:r>
        <w:t>:</w:t>
      </w:r>
    </w:p>
    <w:tbl>
      <w:tblPr>
        <w:tblStyle w:val="affffffffff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2"/>
        <w:gridCol w:w="2714"/>
        <w:gridCol w:w="360"/>
        <w:gridCol w:w="360"/>
        <w:gridCol w:w="360"/>
        <w:gridCol w:w="360"/>
        <w:gridCol w:w="360"/>
        <w:gridCol w:w="360"/>
        <w:gridCol w:w="359"/>
        <w:gridCol w:w="359"/>
        <w:gridCol w:w="358"/>
        <w:gridCol w:w="274"/>
        <w:gridCol w:w="357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1360A1" w:rsidTr="00223429">
        <w:trPr>
          <w:gridAfter w:val="20"/>
          <w:wAfter w:w="7395" w:type="dxa"/>
          <w:trHeight w:val="161"/>
        </w:trPr>
        <w:tc>
          <w:tcPr>
            <w:tcW w:w="100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bookmarkEnd w:id="17"/>
          <w:bookmarkEnd w:id="18"/>
          <w:p w:rsidR="001360A1" w:rsidRDefault="001360A1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Индекс</w:t>
            </w:r>
          </w:p>
        </w:tc>
        <w:tc>
          <w:tcPr>
            <w:tcW w:w="27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360A1" w:rsidRDefault="001360A1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Наименование</w:t>
            </w:r>
          </w:p>
        </w:tc>
      </w:tr>
      <w:tr w:rsidR="001360A1" w:rsidTr="00223429">
        <w:trPr>
          <w:gridAfter w:val="10"/>
          <w:wAfter w:w="3885" w:type="dxa"/>
        </w:trPr>
        <w:tc>
          <w:tcPr>
            <w:tcW w:w="100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1360A1" w:rsidRDefault="001360A1"/>
        </w:tc>
        <w:tc>
          <w:tcPr>
            <w:tcW w:w="2714" w:type="dxa"/>
            <w:vMerge/>
            <w:tcMar>
              <w:left w:w="28" w:type="dxa"/>
              <w:right w:w="28" w:type="dxa"/>
            </w:tcMar>
            <w:vAlign w:val="center"/>
          </w:tcPr>
          <w:p w:rsidR="001360A1" w:rsidRDefault="001360A1"/>
        </w:tc>
        <w:tc>
          <w:tcPr>
            <w:tcW w:w="3510" w:type="dxa"/>
            <w:gridSpan w:val="10"/>
            <w:tcMar>
              <w:left w:w="28" w:type="dxa"/>
              <w:right w:w="28" w:type="dxa"/>
            </w:tcMar>
            <w:vAlign w:val="center"/>
          </w:tcPr>
          <w:p w:rsidR="001360A1" w:rsidRDefault="001360A1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Общие компетенции (</w:t>
            </w:r>
            <w:proofErr w:type="gramStart"/>
            <w:r>
              <w:rPr>
                <w:rFonts w:ascii="Times New Roman" w:hAnsi="Times New Roman"/>
                <w:sz w:val="16"/>
              </w:rPr>
              <w:t>ОК</w:t>
            </w:r>
            <w:proofErr w:type="gramEnd"/>
            <w:r>
              <w:rPr>
                <w:rFonts w:ascii="Times New Roman" w:hAnsi="Times New Roman"/>
                <w:sz w:val="16"/>
              </w:rPr>
              <w:t>)</w:t>
            </w:r>
          </w:p>
        </w:tc>
      </w:tr>
      <w:tr w:rsidR="001360A1" w:rsidTr="00223429">
        <w:trPr>
          <w:trHeight w:val="473"/>
        </w:trPr>
        <w:tc>
          <w:tcPr>
            <w:tcW w:w="100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1360A1" w:rsidRDefault="001360A1"/>
        </w:tc>
        <w:tc>
          <w:tcPr>
            <w:tcW w:w="2714" w:type="dxa"/>
            <w:vMerge/>
            <w:tcMar>
              <w:left w:w="28" w:type="dxa"/>
              <w:right w:w="28" w:type="dxa"/>
            </w:tcMar>
            <w:vAlign w:val="center"/>
          </w:tcPr>
          <w:p w:rsidR="001360A1" w:rsidRDefault="001360A1"/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Default="001360A1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01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Default="001360A1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02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Default="001360A1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03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Default="001360A1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04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Default="001360A1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05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Default="001360A1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06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1360A1" w:rsidRDefault="001360A1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07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1360A1" w:rsidRDefault="001360A1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08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1360A1" w:rsidRDefault="001360A1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09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1360A1" w:rsidRDefault="001360A1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1360A1" w:rsidRDefault="001360A1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1.2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1.3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1.4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2.2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2.3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3.2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3.3</w:t>
            </w:r>
          </w:p>
        </w:tc>
      </w:tr>
      <w:tr w:rsidR="001360A1" w:rsidTr="00223429">
        <w:tc>
          <w:tcPr>
            <w:tcW w:w="3714" w:type="dxa"/>
            <w:gridSpan w:val="3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Обязательная часть образовательной программы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</w:tr>
      <w:tr w:rsidR="001360A1" w:rsidRPr="008F7B4A" w:rsidTr="00223429">
        <w:tc>
          <w:tcPr>
            <w:tcW w:w="988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  <w:r w:rsidRPr="008F7B4A">
              <w:rPr>
                <w:rFonts w:ascii="Times New Roman" w:hAnsi="Times New Roman"/>
                <w:b/>
                <w:sz w:val="14"/>
              </w:rPr>
              <w:t xml:space="preserve">ООД.00 </w:t>
            </w:r>
          </w:p>
        </w:tc>
        <w:tc>
          <w:tcPr>
            <w:tcW w:w="2726" w:type="dxa"/>
            <w:gridSpan w:val="2"/>
          </w:tcPr>
          <w:p w:rsidR="001360A1" w:rsidRPr="008F7B4A" w:rsidRDefault="001360A1" w:rsidP="008F7B4A">
            <w:pPr>
              <w:rPr>
                <w:rFonts w:ascii="Times New Roman" w:hAnsi="Times New Roman"/>
                <w:b/>
                <w:sz w:val="14"/>
              </w:rPr>
            </w:pPr>
            <w:r w:rsidRPr="008F7B4A">
              <w:rPr>
                <w:rFonts w:ascii="Times New Roman" w:hAnsi="Times New Roman"/>
                <w:b/>
                <w:sz w:val="14"/>
              </w:rPr>
              <w:t>Общеобразовательные дисциплины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</w:tr>
      <w:tr w:rsidR="00223429" w:rsidTr="00B0730F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ОУД.01</w:t>
            </w:r>
          </w:p>
        </w:tc>
        <w:tc>
          <w:tcPr>
            <w:tcW w:w="2726" w:type="dxa"/>
            <w:gridSpan w:val="2"/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Русский язык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ОУД.02</w:t>
            </w:r>
          </w:p>
        </w:tc>
        <w:tc>
          <w:tcPr>
            <w:tcW w:w="2726" w:type="dxa"/>
            <w:gridSpan w:val="2"/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Литература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ОУД.03</w:t>
            </w:r>
          </w:p>
        </w:tc>
        <w:tc>
          <w:tcPr>
            <w:tcW w:w="2726" w:type="dxa"/>
            <w:gridSpan w:val="2"/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История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ОУД.04</w:t>
            </w:r>
          </w:p>
        </w:tc>
        <w:tc>
          <w:tcPr>
            <w:tcW w:w="2726" w:type="dxa"/>
            <w:gridSpan w:val="2"/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Обществознание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ОУД.05</w:t>
            </w:r>
          </w:p>
        </w:tc>
        <w:tc>
          <w:tcPr>
            <w:tcW w:w="2726" w:type="dxa"/>
            <w:gridSpan w:val="2"/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География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ОУД.06</w:t>
            </w:r>
          </w:p>
        </w:tc>
        <w:tc>
          <w:tcPr>
            <w:tcW w:w="2726" w:type="dxa"/>
            <w:gridSpan w:val="2"/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Иностранный язык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ОУД.07</w:t>
            </w:r>
          </w:p>
        </w:tc>
        <w:tc>
          <w:tcPr>
            <w:tcW w:w="2726" w:type="dxa"/>
            <w:gridSpan w:val="2"/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Математика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ОУД.08</w:t>
            </w:r>
          </w:p>
        </w:tc>
        <w:tc>
          <w:tcPr>
            <w:tcW w:w="2726" w:type="dxa"/>
            <w:gridSpan w:val="2"/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Информатика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ОУД.09</w:t>
            </w:r>
          </w:p>
        </w:tc>
        <w:tc>
          <w:tcPr>
            <w:tcW w:w="2726" w:type="dxa"/>
            <w:gridSpan w:val="2"/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Физическая культура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ОУД.10</w:t>
            </w:r>
          </w:p>
        </w:tc>
        <w:tc>
          <w:tcPr>
            <w:tcW w:w="2726" w:type="dxa"/>
            <w:gridSpan w:val="2"/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Основы безопасности и защиты Родины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ОУД.11</w:t>
            </w:r>
          </w:p>
        </w:tc>
        <w:tc>
          <w:tcPr>
            <w:tcW w:w="2726" w:type="dxa"/>
            <w:gridSpan w:val="2"/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Физика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ОУД.12</w:t>
            </w:r>
          </w:p>
        </w:tc>
        <w:tc>
          <w:tcPr>
            <w:tcW w:w="2726" w:type="dxa"/>
            <w:gridSpan w:val="2"/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Химия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ОУД.13</w:t>
            </w:r>
          </w:p>
        </w:tc>
        <w:tc>
          <w:tcPr>
            <w:tcW w:w="2726" w:type="dxa"/>
            <w:gridSpan w:val="2"/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Биология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ДУД.01</w:t>
            </w:r>
          </w:p>
        </w:tc>
        <w:tc>
          <w:tcPr>
            <w:tcW w:w="2726" w:type="dxa"/>
            <w:gridSpan w:val="2"/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Основы проектной деятельности (включая </w:t>
            </w:r>
            <w:proofErr w:type="gramStart"/>
            <w:r>
              <w:rPr>
                <w:rFonts w:ascii="Tahoma" w:hAnsi="Tahoma" w:cs="Tahoma"/>
                <w:sz w:val="12"/>
                <w:szCs w:val="12"/>
              </w:rPr>
              <w:t>Индивидуальный проект</w:t>
            </w:r>
            <w:proofErr w:type="gramEnd"/>
            <w:r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1360A1" w:rsidRPr="008F7B4A" w:rsidTr="00223429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  <w:r w:rsidRPr="008F7B4A">
              <w:rPr>
                <w:rFonts w:ascii="Times New Roman" w:hAnsi="Times New Roman"/>
                <w:b/>
                <w:sz w:val="14"/>
              </w:rPr>
              <w:t xml:space="preserve">СГ.00 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  <w:r w:rsidRPr="008F7B4A">
              <w:rPr>
                <w:rFonts w:ascii="Times New Roman" w:hAnsi="Times New Roman"/>
                <w:b/>
                <w:sz w:val="14"/>
              </w:rPr>
              <w:t xml:space="preserve">Социально-гуманитарный цикл 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  <w:r w:rsidRPr="008F7B4A">
              <w:rPr>
                <w:rFonts w:ascii="Times New Roman" w:hAnsi="Times New Roman"/>
                <w:b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  <w:r w:rsidRPr="008F7B4A">
              <w:rPr>
                <w:rFonts w:ascii="Times New Roman" w:hAnsi="Times New Roman"/>
                <w:b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  <w:r w:rsidRPr="008F7B4A">
              <w:rPr>
                <w:rFonts w:ascii="Times New Roman" w:hAnsi="Times New Roman"/>
                <w:b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Pr="008F7B4A" w:rsidRDefault="001360A1">
            <w:pPr>
              <w:rPr>
                <w:rFonts w:ascii="Times New Roman" w:hAnsi="Times New Roman"/>
                <w:b/>
                <w:sz w:val="14"/>
              </w:rPr>
            </w:pPr>
          </w:p>
        </w:tc>
      </w:tr>
      <w:tr w:rsidR="00223429" w:rsidTr="00B0730F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СГ.01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История России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СГ.02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Иностранный язык в профессиональной 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СГ.03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Безопасность жизнедеятельности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СГ.04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Физическая культура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СГ.05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Основы финансовой грамотности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СГ.06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Основы бережливого производства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1360A1" w:rsidTr="00223429">
        <w:tc>
          <w:tcPr>
            <w:tcW w:w="1000" w:type="dxa"/>
            <w:gridSpan w:val="2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ОП.00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Общепрофессиональный цикл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1360A1" w:rsidRDefault="001360A1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ОП.01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Техническое черчение и чтение чертежей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ОП.02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Электротехника с основами электроники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ОП.03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Основы технической механики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223429" w:rsidTr="00B0730F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ОП.04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Электроматериаловедение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223429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23429" w:rsidRDefault="00223429">
            <w:pPr>
              <w:rPr>
                <w:rFonts w:ascii="Times New Roman" w:hAnsi="Times New Roman"/>
                <w:sz w:val="14"/>
              </w:rPr>
            </w:pPr>
          </w:p>
        </w:tc>
      </w:tr>
      <w:tr w:rsidR="008F7B4A" w:rsidTr="00B0730F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ОП.05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Охрана труда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</w:tr>
      <w:tr w:rsidR="008F7B4A" w:rsidTr="00B0730F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ОП.06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Электробезопасность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</w:tr>
      <w:tr w:rsidR="008F7B4A" w:rsidTr="00B0730F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ОП.07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Электрические машины, электропривод и системы управления электроснабжением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</w:tr>
      <w:tr w:rsidR="008F7B4A" w:rsidTr="00B0730F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ОП.08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Информационные технологии </w:t>
            </w:r>
            <w:proofErr w:type="gramStart"/>
            <w:r>
              <w:rPr>
                <w:rFonts w:ascii="Tahoma" w:hAnsi="Tahoma" w:cs="Tahoma"/>
                <w:sz w:val="12"/>
                <w:szCs w:val="12"/>
              </w:rPr>
              <w:t>в</w:t>
            </w:r>
            <w:proofErr w:type="gramEnd"/>
            <w:r>
              <w:rPr>
                <w:rFonts w:ascii="Tahoma" w:hAnsi="Tahoma" w:cs="Tahoma"/>
                <w:sz w:val="12"/>
                <w:szCs w:val="12"/>
              </w:rPr>
              <w:t xml:space="preserve"> профессиональной 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</w:tr>
      <w:tr w:rsidR="008F7B4A" w:rsidTr="00223429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П.00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Профессиональный цикл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</w:tr>
      <w:tr w:rsidR="008F7B4A" w:rsidTr="00223429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ПМ.01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Монтаж и наладка устройств электроснабжения и электрооборудования (по отраслям)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</w:tr>
      <w:tr w:rsidR="008F7B4A" w:rsidTr="00223429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МДК.01.01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Организация работ по монтажу и наладке устройств электроснабжения и электрооборудования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</w:tr>
      <w:tr w:rsidR="008F7B4A" w:rsidTr="00223429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УП.01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Учебная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</w:tr>
      <w:tr w:rsidR="008F7B4A" w:rsidTr="00223429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ПП.01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Производственная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</w:tr>
      <w:tr w:rsidR="008F7B4A" w:rsidTr="00B0730F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ПМ.02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Техническое обслуживание устройств электроснабжения и электрооборудования (по отраслям)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</w:tr>
      <w:tr w:rsidR="008F7B4A" w:rsidTr="00B0730F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lastRenderedPageBreak/>
              <w:t>МДК.02.01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Организация и технология проверки устройств электроснабжения и электрооборудования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</w:tr>
      <w:tr w:rsidR="008F7B4A" w:rsidTr="00223429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УП.02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Учебная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</w:tr>
      <w:tr w:rsidR="008F7B4A" w:rsidTr="00223429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ПП.02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Производственная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</w:tr>
      <w:tr w:rsidR="008F7B4A" w:rsidTr="00223429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ПМ.03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Ремонт и работы по предупреждению аварий и неполадок устройств электроснабжения и электрооборудования (по отраслям)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</w:tr>
      <w:tr w:rsidR="008F7B4A" w:rsidTr="00B0730F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МДК.03.01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Организация работ по ремонту, предупреждению аварий и неполадок устройств электроснабжения и электрооборудования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</w:tr>
      <w:tr w:rsidR="008F7B4A" w:rsidTr="00223429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УП.03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Учебная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</w:tr>
      <w:tr w:rsidR="008F7B4A" w:rsidTr="00223429">
        <w:tc>
          <w:tcPr>
            <w:tcW w:w="1000" w:type="dxa"/>
            <w:gridSpan w:val="2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ПП.03</w:t>
            </w:r>
          </w:p>
        </w:tc>
        <w:tc>
          <w:tcPr>
            <w:tcW w:w="271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Производственная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F7B4A" w:rsidRDefault="008F7B4A" w:rsidP="00B0730F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</w:tr>
    </w:tbl>
    <w:p w:rsidR="00E1573E" w:rsidRDefault="00E1573E">
      <w:pPr>
        <w:pStyle w:val="110"/>
        <w:ind w:firstLine="0"/>
      </w:pPr>
    </w:p>
    <w:p w:rsidR="00E1573E" w:rsidRDefault="00F94D6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 w:clear="all"/>
      </w:r>
    </w:p>
    <w:p w:rsidR="00E1573E" w:rsidRDefault="00F94D63">
      <w:pPr>
        <w:pStyle w:val="10"/>
      </w:pPr>
      <w:bookmarkStart w:id="19" w:name="__RefHeading___14"/>
      <w:bookmarkEnd w:id="19"/>
      <w:r>
        <w:lastRenderedPageBreak/>
        <w:t>Раздел 5. </w:t>
      </w:r>
      <w:r>
        <w:rPr>
          <w:rFonts w:asciiTheme="minorHAnsi" w:hAnsiTheme="minorHAnsi"/>
        </w:rPr>
        <w:t>С</w:t>
      </w:r>
      <w:r>
        <w:t>труктура и содержание образовательной программы</w:t>
      </w:r>
    </w:p>
    <w:p w:rsidR="00E1573E" w:rsidRDefault="00BE265E">
      <w:pPr>
        <w:pStyle w:val="110"/>
      </w:pPr>
      <w:bookmarkStart w:id="20" w:name="__RefHeading___15"/>
      <w:bookmarkEnd w:id="20"/>
      <w:r>
        <w:t>5.1. Учебный план</w:t>
      </w:r>
    </w:p>
    <w:tbl>
      <w:tblPr>
        <w:tblW w:w="17920" w:type="dxa"/>
        <w:tblInd w:w="93" w:type="dxa"/>
        <w:tblLook w:val="04A0" w:firstRow="1" w:lastRow="0" w:firstColumn="1" w:lastColumn="0" w:noHBand="0" w:noVBand="1"/>
      </w:tblPr>
      <w:tblGrid>
        <w:gridCol w:w="391"/>
        <w:gridCol w:w="798"/>
        <w:gridCol w:w="2121"/>
        <w:gridCol w:w="371"/>
        <w:gridCol w:w="371"/>
        <w:gridCol w:w="371"/>
        <w:gridCol w:w="371"/>
        <w:gridCol w:w="371"/>
        <w:gridCol w:w="371"/>
        <w:gridCol w:w="400"/>
        <w:gridCol w:w="479"/>
        <w:gridCol w:w="371"/>
        <w:gridCol w:w="521"/>
        <w:gridCol w:w="479"/>
        <w:gridCol w:w="413"/>
        <w:gridCol w:w="371"/>
        <w:gridCol w:w="829"/>
        <w:gridCol w:w="371"/>
        <w:gridCol w:w="413"/>
        <w:gridCol w:w="371"/>
        <w:gridCol w:w="515"/>
        <w:gridCol w:w="414"/>
        <w:gridCol w:w="413"/>
        <w:gridCol w:w="371"/>
        <w:gridCol w:w="829"/>
        <w:gridCol w:w="371"/>
        <w:gridCol w:w="413"/>
        <w:gridCol w:w="371"/>
        <w:gridCol w:w="413"/>
        <w:gridCol w:w="414"/>
        <w:gridCol w:w="413"/>
        <w:gridCol w:w="371"/>
        <w:gridCol w:w="829"/>
        <w:gridCol w:w="371"/>
        <w:gridCol w:w="413"/>
        <w:gridCol w:w="371"/>
        <w:gridCol w:w="413"/>
        <w:gridCol w:w="414"/>
        <w:gridCol w:w="413"/>
        <w:gridCol w:w="371"/>
        <w:gridCol w:w="829"/>
        <w:gridCol w:w="371"/>
        <w:gridCol w:w="413"/>
        <w:gridCol w:w="371"/>
        <w:gridCol w:w="413"/>
        <w:gridCol w:w="414"/>
        <w:gridCol w:w="371"/>
        <w:gridCol w:w="371"/>
        <w:gridCol w:w="829"/>
        <w:gridCol w:w="371"/>
      </w:tblGrid>
      <w:tr w:rsidR="00B0730F" w:rsidRPr="00B0730F" w:rsidTr="00B0730F">
        <w:trPr>
          <w:trHeight w:val="165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Индекс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Наименование циклов, разделов,</w:t>
            </w:r>
            <w:r w:rsidRPr="00B0730F">
              <w:rPr>
                <w:rFonts w:ascii="Tahoma" w:hAnsi="Tahoma" w:cs="Tahoma"/>
                <w:sz w:val="12"/>
                <w:szCs w:val="12"/>
              </w:rPr>
              <w:br/>
            </w:r>
            <w:r w:rsidRPr="00B0730F">
              <w:rPr>
                <w:rFonts w:ascii="Tahoma" w:hAnsi="Tahoma" w:cs="Tahoma"/>
                <w:sz w:val="12"/>
                <w:szCs w:val="12"/>
              </w:rPr>
              <w:br/>
              <w:t>дисциплин, профессиональных модулей, МДК, практик</w:t>
            </w:r>
          </w:p>
        </w:tc>
        <w:tc>
          <w:tcPr>
            <w:tcW w:w="211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Формы промежуточной аттестации</w:t>
            </w:r>
          </w:p>
        </w:tc>
        <w:tc>
          <w:tcPr>
            <w:tcW w:w="26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Учебная нагрузка 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обучающихся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>, ч.</w:t>
            </w:r>
          </w:p>
        </w:tc>
        <w:tc>
          <w:tcPr>
            <w:tcW w:w="10039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Распределение по курсам и семестрам</w:t>
            </w:r>
          </w:p>
        </w:tc>
      </w:tr>
      <w:tr w:rsidR="00B0730F" w:rsidRPr="00B0730F" w:rsidTr="00B0730F">
        <w:trPr>
          <w:trHeight w:val="1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1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6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09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Курс 1</w:t>
            </w:r>
          </w:p>
        </w:tc>
        <w:tc>
          <w:tcPr>
            <w:tcW w:w="49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Курс 2</w:t>
            </w:r>
          </w:p>
        </w:tc>
      </w:tr>
      <w:tr w:rsidR="00B0730F" w:rsidRPr="00B0730F" w:rsidTr="00B0730F">
        <w:trPr>
          <w:trHeight w:val="1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Экзамены</w:t>
            </w:r>
          </w:p>
        </w:tc>
        <w:tc>
          <w:tcPr>
            <w:tcW w:w="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Зачеты</w:t>
            </w:r>
          </w:p>
        </w:tc>
        <w:tc>
          <w:tcPr>
            <w:tcW w:w="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Диффер</w:t>
            </w:r>
            <w:proofErr w:type="spellEnd"/>
            <w:r w:rsidRPr="00B0730F">
              <w:rPr>
                <w:rFonts w:ascii="Tahoma" w:hAnsi="Tahoma" w:cs="Tahoma"/>
                <w:sz w:val="12"/>
                <w:szCs w:val="12"/>
              </w:rPr>
              <w:t>. зачеты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Курсовые проекты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Курсовые работы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Контрольные работы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Другие</w:t>
            </w:r>
          </w:p>
        </w:tc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Объём ОП</w:t>
            </w:r>
          </w:p>
        </w:tc>
        <w:tc>
          <w:tcPr>
            <w:tcW w:w="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Самост</w:t>
            </w:r>
            <w:proofErr w:type="spellEnd"/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.(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>с.р.+</w:t>
            </w: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и.п</w:t>
            </w:r>
            <w:proofErr w:type="spellEnd"/>
            <w:r w:rsidRPr="00B0730F">
              <w:rPr>
                <w:rFonts w:ascii="Tahoma" w:hAnsi="Tahoma" w:cs="Tahoma"/>
                <w:sz w:val="12"/>
                <w:szCs w:val="12"/>
              </w:rPr>
              <w:t>.)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С преподавателем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Промежут</w:t>
            </w:r>
            <w:proofErr w:type="spellEnd"/>
            <w:r w:rsidRPr="00B0730F">
              <w:rPr>
                <w:rFonts w:ascii="Tahoma" w:hAnsi="Tahoma" w:cs="Tahoma"/>
                <w:sz w:val="12"/>
                <w:szCs w:val="12"/>
              </w:rPr>
              <w:t>. аттестация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Индивид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.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п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 xml:space="preserve">роект (входит в </w:t>
            </w: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с.р</w:t>
            </w:r>
            <w:proofErr w:type="spellEnd"/>
            <w:r w:rsidRPr="00B0730F">
              <w:rPr>
                <w:rFonts w:ascii="Tahoma" w:hAnsi="Tahoma" w:cs="Tahoma"/>
                <w:sz w:val="12"/>
                <w:szCs w:val="12"/>
              </w:rPr>
              <w:t>.)</w:t>
            </w:r>
          </w:p>
        </w:tc>
        <w:tc>
          <w:tcPr>
            <w:tcW w:w="26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Семестр 1</w:t>
            </w: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Семестр 2</w:t>
            </w:r>
          </w:p>
        </w:tc>
        <w:tc>
          <w:tcPr>
            <w:tcW w:w="24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Семестр 3</w:t>
            </w:r>
          </w:p>
        </w:tc>
        <w:tc>
          <w:tcPr>
            <w:tcW w:w="2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Семестр 4</w:t>
            </w:r>
          </w:p>
        </w:tc>
      </w:tr>
      <w:tr w:rsidR="00B0730F" w:rsidRPr="00B0730F" w:rsidTr="00B0730F">
        <w:trPr>
          <w:trHeight w:val="1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Всего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в том числе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6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16  </w:t>
            </w: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4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18  (5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 xml:space="preserve"> )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4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14  (2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 xml:space="preserve"> )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  (10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 xml:space="preserve"> )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</w:tr>
      <w:tr w:rsidR="00B0730F" w:rsidRPr="00B0730F" w:rsidTr="00B0730F">
        <w:trPr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Лекции, уроки</w:t>
            </w:r>
          </w:p>
        </w:tc>
        <w:tc>
          <w:tcPr>
            <w:tcW w:w="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Пр. занятия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Семинар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.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з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>анятия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Объём ОП</w:t>
            </w:r>
          </w:p>
        </w:tc>
        <w:tc>
          <w:tcPr>
            <w:tcW w:w="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Самост</w:t>
            </w:r>
            <w:proofErr w:type="spellEnd"/>
            <w:r w:rsidRPr="00B0730F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С </w:t>
            </w: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препод</w:t>
            </w:r>
            <w:proofErr w:type="spellEnd"/>
            <w:r w:rsidRPr="00B0730F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в том числе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Промежут</w:t>
            </w:r>
            <w:proofErr w:type="spellEnd"/>
            <w:r w:rsidRPr="00B0730F">
              <w:rPr>
                <w:rFonts w:ascii="Tahoma" w:hAnsi="Tahoma" w:cs="Tahoma"/>
                <w:sz w:val="12"/>
                <w:szCs w:val="12"/>
              </w:rPr>
              <w:t>. аттестация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Индивид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.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п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>роект</w:t>
            </w: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Объём ОП</w:t>
            </w:r>
          </w:p>
        </w:tc>
        <w:tc>
          <w:tcPr>
            <w:tcW w:w="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Самост</w:t>
            </w:r>
            <w:proofErr w:type="spellEnd"/>
            <w:r w:rsidRPr="00B0730F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С </w:t>
            </w: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препод</w:t>
            </w:r>
            <w:proofErr w:type="spellEnd"/>
            <w:r w:rsidRPr="00B0730F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в том числе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Промежут</w:t>
            </w:r>
            <w:proofErr w:type="spellEnd"/>
            <w:r w:rsidRPr="00B0730F">
              <w:rPr>
                <w:rFonts w:ascii="Tahoma" w:hAnsi="Tahoma" w:cs="Tahoma"/>
                <w:sz w:val="12"/>
                <w:szCs w:val="12"/>
              </w:rPr>
              <w:t>. аттестация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Индивид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.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п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>роект</w:t>
            </w:r>
          </w:p>
        </w:tc>
        <w:tc>
          <w:tcPr>
            <w:tcW w:w="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Объём ОП</w:t>
            </w:r>
          </w:p>
        </w:tc>
        <w:tc>
          <w:tcPr>
            <w:tcW w:w="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Самост</w:t>
            </w:r>
            <w:proofErr w:type="spellEnd"/>
            <w:r w:rsidRPr="00B0730F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С </w:t>
            </w: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препод</w:t>
            </w:r>
            <w:proofErr w:type="spellEnd"/>
            <w:r w:rsidRPr="00B0730F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в том числе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Промежут</w:t>
            </w:r>
            <w:proofErr w:type="spellEnd"/>
            <w:r w:rsidRPr="00B0730F">
              <w:rPr>
                <w:rFonts w:ascii="Tahoma" w:hAnsi="Tahoma" w:cs="Tahoma"/>
                <w:sz w:val="12"/>
                <w:szCs w:val="12"/>
              </w:rPr>
              <w:t>. аттестация</w:t>
            </w: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Индивид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.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п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>роект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Объём ОП</w:t>
            </w:r>
          </w:p>
        </w:tc>
        <w:tc>
          <w:tcPr>
            <w:tcW w:w="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Самост</w:t>
            </w:r>
            <w:proofErr w:type="spellEnd"/>
            <w:r w:rsidRPr="00B0730F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С </w:t>
            </w: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препод</w:t>
            </w:r>
            <w:proofErr w:type="spellEnd"/>
            <w:r w:rsidRPr="00B0730F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в том числе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Промежут</w:t>
            </w:r>
            <w:proofErr w:type="spellEnd"/>
            <w:r w:rsidRPr="00B0730F">
              <w:rPr>
                <w:rFonts w:ascii="Tahoma" w:hAnsi="Tahoma" w:cs="Tahoma"/>
                <w:sz w:val="12"/>
                <w:szCs w:val="12"/>
              </w:rPr>
              <w:t>. аттестация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Индивид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.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п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>роект</w:t>
            </w:r>
          </w:p>
        </w:tc>
      </w:tr>
      <w:tr w:rsidR="00B0730F" w:rsidRPr="00B0730F" w:rsidTr="00B0730F">
        <w:trPr>
          <w:trHeight w:val="6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Лекции, уроки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Пр. занятия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Семинар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.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з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>анятия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Лекции, уроки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Пр. занятия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Семинар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.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з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>анятия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Лекции, уроки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Пр. занятия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Семинар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.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з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>анятия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Лекции, уроки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Пр. занятия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Семинар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.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з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>анятия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447076" w:rsidRPr="00B0730F" w:rsidTr="00B0730F">
        <w:trPr>
          <w:trHeight w:val="18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17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25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26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27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39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46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55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56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67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69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82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B0730F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9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Итого час/</w:t>
            </w: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  <w:r w:rsidRPr="00B0730F">
              <w:rPr>
                <w:rFonts w:ascii="Tahoma" w:hAnsi="Tahoma" w:cs="Tahoma"/>
                <w:sz w:val="12"/>
                <w:szCs w:val="12"/>
              </w:rPr>
              <w:t xml:space="preserve"> (с учетом консультаций в период обучения по циклам)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36.25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ОД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Общеобразовательные дисциплины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1476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1450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1086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364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20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462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462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338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124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494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486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364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122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432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414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296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118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88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88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88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3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ОУД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Общеобразовательные учебные дисциплины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1476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1450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1086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364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20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462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462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338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124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494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486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364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122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432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414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296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118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88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88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88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ОУД.01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Русский язык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108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104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104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68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68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ОУД.02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Литература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ОУД.03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История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58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ОУД.04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Обществознание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54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ОУД.05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География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ОУД.06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Иностранный язык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98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98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98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ОУД.07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Математика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258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252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252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ОУД.08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Информатика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144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144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138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ОУД.09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Физическая культура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118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ОУД.10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Основы безопасности и защиты Родины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ОУД.11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Физика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252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246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246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ОУД.12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Химия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ОУД.13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Биология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ДУД.01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Основы проектной деятельности (включая 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Индивидуальный проект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46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*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2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lastRenderedPageBreak/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37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ПП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ПРОФЕССИОНАЛЬНАЯ ПОДГОТОВКА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13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13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1440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62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714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632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82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52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150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20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118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118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370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162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162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16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180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18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90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90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740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344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262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82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24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39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СГ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Социально-гуманитарный цикл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206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196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114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82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142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140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58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82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СГ.01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История России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СГ.02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Иностранный язык в профессиональной деятельности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42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СГ.03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Безопасность жизнедеятельности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43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СГ.04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Физическая культура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СГ.05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Основы финансовой грамотности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СГ.06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Основы бережливого производства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*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48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49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51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ОП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Общепрофессиональный цикл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284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246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246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16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112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88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88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106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96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96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3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ОП.01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Техническое черчение и чтение чертежей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53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ОП.02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Электротехника с основами электроники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54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ОП.03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Основы технической механики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ОП.04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Электроматериаловедение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ОП.05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Охрана труда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ОП.06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Электробезопасность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58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ОП.07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Электрические машины, электропривод и системы управления электроснабжением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59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ОП.08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Информационные технологии 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в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 xml:space="preserve"> профессиональной деятельности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*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62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ПЦ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Профессиональный цикл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950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272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272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232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114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566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172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172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24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5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64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ПМ.01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Монтаж и наладка устройств электроснабжения и электрооборудования (по отраслям)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270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68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68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232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МДК.01.01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Организация работ по монтажу и наладке устройств электроснабжения и электрооборудования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84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68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68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46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lastRenderedPageBreak/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МДК*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B0730F" w:rsidRPr="00B0730F" w:rsidTr="00B0730F">
        <w:trPr>
          <w:trHeight w:val="4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УП.01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Учебная практика "Монтаж и наладка устройств электроснабжения и электрооборудования"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РП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108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108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3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108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УП*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B0730F" w:rsidRPr="00B0730F" w:rsidTr="00B0730F">
        <w:trPr>
          <w:trHeight w:val="4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ПП.01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Производственная практика "Монтаж и наладка устройств электроснабжения и электрооборудования"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РП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ПП*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M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>.01.ЭК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Экзамен по модулю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76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Всего часов по МДК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68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5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78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ПМ.02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Техническое обслуживание устройств электроснабжения и электрооборудования (по отраслям)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382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14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104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104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114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268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МДК.02.01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Организация и технология проверки устройств электроснабжения и электрооборудования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124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104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104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42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82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МДК*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B0730F" w:rsidRPr="00B0730F" w:rsidTr="00B0730F">
        <w:trPr>
          <w:trHeight w:val="4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83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УП.02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Учебная практика "Техническое обслуживание устройств электроснабжения и электрооборудования"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РП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144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144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4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УП*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B0730F" w:rsidRPr="00B0730F" w:rsidTr="00B0730F">
        <w:trPr>
          <w:trHeight w:val="4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ПП.02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Производственная практика "Техническое обслуживание устройств электроснабжения и электрооборудования"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РП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108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108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3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108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ПП*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89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M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>.02.ЭК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Экзамен по модулю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Всего часов по МДК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6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92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ПМ.03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Ремонт и работы по предупреждению аварий и неполадок устройств электроснабжения и электрооборудования (по отраслям)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298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100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100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298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100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100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5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МДК.03.01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Организация работ по ремонту, предупреждению аварий и неполадок устройств электроснабжения и электрооборудования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112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100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100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112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МДК*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lastRenderedPageBreak/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B0730F" w:rsidRPr="00B0730F" w:rsidTr="00B0730F">
        <w:trPr>
          <w:trHeight w:val="5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97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УП.03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Учебная практика "Ремонт и работы по предупреждению аварий и неполадок устройств электроснабжения и электрооборудования"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РП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УП*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B0730F" w:rsidRPr="00B0730F" w:rsidTr="00B0730F">
        <w:trPr>
          <w:trHeight w:val="5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ПП.03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Производственная практика "Ремонт и работы по предупреждению аварий и неполадок устройств электроснабжения и электрооборудования"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РП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108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108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3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108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ПП*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M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>.03.ЭК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Экзамен по модулю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Всего часов по МДК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112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ПМ*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B0730F" w:rsidRPr="00B0730F" w:rsidTr="00B0730F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Учебная и </w:t>
            </w:r>
            <w:proofErr w:type="gramStart"/>
            <w:r w:rsidRPr="00B0730F">
              <w:rPr>
                <w:rFonts w:ascii="Tahoma" w:hAnsi="Tahoma" w:cs="Tahoma"/>
                <w:sz w:val="12"/>
                <w:szCs w:val="12"/>
              </w:rPr>
              <w:t>производственная</w:t>
            </w:r>
            <w:proofErr w:type="gramEnd"/>
            <w:r w:rsidRPr="00B0730F">
              <w:rPr>
                <w:rFonts w:ascii="Tahoma" w:hAnsi="Tahoma" w:cs="Tahoma"/>
                <w:sz w:val="12"/>
                <w:szCs w:val="12"/>
              </w:rPr>
              <w:t xml:space="preserve"> (по профилю специальности) практики </w:t>
            </w:r>
          </w:p>
        </w:tc>
        <w:tc>
          <w:tcPr>
            <w:tcW w:w="182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3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612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612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17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180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5 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360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10 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B0730F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Учебная практика</w:t>
            </w:r>
          </w:p>
        </w:tc>
        <w:tc>
          <w:tcPr>
            <w:tcW w:w="182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3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324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324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9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108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3 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144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4 </w:t>
            </w:r>
          </w:p>
        </w:tc>
      </w:tr>
      <w:tr w:rsidR="00B0730F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    Концентрированная</w:t>
            </w:r>
          </w:p>
        </w:tc>
        <w:tc>
          <w:tcPr>
            <w:tcW w:w="1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324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324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9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108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3 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144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4 </w:t>
            </w:r>
          </w:p>
        </w:tc>
      </w:tr>
      <w:tr w:rsidR="00B0730F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    Рассредоточенная</w:t>
            </w:r>
          </w:p>
        </w:tc>
        <w:tc>
          <w:tcPr>
            <w:tcW w:w="1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B0730F" w:rsidRPr="00B0730F" w:rsidTr="00B0730F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Производственная (по профилю специальности) практика</w:t>
            </w:r>
          </w:p>
        </w:tc>
        <w:tc>
          <w:tcPr>
            <w:tcW w:w="182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3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288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288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8 </w:t>
            </w:r>
          </w:p>
        </w:tc>
        <w:tc>
          <w:tcPr>
            <w:tcW w:w="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216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6 </w:t>
            </w:r>
          </w:p>
        </w:tc>
      </w:tr>
      <w:tr w:rsidR="00B0730F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    Концентрированная</w:t>
            </w:r>
          </w:p>
        </w:tc>
        <w:tc>
          <w:tcPr>
            <w:tcW w:w="1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288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288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8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72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216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6 </w:t>
            </w:r>
          </w:p>
        </w:tc>
      </w:tr>
      <w:tr w:rsidR="00B0730F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    Рассредоточенная</w:t>
            </w:r>
          </w:p>
        </w:tc>
        <w:tc>
          <w:tcPr>
            <w:tcW w:w="1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B0730F" w:rsidRPr="00B0730F" w:rsidTr="00B0730F">
        <w:trPr>
          <w:trHeight w:val="3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ПДП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ПРОИЗВОДСТВЕННАЯ ПРАКТИКА (ПРЕДДИПЛОМНАЯ)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РП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7076" w:rsidRPr="00B0730F" w:rsidTr="00B0730F">
        <w:trPr>
          <w:trHeight w:val="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</w:tr>
      <w:tr w:rsidR="00B0730F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Государственная итоговая аттестация</w:t>
            </w:r>
          </w:p>
        </w:tc>
        <w:tc>
          <w:tcPr>
            <w:tcW w:w="182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3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1 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730F" w:rsidRPr="00B0730F" w:rsidTr="00B0730F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Подготовка выпускной квалификационной работы</w:t>
            </w:r>
          </w:p>
        </w:tc>
        <w:tc>
          <w:tcPr>
            <w:tcW w:w="18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730F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Государственная итоговая аттестация</w:t>
            </w:r>
          </w:p>
        </w:tc>
        <w:tc>
          <w:tcPr>
            <w:tcW w:w="18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 xml:space="preserve">1 </w:t>
            </w: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730F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Подготовка к государственным экзаменам</w:t>
            </w:r>
          </w:p>
        </w:tc>
        <w:tc>
          <w:tcPr>
            <w:tcW w:w="18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730F" w:rsidRPr="00B0730F" w:rsidTr="00B0730F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30F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Проведение государственных экзаменов</w:t>
            </w:r>
          </w:p>
        </w:tc>
        <w:tc>
          <w:tcPr>
            <w:tcW w:w="18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час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B0730F">
              <w:rPr>
                <w:rFonts w:ascii="Tahoma" w:hAnsi="Tahoma" w:cs="Tahoma"/>
                <w:sz w:val="12"/>
                <w:szCs w:val="12"/>
              </w:rPr>
              <w:t>нед</w:t>
            </w:r>
            <w:proofErr w:type="spellEnd"/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:rsidR="00B0730F" w:rsidRPr="00B0730F" w:rsidRDefault="00B0730F" w:rsidP="00B0730F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730F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30F" w:rsidRPr="00B0730F" w:rsidRDefault="00B0730F" w:rsidP="00B07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0730F" w:rsidRDefault="00B0730F" w:rsidP="00B0730F">
      <w:pPr>
        <w:pStyle w:val="110"/>
        <w:ind w:firstLine="0"/>
      </w:pPr>
    </w:p>
    <w:p w:rsidR="00BE265E" w:rsidRDefault="00BE265E">
      <w:pPr>
        <w:rPr>
          <w:rFonts w:ascii="Times New Roman" w:hAnsi="Times New Roman"/>
          <w:color w:val="FF0000"/>
          <w:sz w:val="24"/>
        </w:rPr>
      </w:pPr>
      <w:bookmarkStart w:id="21" w:name="__RefHeading___16"/>
      <w:bookmarkEnd w:id="21"/>
      <w:r>
        <w:rPr>
          <w:color w:val="FF0000"/>
        </w:rPr>
        <w:br w:type="page"/>
      </w:r>
    </w:p>
    <w:p w:rsidR="00E1573E" w:rsidRPr="00FC3928" w:rsidRDefault="00F94D63">
      <w:pPr>
        <w:pStyle w:val="110"/>
        <w:rPr>
          <w:color w:val="auto"/>
        </w:rPr>
      </w:pPr>
      <w:r w:rsidRPr="00FC3928">
        <w:rPr>
          <w:color w:val="auto"/>
        </w:rPr>
        <w:lastRenderedPageBreak/>
        <w:t>5.2. Обоснование распределения вариативной части образовательной программы</w:t>
      </w:r>
    </w:p>
    <w:p w:rsidR="00E1573E" w:rsidRDefault="00E1573E">
      <w:pPr>
        <w:pStyle w:val="110"/>
      </w:pPr>
    </w:p>
    <w:tbl>
      <w:tblPr>
        <w:tblW w:w="15574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769"/>
        <w:gridCol w:w="4752"/>
        <w:gridCol w:w="1720"/>
        <w:gridCol w:w="1966"/>
        <w:gridCol w:w="5367"/>
      </w:tblGrid>
      <w:tr w:rsidR="00E1573E" w:rsidTr="00447076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E1573E" w:rsidRDefault="00F94D63" w:rsidP="00D87B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E1573E" w:rsidRDefault="00F94D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и наименование учебной дисциплины/профессионального модуля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E1573E" w:rsidRDefault="00F94D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73E" w:rsidRDefault="00F94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Категория</w:t>
            </w:r>
          </w:p>
          <w:p w:rsidR="00E1573E" w:rsidRDefault="00F94D63">
            <w:pPr>
              <w:jc w:val="both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 ПОП-П/работодатель</w:t>
            </w:r>
          </w:p>
          <w:p w:rsidR="00E1573E" w:rsidRDefault="00F94D63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16"/>
              </w:rPr>
              <w:t>2. ЦОМ/проект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E1573E" w:rsidRDefault="00F94D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Обоснование</w:t>
            </w:r>
          </w:p>
        </w:tc>
      </w:tr>
      <w:tr w:rsidR="00D87BBE" w:rsidTr="00447076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D87BBE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Pr="00D87BBE" w:rsidRDefault="00FC3928" w:rsidP="00D87BB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СГ.01 </w:t>
            </w:r>
            <w:r w:rsidR="00D87BBE" w:rsidRPr="00447076">
              <w:rPr>
                <w:rFonts w:ascii="Times New Roman" w:hAnsi="Times New Roman"/>
                <w:sz w:val="24"/>
              </w:rPr>
              <w:t>История России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D87BBE" w:rsidP="00D87BBE">
            <w:pPr>
              <w:jc w:val="center"/>
              <w:rPr>
                <w:rFonts w:ascii="Times New Roman" w:hAnsi="Times New Roman"/>
                <w:sz w:val="24"/>
              </w:rPr>
            </w:pPr>
            <w:r w:rsidRPr="00D87BB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BBE" w:rsidRDefault="00D87BBE">
            <w:r w:rsidRPr="00050ED0">
              <w:rPr>
                <w:rFonts w:ascii="Times New Roman" w:hAnsi="Times New Roman"/>
                <w:b/>
                <w:sz w:val="16"/>
              </w:rPr>
              <w:t>ПОП-П/работодатель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D87BB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ОАО Сегежский ЦБК</w:t>
            </w:r>
          </w:p>
        </w:tc>
      </w:tr>
      <w:tr w:rsidR="00D87BBE" w:rsidTr="00447076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D87BBE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Pr="00D87BBE" w:rsidRDefault="00FC3928" w:rsidP="00FC39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87BBE" w:rsidRPr="00447076">
              <w:rPr>
                <w:rFonts w:ascii="Times New Roman" w:hAnsi="Times New Roman"/>
                <w:sz w:val="24"/>
              </w:rPr>
              <w:t>Иностранный язык в профессиональной деятельности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D87BBE" w:rsidP="00D87BBE">
            <w:pPr>
              <w:jc w:val="center"/>
              <w:rPr>
                <w:rFonts w:ascii="Times New Roman" w:hAnsi="Times New Roman"/>
                <w:sz w:val="24"/>
              </w:rPr>
            </w:pPr>
            <w:r w:rsidRPr="00D87BB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BBE" w:rsidRDefault="00D87BBE">
            <w:r w:rsidRPr="00050ED0">
              <w:rPr>
                <w:rFonts w:ascii="Times New Roman" w:hAnsi="Times New Roman"/>
                <w:b/>
                <w:sz w:val="16"/>
              </w:rPr>
              <w:t>ПОП-П/работодатель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A955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ОАО Сегежский ЦБК</w:t>
            </w:r>
          </w:p>
        </w:tc>
      </w:tr>
      <w:tr w:rsidR="00D87BBE" w:rsidTr="00447076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D87BBE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Pr="00D87BBE" w:rsidRDefault="00FC3928" w:rsidP="00FC39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87BBE" w:rsidRPr="00447076">
              <w:rPr>
                <w:rFonts w:ascii="Times New Roman" w:hAnsi="Times New Roman"/>
                <w:sz w:val="24"/>
              </w:rPr>
              <w:t>Безопасность жизнедеятельности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D87BBE" w:rsidP="00D87BBE">
            <w:pPr>
              <w:jc w:val="center"/>
              <w:rPr>
                <w:rFonts w:ascii="Times New Roman" w:hAnsi="Times New Roman"/>
                <w:sz w:val="24"/>
              </w:rPr>
            </w:pPr>
            <w:r w:rsidRPr="00D87BB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BBE" w:rsidRDefault="00D87BBE">
            <w:r w:rsidRPr="00050ED0">
              <w:rPr>
                <w:rFonts w:ascii="Times New Roman" w:hAnsi="Times New Roman"/>
                <w:b/>
                <w:sz w:val="16"/>
              </w:rPr>
              <w:t>ПОП-П/работодатель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A955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ОАО Сегежский ЦБК</w:t>
            </w:r>
          </w:p>
        </w:tc>
      </w:tr>
      <w:tr w:rsidR="00D87BBE" w:rsidTr="00447076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D87BBE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Pr="00D87BBE" w:rsidRDefault="00FC3928" w:rsidP="00FC39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87BBE" w:rsidRPr="00447076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D87BBE" w:rsidP="00D87BBE">
            <w:pPr>
              <w:jc w:val="center"/>
              <w:rPr>
                <w:rFonts w:ascii="Times New Roman" w:hAnsi="Times New Roman"/>
                <w:sz w:val="24"/>
              </w:rPr>
            </w:pPr>
            <w:r w:rsidRPr="00D87BB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BBE" w:rsidRDefault="00D87BBE">
            <w:r w:rsidRPr="00050ED0">
              <w:rPr>
                <w:rFonts w:ascii="Times New Roman" w:hAnsi="Times New Roman"/>
                <w:b/>
                <w:sz w:val="16"/>
              </w:rPr>
              <w:t>ПОП-П/работодатель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A955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ОАО Сегежский ЦБК</w:t>
            </w:r>
          </w:p>
        </w:tc>
      </w:tr>
      <w:tr w:rsidR="00D87BBE" w:rsidTr="00447076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D87BBE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Pr="00D87BBE" w:rsidRDefault="00FC3928" w:rsidP="00FC39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87BBE" w:rsidRPr="00447076">
              <w:rPr>
                <w:rFonts w:ascii="Times New Roman" w:hAnsi="Times New Roman"/>
                <w:sz w:val="24"/>
              </w:rPr>
              <w:t>Основы финансовой грамотности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D87BBE" w:rsidP="00D87BBE">
            <w:pPr>
              <w:jc w:val="center"/>
              <w:rPr>
                <w:rFonts w:ascii="Times New Roman" w:hAnsi="Times New Roman"/>
                <w:sz w:val="24"/>
              </w:rPr>
            </w:pPr>
            <w:r w:rsidRPr="00D87BB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BBE" w:rsidRDefault="00D87BBE">
            <w:r w:rsidRPr="00050ED0">
              <w:rPr>
                <w:rFonts w:ascii="Times New Roman" w:hAnsi="Times New Roman"/>
                <w:b/>
                <w:sz w:val="16"/>
              </w:rPr>
              <w:t>ПОП-П/работодатель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A955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ОАО Сегежский ЦБК</w:t>
            </w:r>
          </w:p>
        </w:tc>
      </w:tr>
      <w:tr w:rsidR="00D87BBE" w:rsidTr="00447076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D87BBE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Pr="00D87BBE" w:rsidRDefault="00FC3928" w:rsidP="00FC39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87BBE" w:rsidRPr="00447076">
              <w:rPr>
                <w:rFonts w:ascii="Times New Roman" w:hAnsi="Times New Roman"/>
                <w:sz w:val="24"/>
              </w:rPr>
              <w:t>Основы бережливого производства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D87BBE" w:rsidP="00D87BBE">
            <w:pPr>
              <w:jc w:val="center"/>
              <w:rPr>
                <w:rFonts w:ascii="Times New Roman" w:hAnsi="Times New Roman"/>
                <w:sz w:val="24"/>
              </w:rPr>
            </w:pPr>
            <w:r w:rsidRPr="00D87BB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BBE" w:rsidRDefault="00D87BBE">
            <w:r w:rsidRPr="00050ED0">
              <w:rPr>
                <w:rFonts w:ascii="Times New Roman" w:hAnsi="Times New Roman"/>
                <w:b/>
                <w:sz w:val="16"/>
              </w:rPr>
              <w:t>ПОП-П/работодатель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A955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ОАО Сегежский ЦБК</w:t>
            </w:r>
          </w:p>
        </w:tc>
      </w:tr>
      <w:tr w:rsidR="00D87BBE" w:rsidTr="004810A5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D87BBE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FC3928" w:rsidP="00FC39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ОП.01</w:t>
            </w:r>
            <w:bookmarkStart w:id="22" w:name="_GoBack"/>
            <w:bookmarkEnd w:id="22"/>
            <w:r>
              <w:rPr>
                <w:rFonts w:ascii="Times New Roman" w:hAnsi="Times New Roman"/>
                <w:sz w:val="24"/>
              </w:rPr>
              <w:t xml:space="preserve"> </w:t>
            </w:r>
            <w:r w:rsidR="00D87BBE" w:rsidRPr="00D87BBE">
              <w:rPr>
                <w:rFonts w:ascii="Times New Roman" w:hAnsi="Times New Roman"/>
                <w:sz w:val="24"/>
              </w:rPr>
              <w:t>Техническое черчение и чтение чертежей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D87BBE" w:rsidP="00D87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7BB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BBE" w:rsidRDefault="00D87BBE">
            <w:r w:rsidRPr="00050ED0">
              <w:rPr>
                <w:rFonts w:ascii="Times New Roman" w:hAnsi="Times New Roman"/>
                <w:b/>
                <w:sz w:val="16"/>
              </w:rPr>
              <w:t>ПОП-П/работодатель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A955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ОАО Сегежский ЦБК</w:t>
            </w:r>
          </w:p>
        </w:tc>
      </w:tr>
      <w:tr w:rsidR="00D87BBE" w:rsidTr="004810A5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D87BBE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FC3928" w:rsidP="00D87BB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87BBE" w:rsidRPr="00D87BBE">
              <w:rPr>
                <w:rFonts w:ascii="Times New Roman" w:hAnsi="Times New Roman"/>
                <w:sz w:val="24"/>
              </w:rPr>
              <w:t>Электротехника с основами электроники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D87BBE" w:rsidP="00D87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7BB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BBE" w:rsidRDefault="00D87BBE">
            <w:r w:rsidRPr="00050ED0">
              <w:rPr>
                <w:rFonts w:ascii="Times New Roman" w:hAnsi="Times New Roman"/>
                <w:b/>
                <w:sz w:val="16"/>
              </w:rPr>
              <w:t>ПОП-П/работодатель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A955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ОАО Сегежский ЦБК</w:t>
            </w:r>
          </w:p>
        </w:tc>
      </w:tr>
      <w:tr w:rsidR="00D87BBE" w:rsidTr="004810A5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D87BBE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FC3928" w:rsidP="00FC39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87BBE" w:rsidRPr="00D87BBE">
              <w:rPr>
                <w:rFonts w:ascii="Times New Roman" w:hAnsi="Times New Roman"/>
                <w:sz w:val="24"/>
              </w:rPr>
              <w:t>Основы технической механики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D87BBE" w:rsidP="00D87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7BB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BBE" w:rsidRDefault="00D87BBE">
            <w:r w:rsidRPr="00050ED0">
              <w:rPr>
                <w:rFonts w:ascii="Times New Roman" w:hAnsi="Times New Roman"/>
                <w:b/>
                <w:sz w:val="16"/>
              </w:rPr>
              <w:t>ПОП-П/работодатель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A955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ОАО Сегежский ЦБК</w:t>
            </w:r>
          </w:p>
        </w:tc>
      </w:tr>
      <w:tr w:rsidR="00D87BBE" w:rsidTr="004810A5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D87BBE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FC3928" w:rsidP="00FC39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87BBE" w:rsidRPr="00D87BBE">
              <w:rPr>
                <w:rFonts w:ascii="Times New Roman" w:hAnsi="Times New Roman"/>
                <w:sz w:val="24"/>
              </w:rPr>
              <w:t>Электроматериаловедение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D87BBE" w:rsidP="00D87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7BB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BBE" w:rsidRDefault="00D87BBE">
            <w:r w:rsidRPr="00050ED0">
              <w:rPr>
                <w:rFonts w:ascii="Times New Roman" w:hAnsi="Times New Roman"/>
                <w:b/>
                <w:sz w:val="16"/>
              </w:rPr>
              <w:t>ПОП-П/работодатель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A955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ОАО Сегежский ЦБК</w:t>
            </w:r>
          </w:p>
        </w:tc>
      </w:tr>
      <w:tr w:rsidR="00D87BBE" w:rsidTr="004810A5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D87BBE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FC3928" w:rsidP="00FC39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87BBE" w:rsidRPr="00D87BBE">
              <w:rPr>
                <w:rFonts w:ascii="Times New Roman" w:hAnsi="Times New Roman"/>
                <w:sz w:val="24"/>
              </w:rPr>
              <w:t>Охрана труда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D87BBE" w:rsidP="00D87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7BB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BBE" w:rsidRDefault="00D87BBE">
            <w:r w:rsidRPr="00050ED0">
              <w:rPr>
                <w:rFonts w:ascii="Times New Roman" w:hAnsi="Times New Roman"/>
                <w:b/>
                <w:sz w:val="16"/>
              </w:rPr>
              <w:t>ПОП-П/работодатель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A955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ОАО Сегежский ЦБК</w:t>
            </w:r>
          </w:p>
        </w:tc>
      </w:tr>
      <w:tr w:rsidR="00D87BBE" w:rsidTr="004810A5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D87BBE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FC3928" w:rsidP="00FC39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87BBE" w:rsidRPr="00D87BBE">
              <w:rPr>
                <w:rFonts w:ascii="Times New Roman" w:hAnsi="Times New Roman"/>
                <w:sz w:val="24"/>
              </w:rPr>
              <w:t>Электробезопасность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D87BBE" w:rsidP="00D87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7BB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BBE" w:rsidRDefault="00D87BBE">
            <w:r w:rsidRPr="00050ED0">
              <w:rPr>
                <w:rFonts w:ascii="Times New Roman" w:hAnsi="Times New Roman"/>
                <w:b/>
                <w:sz w:val="16"/>
              </w:rPr>
              <w:t>ПОП-П/работодатель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A955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ОАО Сегежский ЦБК</w:t>
            </w:r>
          </w:p>
        </w:tc>
      </w:tr>
      <w:tr w:rsidR="00D87BBE" w:rsidTr="004810A5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D87BBE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FC3928" w:rsidP="00FC39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87BBE" w:rsidRPr="00D87BBE">
              <w:rPr>
                <w:rFonts w:ascii="Times New Roman" w:hAnsi="Times New Roman"/>
                <w:sz w:val="24"/>
              </w:rPr>
              <w:t>Электрические машины, электропривод и системы управления электроснабжением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D87BBE" w:rsidP="00D87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7BB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BBE" w:rsidRDefault="00D87BBE">
            <w:r w:rsidRPr="00050ED0">
              <w:rPr>
                <w:rFonts w:ascii="Times New Roman" w:hAnsi="Times New Roman"/>
                <w:b/>
                <w:sz w:val="16"/>
              </w:rPr>
              <w:t>ПОП-П/работодатель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A955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ОАО Сегежский ЦБК</w:t>
            </w:r>
          </w:p>
        </w:tc>
      </w:tr>
      <w:tr w:rsidR="00D87BBE" w:rsidTr="004810A5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D87BBE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FC3928" w:rsidP="00FC39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87BBE" w:rsidRPr="00D87BBE">
              <w:rPr>
                <w:rFonts w:ascii="Times New Roman" w:hAnsi="Times New Roman"/>
                <w:sz w:val="24"/>
              </w:rPr>
              <w:t xml:space="preserve">Информационные технологии </w:t>
            </w:r>
            <w:proofErr w:type="gramStart"/>
            <w:r w:rsidR="00D87BBE" w:rsidRPr="00D87BBE">
              <w:rPr>
                <w:rFonts w:ascii="Times New Roman" w:hAnsi="Times New Roman"/>
                <w:sz w:val="24"/>
              </w:rPr>
              <w:t>в</w:t>
            </w:r>
            <w:proofErr w:type="gramEnd"/>
            <w:r w:rsidR="00D87BBE" w:rsidRPr="00D87BBE">
              <w:rPr>
                <w:rFonts w:ascii="Times New Roman" w:hAnsi="Times New Roman"/>
                <w:sz w:val="24"/>
              </w:rPr>
              <w:t xml:space="preserve"> профессиональной деятельности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D87BBE" w:rsidP="00D87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7BBE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BBE" w:rsidRDefault="00D87BBE">
            <w:r w:rsidRPr="00050ED0">
              <w:rPr>
                <w:rFonts w:ascii="Times New Roman" w:hAnsi="Times New Roman"/>
                <w:b/>
                <w:sz w:val="16"/>
              </w:rPr>
              <w:t>ПОП-П/работодатель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A955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ОАО Сегежский ЦБК</w:t>
            </w:r>
          </w:p>
        </w:tc>
      </w:tr>
      <w:tr w:rsidR="00D87BBE" w:rsidTr="00B81822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D87BBE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Pr="00D87BBE" w:rsidRDefault="00FC3928" w:rsidP="00D87BB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ПМ.01 </w:t>
            </w:r>
            <w:r w:rsidR="00D87BBE" w:rsidRPr="00D87BBE">
              <w:rPr>
                <w:rFonts w:ascii="Times New Roman" w:hAnsi="Times New Roman"/>
                <w:sz w:val="24"/>
              </w:rPr>
              <w:t xml:space="preserve">Монтаж и наладка устройств </w:t>
            </w:r>
            <w:r w:rsidR="00D87BBE" w:rsidRPr="00D87BBE">
              <w:rPr>
                <w:rFonts w:ascii="Times New Roman" w:hAnsi="Times New Roman"/>
                <w:sz w:val="24"/>
              </w:rPr>
              <w:lastRenderedPageBreak/>
              <w:t>электроснабжения и электрооборудования (по отраслям)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D87BBE" w:rsidP="00D87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7BBE"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BBE" w:rsidRDefault="00D87BBE">
            <w:r w:rsidRPr="00050ED0">
              <w:rPr>
                <w:rFonts w:ascii="Times New Roman" w:hAnsi="Times New Roman"/>
                <w:b/>
                <w:sz w:val="16"/>
              </w:rPr>
              <w:t>ПОП-П/работодатель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A955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ОАО Сегежский ЦБК</w:t>
            </w:r>
          </w:p>
        </w:tc>
      </w:tr>
      <w:tr w:rsidR="00D87BBE" w:rsidTr="00B81822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D87BBE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Pr="00D87BBE" w:rsidRDefault="00FC3928" w:rsidP="00FC39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87BBE" w:rsidRPr="00D87BBE">
              <w:rPr>
                <w:rFonts w:ascii="Times New Roman" w:hAnsi="Times New Roman"/>
                <w:sz w:val="24"/>
              </w:rPr>
              <w:t>Техническое обслуживание устройств электроснабжения и электрооборудования (по отраслям)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D87BBE" w:rsidP="00D87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7BBE"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BBE" w:rsidRDefault="00D87BBE">
            <w:r w:rsidRPr="00050ED0">
              <w:rPr>
                <w:rFonts w:ascii="Times New Roman" w:hAnsi="Times New Roman"/>
                <w:b/>
                <w:sz w:val="16"/>
              </w:rPr>
              <w:t>ПОП-П/работодатель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A955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ОАО Сегежский ЦБК</w:t>
            </w:r>
          </w:p>
        </w:tc>
      </w:tr>
      <w:tr w:rsidR="00D87BBE" w:rsidTr="00B81822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D87BBE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Pr="00D87BBE" w:rsidRDefault="00FC3928" w:rsidP="00D87BB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87BBE" w:rsidRPr="00D87BBE">
              <w:rPr>
                <w:rFonts w:ascii="Times New Roman" w:hAnsi="Times New Roman"/>
                <w:sz w:val="24"/>
              </w:rPr>
              <w:t>Ремонт и работы по предупреждению аварий и неполадок устройств электроснабжения и электрооборудования (по отраслям)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D87BBE" w:rsidRPr="00D87BBE" w:rsidRDefault="00D87BBE" w:rsidP="00D87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7BBE"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BBE" w:rsidRDefault="00D87BBE">
            <w:r w:rsidRPr="00050ED0">
              <w:rPr>
                <w:rFonts w:ascii="Times New Roman" w:hAnsi="Times New Roman"/>
                <w:b/>
                <w:sz w:val="16"/>
              </w:rPr>
              <w:t>ПОП-П/работодатель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87BBE" w:rsidRDefault="00D87BBE" w:rsidP="00A955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ОАО Сегежский ЦБК</w:t>
            </w:r>
          </w:p>
        </w:tc>
      </w:tr>
      <w:tr w:rsidR="00E1573E" w:rsidTr="00447076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E1573E" w:rsidRDefault="00F94D63" w:rsidP="00D87BBE">
            <w:pPr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E1573E" w:rsidRDefault="00D87B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288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73E" w:rsidRDefault="00E1573E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E1573E" w:rsidRDefault="00F94D63">
            <w:pPr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E1573E" w:rsidRDefault="00E1573E">
      <w:pPr>
        <w:rPr>
          <w:sz w:val="8"/>
        </w:rPr>
      </w:pPr>
    </w:p>
    <w:p w:rsidR="00E1573E" w:rsidRDefault="00E1573E">
      <w:pPr>
        <w:rPr>
          <w:sz w:val="8"/>
        </w:rPr>
      </w:pPr>
    </w:p>
    <w:p w:rsidR="00E1573E" w:rsidRDefault="00E1573E">
      <w:pPr>
        <w:rPr>
          <w:sz w:val="8"/>
        </w:rPr>
      </w:pPr>
    </w:p>
    <w:p w:rsidR="00E1573E" w:rsidRDefault="00E1573E">
      <w:pPr>
        <w:rPr>
          <w:sz w:val="8"/>
          <w:szCs w:val="8"/>
        </w:rPr>
      </w:pPr>
    </w:p>
    <w:p w:rsidR="00E1573E" w:rsidRDefault="00E1573E">
      <w:pPr>
        <w:rPr>
          <w:sz w:val="8"/>
          <w:szCs w:val="8"/>
        </w:rPr>
      </w:pPr>
    </w:p>
    <w:p w:rsidR="00E1573E" w:rsidRDefault="00E1573E">
      <w:pPr>
        <w:rPr>
          <w:sz w:val="8"/>
          <w:szCs w:val="8"/>
        </w:rPr>
      </w:pPr>
    </w:p>
    <w:p w:rsidR="00E1573E" w:rsidRDefault="00E1573E">
      <w:pPr>
        <w:rPr>
          <w:sz w:val="8"/>
          <w:szCs w:val="8"/>
        </w:rPr>
      </w:pPr>
    </w:p>
    <w:p w:rsidR="00E1573E" w:rsidRDefault="00E1573E">
      <w:pPr>
        <w:rPr>
          <w:sz w:val="8"/>
          <w:szCs w:val="8"/>
        </w:rPr>
      </w:pPr>
    </w:p>
    <w:p w:rsidR="00E1573E" w:rsidRDefault="00E1573E">
      <w:pPr>
        <w:rPr>
          <w:sz w:val="8"/>
          <w:szCs w:val="8"/>
        </w:rPr>
      </w:pPr>
    </w:p>
    <w:p w:rsidR="00E1573E" w:rsidRDefault="00E1573E">
      <w:pPr>
        <w:rPr>
          <w:sz w:val="8"/>
        </w:rPr>
      </w:pPr>
    </w:p>
    <w:p w:rsidR="00BE265E" w:rsidRDefault="00BE265E">
      <w:pPr>
        <w:rPr>
          <w:rFonts w:ascii="Times New Roman" w:hAnsi="Times New Roman"/>
          <w:color w:val="FF0000"/>
          <w:sz w:val="24"/>
        </w:rPr>
      </w:pPr>
      <w:bookmarkStart w:id="23" w:name="__RefHeading___17"/>
      <w:bookmarkEnd w:id="23"/>
      <w:r>
        <w:rPr>
          <w:color w:val="FF0000"/>
        </w:rPr>
        <w:br w:type="page"/>
      </w:r>
    </w:p>
    <w:p w:rsidR="00E1573E" w:rsidRPr="00B0730F" w:rsidRDefault="00F94D63">
      <w:pPr>
        <w:pStyle w:val="110"/>
        <w:rPr>
          <w:color w:val="FF0000"/>
        </w:rPr>
      </w:pPr>
      <w:r w:rsidRPr="00B0730F">
        <w:rPr>
          <w:color w:val="FF0000"/>
        </w:rPr>
        <w:lastRenderedPageBreak/>
        <w:t>5.3. План обучения в форме практической подготовки на предприятии (на рабочем месте)</w:t>
      </w:r>
    </w:p>
    <w:p w:rsidR="00E1573E" w:rsidRDefault="00E1573E">
      <w:pPr>
        <w:jc w:val="both"/>
        <w:rPr>
          <w:rFonts w:ascii="Times New Roman" w:hAnsi="Times New Roman"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2798"/>
        <w:gridCol w:w="4383"/>
        <w:gridCol w:w="1415"/>
        <w:gridCol w:w="1159"/>
        <w:gridCol w:w="2149"/>
        <w:gridCol w:w="1922"/>
      </w:tblGrid>
      <w:tr w:rsidR="00E1573E">
        <w:trPr>
          <w:trHeight w:val="9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73E" w:rsidRDefault="00F94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Вид учебного занятия. </w:t>
            </w:r>
            <w:r>
              <w:rPr>
                <w:rFonts w:ascii="Times New Roman" w:hAnsi="Times New Roman"/>
                <w:sz w:val="20"/>
              </w:rPr>
              <w:br/>
              <w:t>Тема / Виды работ практик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73E" w:rsidRDefault="00F94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Код и наименование МДК, практики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73E" w:rsidRDefault="00F94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Длительность обучения</w:t>
            </w:r>
          </w:p>
          <w:p w:rsidR="00E1573E" w:rsidRDefault="00F94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0"/>
              </w:rPr>
              <w:t>ак</w:t>
            </w:r>
            <w:proofErr w:type="spellEnd"/>
            <w:r>
              <w:rPr>
                <w:rFonts w:ascii="Times New Roman" w:hAnsi="Times New Roman"/>
                <w:sz w:val="20"/>
              </w:rPr>
              <w:t>. часах)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73E" w:rsidRDefault="00F94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Семестр обучения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73E" w:rsidRDefault="00F94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рабочего места, участка/структурного подразделения</w:t>
            </w:r>
            <w:r>
              <w:rPr>
                <w:rFonts w:ascii="Times New Roman" w:hAnsi="Times New Roman"/>
                <w:vertAlign w:val="superscript"/>
              </w:rPr>
              <w:footnoteReference w:id="1"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br/>
              <w:t xml:space="preserve">от предприятия </w:t>
            </w:r>
          </w:p>
        </w:tc>
      </w:tr>
      <w:tr w:rsidR="00E1573E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F94D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73E" w:rsidRDefault="00E1573E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</w:p>
        </w:tc>
      </w:tr>
      <w:tr w:rsidR="00E1573E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73E" w:rsidRDefault="00E1573E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</w:p>
        </w:tc>
      </w:tr>
      <w:tr w:rsidR="00E1573E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73E" w:rsidRDefault="00E1573E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73E" w:rsidRDefault="00E157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</w:p>
        </w:tc>
      </w:tr>
    </w:tbl>
    <w:p w:rsidR="00E1573E" w:rsidRDefault="00E1573E">
      <w:pPr>
        <w:spacing w:after="0"/>
      </w:pPr>
    </w:p>
    <w:p w:rsidR="00E1573E" w:rsidRDefault="00F94D63">
      <w:pPr>
        <w:pStyle w:val="110"/>
      </w:pPr>
      <w:bookmarkStart w:id="24" w:name="__RefHeading___18"/>
      <w:bookmarkEnd w:id="24"/>
      <w:r>
        <w:t>5.4. Календарный учебный график</w:t>
      </w:r>
    </w:p>
    <w:tbl>
      <w:tblPr>
        <w:tblW w:w="19480" w:type="dxa"/>
        <w:tblInd w:w="93" w:type="dxa"/>
        <w:tblLook w:val="04A0" w:firstRow="1" w:lastRow="0" w:firstColumn="1" w:lastColumn="0" w:noHBand="0" w:noVBand="1"/>
      </w:tblPr>
      <w:tblGrid>
        <w:gridCol w:w="58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40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00"/>
      </w:tblGrid>
      <w:tr w:rsidR="00712743" w:rsidRPr="00712743" w:rsidTr="00712743">
        <w:trPr>
          <w:trHeight w:val="22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Курс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Сентябрь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29 сен - 5 </w:t>
            </w:r>
            <w:proofErr w:type="spellStart"/>
            <w:proofErr w:type="gramStart"/>
            <w:r w:rsidRPr="00712743">
              <w:rPr>
                <w:rFonts w:ascii="Tahoma" w:hAnsi="Tahoma" w:cs="Tahoma"/>
                <w:sz w:val="16"/>
                <w:szCs w:val="16"/>
              </w:rPr>
              <w:t>окт</w:t>
            </w:r>
            <w:proofErr w:type="spellEnd"/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Октябрь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27 </w:t>
            </w:r>
            <w:proofErr w:type="spellStart"/>
            <w:proofErr w:type="gramStart"/>
            <w:r w:rsidRPr="00712743">
              <w:rPr>
                <w:rFonts w:ascii="Tahoma" w:hAnsi="Tahoma" w:cs="Tahoma"/>
                <w:sz w:val="16"/>
                <w:szCs w:val="16"/>
              </w:rPr>
              <w:t>окт</w:t>
            </w:r>
            <w:proofErr w:type="spellEnd"/>
            <w:proofErr w:type="gramEnd"/>
            <w:r w:rsidRPr="00712743">
              <w:rPr>
                <w:rFonts w:ascii="Tahoma" w:hAnsi="Tahoma" w:cs="Tahoma"/>
                <w:sz w:val="16"/>
                <w:szCs w:val="16"/>
              </w:rPr>
              <w:t xml:space="preserve"> - 2 ноя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Ноябрь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Декабрь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29 дек - 4 </w:t>
            </w:r>
            <w:proofErr w:type="spellStart"/>
            <w:proofErr w:type="gramStart"/>
            <w:r w:rsidRPr="00712743">
              <w:rPr>
                <w:rFonts w:ascii="Tahoma" w:hAnsi="Tahoma" w:cs="Tahoma"/>
                <w:sz w:val="16"/>
                <w:szCs w:val="16"/>
              </w:rPr>
              <w:t>янв</w:t>
            </w:r>
            <w:proofErr w:type="spellEnd"/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Январь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26 </w:t>
            </w:r>
            <w:proofErr w:type="spellStart"/>
            <w:proofErr w:type="gramStart"/>
            <w:r w:rsidRPr="00712743">
              <w:rPr>
                <w:rFonts w:ascii="Tahoma" w:hAnsi="Tahoma" w:cs="Tahoma"/>
                <w:sz w:val="16"/>
                <w:szCs w:val="16"/>
              </w:rPr>
              <w:t>янв</w:t>
            </w:r>
            <w:proofErr w:type="spellEnd"/>
            <w:proofErr w:type="gramEnd"/>
            <w:r w:rsidRPr="00712743">
              <w:rPr>
                <w:rFonts w:ascii="Tahoma" w:hAnsi="Tahoma" w:cs="Tahoma"/>
                <w:sz w:val="16"/>
                <w:szCs w:val="16"/>
              </w:rPr>
              <w:t xml:space="preserve"> - 1 </w:t>
            </w:r>
            <w:proofErr w:type="spellStart"/>
            <w:r w:rsidRPr="00712743">
              <w:rPr>
                <w:rFonts w:ascii="Tahoma" w:hAnsi="Tahoma" w:cs="Tahoma"/>
                <w:sz w:val="16"/>
                <w:szCs w:val="16"/>
              </w:rPr>
              <w:t>фев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Февраль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23 </w:t>
            </w:r>
            <w:proofErr w:type="spellStart"/>
            <w:r w:rsidRPr="00712743">
              <w:rPr>
                <w:rFonts w:ascii="Tahoma" w:hAnsi="Tahoma" w:cs="Tahoma"/>
                <w:sz w:val="16"/>
                <w:szCs w:val="16"/>
              </w:rPr>
              <w:t>фев</w:t>
            </w:r>
            <w:proofErr w:type="spellEnd"/>
            <w:r w:rsidRPr="00712743">
              <w:rPr>
                <w:rFonts w:ascii="Tahoma" w:hAnsi="Tahoma" w:cs="Tahoma"/>
                <w:sz w:val="16"/>
                <w:szCs w:val="16"/>
              </w:rPr>
              <w:t xml:space="preserve"> - 1 </w:t>
            </w:r>
            <w:proofErr w:type="spellStart"/>
            <w:r w:rsidRPr="00712743">
              <w:rPr>
                <w:rFonts w:ascii="Tahoma" w:hAnsi="Tahoma" w:cs="Tahoma"/>
                <w:sz w:val="16"/>
                <w:szCs w:val="16"/>
              </w:rPr>
              <w:t>мар</w:t>
            </w:r>
            <w:proofErr w:type="spellEnd"/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Март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30 </w:t>
            </w:r>
            <w:proofErr w:type="spellStart"/>
            <w:r w:rsidRPr="00712743">
              <w:rPr>
                <w:rFonts w:ascii="Tahoma" w:hAnsi="Tahoma" w:cs="Tahoma"/>
                <w:sz w:val="16"/>
                <w:szCs w:val="16"/>
              </w:rPr>
              <w:t>мар</w:t>
            </w:r>
            <w:proofErr w:type="spellEnd"/>
            <w:r w:rsidRPr="00712743">
              <w:rPr>
                <w:rFonts w:ascii="Tahoma" w:hAnsi="Tahoma" w:cs="Tahoma"/>
                <w:sz w:val="16"/>
                <w:szCs w:val="16"/>
              </w:rPr>
              <w:t xml:space="preserve"> - 5 </w:t>
            </w:r>
            <w:proofErr w:type="spellStart"/>
            <w:proofErr w:type="gramStart"/>
            <w:r w:rsidRPr="00712743">
              <w:rPr>
                <w:rFonts w:ascii="Tahoma" w:hAnsi="Tahoma" w:cs="Tahoma"/>
                <w:sz w:val="16"/>
                <w:szCs w:val="16"/>
              </w:rPr>
              <w:t>апр</w:t>
            </w:r>
            <w:proofErr w:type="spellEnd"/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Апрель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27 </w:t>
            </w:r>
            <w:proofErr w:type="spellStart"/>
            <w:proofErr w:type="gramStart"/>
            <w:r w:rsidRPr="00712743">
              <w:rPr>
                <w:rFonts w:ascii="Tahoma" w:hAnsi="Tahoma" w:cs="Tahoma"/>
                <w:sz w:val="16"/>
                <w:szCs w:val="16"/>
              </w:rPr>
              <w:t>апр</w:t>
            </w:r>
            <w:proofErr w:type="spellEnd"/>
            <w:proofErr w:type="gramEnd"/>
            <w:r w:rsidRPr="00712743">
              <w:rPr>
                <w:rFonts w:ascii="Tahoma" w:hAnsi="Tahoma" w:cs="Tahoma"/>
                <w:sz w:val="16"/>
                <w:szCs w:val="16"/>
              </w:rPr>
              <w:t xml:space="preserve"> - 3 май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Май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Июнь</w:t>
            </w:r>
          </w:p>
        </w:tc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29 </w:t>
            </w:r>
            <w:proofErr w:type="spellStart"/>
            <w:r w:rsidRPr="00712743">
              <w:rPr>
                <w:rFonts w:ascii="Tahoma" w:hAnsi="Tahoma" w:cs="Tahoma"/>
                <w:sz w:val="16"/>
                <w:szCs w:val="16"/>
              </w:rPr>
              <w:t>июн</w:t>
            </w:r>
            <w:proofErr w:type="spellEnd"/>
            <w:r w:rsidRPr="00712743">
              <w:rPr>
                <w:rFonts w:ascii="Tahoma" w:hAnsi="Tahoma" w:cs="Tahoma"/>
                <w:sz w:val="16"/>
                <w:szCs w:val="16"/>
              </w:rPr>
              <w:t xml:space="preserve"> - 5 </w:t>
            </w:r>
            <w:proofErr w:type="spellStart"/>
            <w:r w:rsidRPr="00712743">
              <w:rPr>
                <w:rFonts w:ascii="Tahoma" w:hAnsi="Tahoma" w:cs="Tahoma"/>
                <w:sz w:val="16"/>
                <w:szCs w:val="16"/>
              </w:rPr>
              <w:t>июл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Июль</w:t>
            </w:r>
          </w:p>
        </w:tc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27 </w:t>
            </w:r>
            <w:proofErr w:type="spellStart"/>
            <w:r w:rsidRPr="00712743">
              <w:rPr>
                <w:rFonts w:ascii="Tahoma" w:hAnsi="Tahoma" w:cs="Tahoma"/>
                <w:sz w:val="16"/>
                <w:szCs w:val="16"/>
              </w:rPr>
              <w:t>июл</w:t>
            </w:r>
            <w:proofErr w:type="spellEnd"/>
            <w:r w:rsidRPr="00712743">
              <w:rPr>
                <w:rFonts w:ascii="Tahoma" w:hAnsi="Tahoma" w:cs="Tahoma"/>
                <w:sz w:val="16"/>
                <w:szCs w:val="16"/>
              </w:rPr>
              <w:t xml:space="preserve"> -2 </w:t>
            </w:r>
            <w:proofErr w:type="spellStart"/>
            <w:proofErr w:type="gramStart"/>
            <w:r w:rsidRPr="00712743">
              <w:rPr>
                <w:rFonts w:ascii="Tahoma" w:hAnsi="Tahoma" w:cs="Tahoma"/>
                <w:sz w:val="16"/>
                <w:szCs w:val="16"/>
              </w:rPr>
              <w:t>авг</w:t>
            </w:r>
            <w:proofErr w:type="spellEnd"/>
            <w:proofErr w:type="gramEnd"/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Август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121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1 - 7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8 - 14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15 - 21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22 - 28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6 - 12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13 - 19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20 - 26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3 - 9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10 - 16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17 - 23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24 - 30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1 - 7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8 - 14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15 - 21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22 - 28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5 - 11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12 - 18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19 - 25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2 - 8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9 - 15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16 - 22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2 - 8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9 - 15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16 - 22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23 - 29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6 - 12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13 - 19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20 - 26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4 - 10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11 - 17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18 - 24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25 - 31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1 - 7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8 - 14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15 - 21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22 - 28</w:t>
            </w: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6 - 12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13 - 19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20 - 26</w:t>
            </w: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3 - 9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10 - 16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17 - 23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24 - 31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19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39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42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43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47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48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49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52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656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6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::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=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=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::</w:t>
            </w:r>
          </w:p>
        </w:tc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=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=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=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=</w:t>
            </w:r>
          </w:p>
        </w:tc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=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=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=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=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=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5656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6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::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=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=</w:t>
            </w:r>
          </w:p>
        </w:tc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::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III</w:t>
            </w:r>
          </w:p>
        </w:tc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*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*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*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*</w:t>
            </w:r>
          </w:p>
        </w:tc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*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*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*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*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12743">
              <w:rPr>
                <w:rFonts w:ascii="Tahoma" w:hAnsi="Tahoma" w:cs="Tahoma"/>
                <w:sz w:val="20"/>
              </w:rPr>
              <w:t>*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12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255"/>
        </w:trPr>
        <w:tc>
          <w:tcPr>
            <w:tcW w:w="2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12743">
              <w:rPr>
                <w:rFonts w:ascii="Arial" w:hAnsi="Arial" w:cs="Arial"/>
                <w:b/>
                <w:bCs/>
                <w:sz w:val="20"/>
              </w:rPr>
              <w:t>Обозначения: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8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   Обучение по дисциплинам и междисциплинарным курсам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   Учебная практика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Symbol" w:hAnsi="Symbol" w:cs="Tahoma"/>
                <w:sz w:val="16"/>
                <w:szCs w:val="16"/>
              </w:rPr>
            </w:pPr>
            <w:r w:rsidRPr="00712743">
              <w:rPr>
                <w:rFonts w:ascii="Symbol" w:hAnsi="Symbol" w:cs="Tahoma"/>
                <w:sz w:val="16"/>
                <w:szCs w:val="16"/>
              </w:rPr>
              <w:t></w:t>
            </w:r>
          </w:p>
        </w:tc>
        <w:tc>
          <w:tcPr>
            <w:tcW w:w="569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   Подготовка к государственной итоговой аттестации</w:t>
            </w:r>
          </w:p>
        </w:tc>
        <w:tc>
          <w:tcPr>
            <w:tcW w:w="300" w:type="dxa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12743" w:rsidRPr="00712743" w:rsidTr="00712743">
        <w:trPr>
          <w:trHeight w:val="7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::</w:t>
            </w:r>
          </w:p>
        </w:tc>
        <w:tc>
          <w:tcPr>
            <w:tcW w:w="3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   Промежуточная аттестация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51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   Производственная практика (по профилю специальности)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439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   Государственная итоговая аттестация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7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25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=</w:t>
            </w:r>
          </w:p>
        </w:tc>
        <w:tc>
          <w:tcPr>
            <w:tcW w:w="3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   Каникулы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1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   Производственная практика (преддипломная)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30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   Неделя отсутствует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712743" w:rsidRDefault="00712743">
      <w:pPr>
        <w:pStyle w:val="110"/>
      </w:pPr>
    </w:p>
    <w:p w:rsidR="00E1573E" w:rsidRDefault="00E1573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1573E" w:rsidRDefault="00F94D63">
      <w:pPr>
        <w:spacing w:after="0" w:line="240" w:lineRule="auto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Сводные данные по бюджету времени</w:t>
      </w:r>
    </w:p>
    <w:tbl>
      <w:tblPr>
        <w:tblW w:w="18580" w:type="dxa"/>
        <w:tblInd w:w="93" w:type="dxa"/>
        <w:tblLook w:val="04A0" w:firstRow="1" w:lastRow="0" w:firstColumn="1" w:lastColumn="0" w:noHBand="0" w:noVBand="1"/>
      </w:tblPr>
      <w:tblGrid>
        <w:gridCol w:w="684"/>
        <w:gridCol w:w="1800"/>
        <w:gridCol w:w="1800"/>
        <w:gridCol w:w="1800"/>
        <w:gridCol w:w="900"/>
        <w:gridCol w:w="900"/>
        <w:gridCol w:w="900"/>
        <w:gridCol w:w="900"/>
        <w:gridCol w:w="600"/>
        <w:gridCol w:w="600"/>
        <w:gridCol w:w="900"/>
        <w:gridCol w:w="600"/>
        <w:gridCol w:w="600"/>
        <w:gridCol w:w="900"/>
        <w:gridCol w:w="600"/>
        <w:gridCol w:w="600"/>
        <w:gridCol w:w="900"/>
        <w:gridCol w:w="900"/>
        <w:gridCol w:w="936"/>
        <w:gridCol w:w="900"/>
      </w:tblGrid>
      <w:tr w:rsidR="00712743" w:rsidRPr="00712743" w:rsidTr="00712743">
        <w:trPr>
          <w:trHeight w:val="25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Курс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Обучение по дисциплинам и междисциплинарным курсам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63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Практики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ГИА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Каникулы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</w:tr>
      <w:tr w:rsidR="00712743" w:rsidRPr="00712743" w:rsidTr="00712743">
        <w:trPr>
          <w:trHeight w:val="64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Учебная практика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Производственная практика (по профилю специальности)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12743">
              <w:rPr>
                <w:rFonts w:ascii="Tahoma" w:hAnsi="Tahoma" w:cs="Tahoma"/>
                <w:sz w:val="16"/>
                <w:szCs w:val="16"/>
              </w:rPr>
              <w:t>Подг</w:t>
            </w:r>
            <w:proofErr w:type="gramStart"/>
            <w:r w:rsidRPr="00712743">
              <w:rPr>
                <w:rFonts w:ascii="Tahoma" w:hAnsi="Tahoma" w:cs="Tahoma"/>
                <w:sz w:val="16"/>
                <w:szCs w:val="16"/>
              </w:rPr>
              <w:t>о</w:t>
            </w:r>
            <w:proofErr w:type="spellEnd"/>
            <w:r w:rsidRPr="00712743">
              <w:rPr>
                <w:rFonts w:ascii="Tahoma" w:hAnsi="Tahoma" w:cs="Tahoma"/>
                <w:sz w:val="16"/>
                <w:szCs w:val="16"/>
              </w:rPr>
              <w:t>-</w:t>
            </w:r>
            <w:proofErr w:type="gramEnd"/>
            <w:r w:rsidRPr="00712743">
              <w:rPr>
                <w:rFonts w:ascii="Tahoma" w:hAnsi="Tahoma" w:cs="Tahoma"/>
                <w:sz w:val="16"/>
                <w:szCs w:val="16"/>
              </w:rPr>
              <w:br/>
            </w:r>
            <w:r w:rsidRPr="00712743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Pr="00712743">
              <w:rPr>
                <w:rFonts w:ascii="Tahoma" w:hAnsi="Tahoma" w:cs="Tahoma"/>
                <w:sz w:val="16"/>
                <w:szCs w:val="16"/>
              </w:rPr>
              <w:t>товка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Пров</w:t>
            </w:r>
            <w:proofErr w:type="gramStart"/>
            <w:r w:rsidRPr="00712743">
              <w:rPr>
                <w:rFonts w:ascii="Tahoma" w:hAnsi="Tahoma" w:cs="Tahoma"/>
                <w:sz w:val="16"/>
                <w:szCs w:val="16"/>
              </w:rPr>
              <w:t>е-</w:t>
            </w:r>
            <w:proofErr w:type="gramEnd"/>
            <w:r w:rsidRPr="00712743">
              <w:rPr>
                <w:rFonts w:ascii="Tahoma" w:hAnsi="Tahoma" w:cs="Tahoma"/>
                <w:sz w:val="16"/>
                <w:szCs w:val="16"/>
              </w:rPr>
              <w:br/>
            </w:r>
            <w:r w:rsidRPr="00712743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Pr="00712743">
              <w:rPr>
                <w:rFonts w:ascii="Tahoma" w:hAnsi="Tahoma" w:cs="Tahoma"/>
                <w:sz w:val="16"/>
                <w:szCs w:val="16"/>
              </w:rPr>
              <w:t>дение</w:t>
            </w:r>
            <w:proofErr w:type="spellEnd"/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24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 сем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 сем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 сем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 сем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 сем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 сем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 сем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 сем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1 сем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2 сем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2743" w:rsidRPr="00712743" w:rsidTr="00712743">
        <w:trPr>
          <w:trHeight w:val="43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712743">
              <w:rPr>
                <w:rFonts w:ascii="Tahoma" w:hAnsi="Tahoma" w:cs="Tahoma"/>
                <w:sz w:val="14"/>
                <w:szCs w:val="14"/>
              </w:rPr>
              <w:t>нед</w:t>
            </w:r>
            <w:proofErr w:type="spellEnd"/>
            <w:r w:rsidRPr="00712743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712743">
              <w:rPr>
                <w:rFonts w:ascii="Tahoma" w:hAnsi="Tahoma" w:cs="Tahoma"/>
                <w:sz w:val="14"/>
                <w:szCs w:val="14"/>
              </w:rPr>
              <w:t>нед</w:t>
            </w:r>
            <w:proofErr w:type="spellEnd"/>
            <w:r w:rsidRPr="00712743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712743">
              <w:rPr>
                <w:rFonts w:ascii="Tahoma" w:hAnsi="Tahoma" w:cs="Tahoma"/>
                <w:sz w:val="14"/>
                <w:szCs w:val="14"/>
              </w:rPr>
              <w:t>нед</w:t>
            </w:r>
            <w:proofErr w:type="spellEnd"/>
            <w:r w:rsidRPr="00712743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712743">
              <w:rPr>
                <w:rFonts w:ascii="Tahoma" w:hAnsi="Tahoma" w:cs="Tahoma"/>
                <w:sz w:val="14"/>
                <w:szCs w:val="14"/>
              </w:rPr>
              <w:t>нед</w:t>
            </w:r>
            <w:proofErr w:type="spellEnd"/>
            <w:r w:rsidRPr="00712743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712743">
              <w:rPr>
                <w:rFonts w:ascii="Tahoma" w:hAnsi="Tahoma" w:cs="Tahoma"/>
                <w:sz w:val="14"/>
                <w:szCs w:val="14"/>
              </w:rPr>
              <w:t>нед</w:t>
            </w:r>
            <w:proofErr w:type="spellEnd"/>
            <w:r w:rsidRPr="00712743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712743">
              <w:rPr>
                <w:rFonts w:ascii="Tahoma" w:hAnsi="Tahoma" w:cs="Tahoma"/>
                <w:sz w:val="14"/>
                <w:szCs w:val="14"/>
              </w:rPr>
              <w:t>нед</w:t>
            </w:r>
            <w:proofErr w:type="spellEnd"/>
            <w:r w:rsidRPr="00712743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712743">
              <w:rPr>
                <w:rFonts w:ascii="Tahoma" w:hAnsi="Tahoma" w:cs="Tahoma"/>
                <w:sz w:val="14"/>
                <w:szCs w:val="14"/>
              </w:rPr>
              <w:t>нед</w:t>
            </w:r>
            <w:proofErr w:type="spellEnd"/>
            <w:r w:rsidRPr="00712743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712743">
              <w:rPr>
                <w:rFonts w:ascii="Tahoma" w:hAnsi="Tahoma" w:cs="Tahoma"/>
                <w:sz w:val="14"/>
                <w:szCs w:val="14"/>
              </w:rPr>
              <w:t>нед</w:t>
            </w:r>
            <w:proofErr w:type="spellEnd"/>
            <w:r w:rsidRPr="00712743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712743">
              <w:rPr>
                <w:rFonts w:ascii="Tahoma" w:hAnsi="Tahoma" w:cs="Tahoma"/>
                <w:sz w:val="14"/>
                <w:szCs w:val="14"/>
              </w:rPr>
              <w:t>нед</w:t>
            </w:r>
            <w:proofErr w:type="spellEnd"/>
            <w:r w:rsidRPr="00712743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712743">
              <w:rPr>
                <w:rFonts w:ascii="Tahoma" w:hAnsi="Tahoma" w:cs="Tahoma"/>
                <w:sz w:val="14"/>
                <w:szCs w:val="14"/>
              </w:rPr>
              <w:t>нед</w:t>
            </w:r>
            <w:proofErr w:type="spellEnd"/>
            <w:r w:rsidRPr="00712743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712743">
              <w:rPr>
                <w:rFonts w:ascii="Tahoma" w:hAnsi="Tahoma" w:cs="Tahoma"/>
                <w:sz w:val="14"/>
                <w:szCs w:val="14"/>
              </w:rPr>
              <w:t>нед</w:t>
            </w:r>
            <w:proofErr w:type="spellEnd"/>
            <w:r w:rsidRPr="00712743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712743">
              <w:rPr>
                <w:rFonts w:ascii="Tahoma" w:hAnsi="Tahoma" w:cs="Tahoma"/>
                <w:sz w:val="14"/>
                <w:szCs w:val="14"/>
              </w:rPr>
              <w:t>нед</w:t>
            </w:r>
            <w:proofErr w:type="spellEnd"/>
            <w:r w:rsidRPr="00712743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712743">
              <w:rPr>
                <w:rFonts w:ascii="Tahoma" w:hAnsi="Tahoma" w:cs="Tahoma"/>
                <w:sz w:val="14"/>
                <w:szCs w:val="14"/>
              </w:rPr>
              <w:t>нед</w:t>
            </w:r>
            <w:proofErr w:type="spellEnd"/>
            <w:r w:rsidRPr="00712743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712743">
              <w:rPr>
                <w:rFonts w:ascii="Tahoma" w:hAnsi="Tahoma" w:cs="Tahoma"/>
                <w:sz w:val="14"/>
                <w:szCs w:val="14"/>
              </w:rPr>
              <w:t>нед</w:t>
            </w:r>
            <w:proofErr w:type="spellEnd"/>
            <w:r w:rsidRPr="00712743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712743">
              <w:rPr>
                <w:rFonts w:ascii="Tahoma" w:hAnsi="Tahoma" w:cs="Tahoma"/>
                <w:sz w:val="14"/>
                <w:szCs w:val="14"/>
              </w:rPr>
              <w:t>нед</w:t>
            </w:r>
            <w:proofErr w:type="spellEnd"/>
            <w:r w:rsidRPr="00712743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712743">
              <w:rPr>
                <w:rFonts w:ascii="Tahoma" w:hAnsi="Tahoma" w:cs="Tahoma"/>
                <w:sz w:val="14"/>
                <w:szCs w:val="14"/>
              </w:rPr>
              <w:t>нед</w:t>
            </w:r>
            <w:proofErr w:type="spellEnd"/>
            <w:r w:rsidRPr="00712743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712743">
              <w:rPr>
                <w:rFonts w:ascii="Tahoma" w:hAnsi="Tahoma" w:cs="Tahoma"/>
                <w:sz w:val="14"/>
                <w:szCs w:val="14"/>
              </w:rPr>
              <w:t>нед</w:t>
            </w:r>
            <w:proofErr w:type="spellEnd"/>
            <w:r w:rsidRPr="00712743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712743">
              <w:rPr>
                <w:rFonts w:ascii="Tahoma" w:hAnsi="Tahoma" w:cs="Tahoma"/>
                <w:sz w:val="14"/>
                <w:szCs w:val="14"/>
              </w:rPr>
              <w:t>нед</w:t>
            </w:r>
            <w:proofErr w:type="spellEnd"/>
            <w:r w:rsidRPr="00712743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712743">
              <w:rPr>
                <w:rFonts w:ascii="Tahoma" w:hAnsi="Tahoma" w:cs="Tahoma"/>
                <w:sz w:val="14"/>
                <w:szCs w:val="14"/>
              </w:rPr>
              <w:t>нед</w:t>
            </w:r>
            <w:proofErr w:type="spellEnd"/>
            <w:r w:rsidRPr="00712743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</w:tr>
      <w:tr w:rsidR="00712743" w:rsidRPr="00712743" w:rsidTr="00712743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34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16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18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3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2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11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52 </w:t>
            </w:r>
          </w:p>
        </w:tc>
      </w:tr>
      <w:tr w:rsidR="00712743" w:rsidRPr="00712743" w:rsidTr="00712743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II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26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14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12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6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2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4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6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6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12743">
              <w:rPr>
                <w:rFonts w:ascii="Tahoma" w:hAnsi="Tahoma" w:cs="Tahoma"/>
                <w:sz w:val="16"/>
                <w:szCs w:val="16"/>
              </w:rPr>
              <w:t xml:space="preserve">43 </w:t>
            </w:r>
          </w:p>
        </w:tc>
      </w:tr>
      <w:tr w:rsidR="00712743" w:rsidRPr="00712743" w:rsidTr="00712743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60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30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30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9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8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8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13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743" w:rsidRPr="00712743" w:rsidRDefault="00712743" w:rsidP="0071274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274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95 </w:t>
            </w:r>
          </w:p>
        </w:tc>
      </w:tr>
    </w:tbl>
    <w:p w:rsidR="00712743" w:rsidRDefault="00712743" w:rsidP="00712743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1573E" w:rsidRDefault="00E1573E"/>
    <w:p w:rsidR="00712743" w:rsidRDefault="00712743"/>
    <w:p w:rsidR="00712743" w:rsidRDefault="00712743">
      <w:pPr>
        <w:sectPr w:rsidR="00712743">
          <w:headerReference w:type="default" r:id="rId13"/>
          <w:headerReference w:type="first" r:id="rId14"/>
          <w:pgSz w:w="16838" w:h="11906" w:orient="landscape"/>
          <w:pgMar w:top="1418" w:right="1134" w:bottom="850" w:left="1134" w:header="708" w:footer="708" w:gutter="0"/>
          <w:cols w:space="720"/>
          <w:docGrid w:linePitch="360"/>
        </w:sectPr>
      </w:pPr>
    </w:p>
    <w:p w:rsidR="00E1573E" w:rsidRDefault="00F94D63">
      <w:pPr>
        <w:pStyle w:val="110"/>
        <w:spacing w:before="0" w:after="0"/>
      </w:pPr>
      <w:bookmarkStart w:id="25" w:name="__RefHeading___19"/>
      <w:bookmarkEnd w:id="25"/>
      <w:r>
        <w:lastRenderedPageBreak/>
        <w:t>5.5. Рабочие программы учебных дисциплин и профессиональных модулей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учебной дисциплины (модуля) является составной частью образовательной программы и определяет содержание дисциплины (модуля), запланированные результаты обучения, составные части учебного процесса, формы и методы организации учебного процесса и контроля знаний обучающихся, учебно-методическое и материально-техническое обеспечение учебного процесса по соответствующей дисциплине (модулю). 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Совокупность запланированных результатов обучения по дисциплинам (модулям) должна обеспечивать формирование у выпускника всех компетенций, установленных ФГОС СПО.</w:t>
      </w:r>
    </w:p>
    <w:p w:rsidR="00E1573E" w:rsidRPr="00CD793B" w:rsidRDefault="00F94D63">
      <w:pPr>
        <w:spacing w:after="0"/>
        <w:ind w:firstLine="709"/>
        <w:jc w:val="both"/>
        <w:rPr>
          <w:rFonts w:ascii="Times New Roman" w:hAnsi="Times New Roman"/>
          <w:color w:val="FF0000"/>
          <w:sz w:val="24"/>
        </w:rPr>
      </w:pPr>
      <w:r w:rsidRPr="00CD793B">
        <w:rPr>
          <w:rFonts w:ascii="Times New Roman" w:hAnsi="Times New Roman"/>
          <w:color w:val="FF0000"/>
          <w:sz w:val="24"/>
        </w:rPr>
        <w:t>Рабочие программы профессиональных модулей и дисциплин, включая профессиональные модули, приведены в Приложениях 1, 2 к ОПОП-П.</w:t>
      </w:r>
    </w:p>
    <w:p w:rsidR="00E1573E" w:rsidRDefault="00E1573E">
      <w:pPr>
        <w:spacing w:after="0"/>
        <w:ind w:firstLine="709"/>
        <w:rPr>
          <w:rFonts w:ascii="Times New Roman" w:hAnsi="Times New Roman"/>
        </w:rPr>
      </w:pPr>
    </w:p>
    <w:p w:rsidR="00E1573E" w:rsidRDefault="00F94D63">
      <w:pPr>
        <w:pStyle w:val="110"/>
        <w:spacing w:before="0" w:after="0"/>
      </w:pPr>
      <w:bookmarkStart w:id="26" w:name="__RefHeading___20"/>
      <w:bookmarkEnd w:id="26"/>
      <w:r>
        <w:t>5.6. Рабочая программа воспитания и календарный план воспитательной работы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Цель рабочей программы воспитания 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</w:t>
      </w:r>
      <w:proofErr w:type="gramEnd"/>
      <w:r>
        <w:rPr>
          <w:rFonts w:ascii="Times New Roman" w:hAnsi="Times New Roman"/>
          <w:sz w:val="24"/>
        </w:rPr>
        <w:t xml:space="preserve"> к культурному наследию и традициям многонационального народа Российской Федерации, природе и окружающей среде.</w:t>
      </w:r>
    </w:p>
    <w:p w:rsidR="00E1573E" w:rsidRPr="00CD793B" w:rsidRDefault="00F94D63">
      <w:pPr>
        <w:spacing w:after="0"/>
        <w:ind w:firstLine="709"/>
        <w:contextualSpacing/>
        <w:jc w:val="both"/>
        <w:rPr>
          <w:rFonts w:ascii="Times New Roman" w:hAnsi="Times New Roman"/>
          <w:color w:val="FF0000"/>
          <w:sz w:val="24"/>
        </w:rPr>
      </w:pPr>
      <w:r w:rsidRPr="00CD793B">
        <w:rPr>
          <w:rFonts w:ascii="Times New Roman" w:hAnsi="Times New Roman"/>
          <w:color w:val="FF0000"/>
          <w:sz w:val="24"/>
        </w:rPr>
        <w:t xml:space="preserve">Рабочая программа воспитания и календарный план воспитательной работы по </w:t>
      </w:r>
      <w:r w:rsidR="00CD793B" w:rsidRPr="00CD793B">
        <w:rPr>
          <w:rFonts w:ascii="Times New Roman" w:hAnsi="Times New Roman"/>
          <w:color w:val="FF0000"/>
          <w:sz w:val="24"/>
        </w:rPr>
        <w:t>профессии</w:t>
      </w:r>
      <w:r w:rsidR="00CD793B" w:rsidRPr="00CD793B">
        <w:rPr>
          <w:rFonts w:ascii="Times New Roman" w:hAnsi="Times New Roman"/>
          <w:i/>
          <w:color w:val="FF0000"/>
          <w:sz w:val="24"/>
        </w:rPr>
        <w:t xml:space="preserve"> </w:t>
      </w:r>
      <w:r w:rsidR="00CD793B" w:rsidRPr="00CD793B">
        <w:rPr>
          <w:rFonts w:ascii="Times New Roman" w:hAnsi="Times New Roman"/>
          <w:color w:val="FF0000"/>
          <w:sz w:val="24"/>
        </w:rPr>
        <w:t>13.01.10 Электромонтер по ремонту и обслуживанию электрооборудования (по отраслям)</w:t>
      </w:r>
      <w:r w:rsidRPr="00CD793B">
        <w:rPr>
          <w:rFonts w:ascii="Times New Roman" w:hAnsi="Times New Roman"/>
          <w:color w:val="FF0000"/>
          <w:sz w:val="24"/>
        </w:rPr>
        <w:t xml:space="preserve"> являются частью программы воспитания образовательной организации и представлены в Приложении 5.</w:t>
      </w:r>
    </w:p>
    <w:p w:rsidR="00E1573E" w:rsidRDefault="00E1573E">
      <w:pPr>
        <w:spacing w:after="0"/>
        <w:ind w:firstLine="709"/>
        <w:rPr>
          <w:rFonts w:ascii="Times New Roman" w:hAnsi="Times New Roman"/>
          <w:sz w:val="24"/>
        </w:rPr>
      </w:pPr>
    </w:p>
    <w:p w:rsidR="00E1573E" w:rsidRDefault="00F94D63">
      <w:pPr>
        <w:pStyle w:val="110"/>
        <w:spacing w:before="0" w:after="0"/>
      </w:pPr>
      <w:bookmarkStart w:id="27" w:name="__RefHeading___21"/>
      <w:bookmarkEnd w:id="27"/>
      <w:r>
        <w:t>5.7. Практическая подготовка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подготовка при реализации образовательных программ СПО направлена на формирование, закрепление, развитие практических навыков и компетенции по профилю образовательной программы путем расширения компонентов (частей) образовательной программы, предусматривающих моделирование реальных условий или смоделированных производственных процессов, непосредственно связанных с будущей профессиональной деятельностью. 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Образовательная</w:t>
      </w:r>
      <w:proofErr w:type="gramEnd"/>
      <w:r>
        <w:rPr>
          <w:rFonts w:ascii="Times New Roman" w:hAnsi="Times New Roman"/>
          <w:sz w:val="24"/>
        </w:rPr>
        <w:t xml:space="preserve"> деятельность в форме практической подготовки:</w:t>
      </w:r>
    </w:p>
    <w:p w:rsidR="00E1573E" w:rsidRPr="009574A9" w:rsidRDefault="00F94D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9574A9">
        <w:rPr>
          <w:rFonts w:ascii="Times New Roman" w:hAnsi="Times New Roman"/>
          <w:color w:val="auto"/>
          <w:sz w:val="24"/>
        </w:rPr>
        <w:t xml:space="preserve">реализуется, в том числе на рабочих местах </w:t>
      </w:r>
      <w:r w:rsidR="009574A9" w:rsidRPr="009574A9">
        <w:rPr>
          <w:rFonts w:ascii="Times New Roman" w:hAnsi="Times New Roman"/>
          <w:color w:val="auto"/>
          <w:sz w:val="24"/>
        </w:rPr>
        <w:t>ОАО Сегежский ЦБК</w:t>
      </w:r>
      <w:r w:rsidRPr="009574A9">
        <w:rPr>
          <w:rFonts w:ascii="Times New Roman" w:hAnsi="Times New Roman"/>
          <w:color w:val="auto"/>
          <w:sz w:val="24"/>
        </w:rPr>
        <w:t>, при проведении практических и лабораторных занятий, всех видов практики и иных видов учебной деятельности (перечислить при наличии);</w:t>
      </w:r>
    </w:p>
    <w:p w:rsidR="00E1573E" w:rsidRDefault="00F94D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включает в себя </w:t>
      </w:r>
      <w:r w:rsidRPr="009574A9">
        <w:rPr>
          <w:rFonts w:ascii="Times New Roman" w:hAnsi="Times New Roman"/>
          <w:sz w:val="24"/>
        </w:rPr>
        <w:t xml:space="preserve">отдельные </w:t>
      </w:r>
      <w:r w:rsidR="00CD793B" w:rsidRPr="009574A9">
        <w:rPr>
          <w:rFonts w:ascii="Times New Roman" w:hAnsi="Times New Roman"/>
          <w:sz w:val="24"/>
        </w:rPr>
        <w:t>лекции</w:t>
      </w:r>
      <w:r>
        <w:rPr>
          <w:rFonts w:ascii="Times New Roman" w:hAnsi="Times New Roman"/>
          <w:sz w:val="24"/>
        </w:rPr>
        <w:t>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  <w:proofErr w:type="gramEnd"/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Образовательная</w:t>
      </w:r>
      <w:proofErr w:type="gramEnd"/>
      <w:r>
        <w:rPr>
          <w:rFonts w:ascii="Times New Roman" w:hAnsi="Times New Roman"/>
          <w:sz w:val="24"/>
        </w:rPr>
        <w:t xml:space="preserve"> деятельность в форме практической подготовки осуществляется на </w:t>
      </w:r>
      <w:r w:rsidR="00CD793B">
        <w:rPr>
          <w:rFonts w:ascii="Times New Roman" w:hAnsi="Times New Roman"/>
          <w:sz w:val="24"/>
        </w:rPr>
        <w:t>1 и 2</w:t>
      </w:r>
      <w:r w:rsidR="009574A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курсах обучения, охватывая дисциплины, профессиональные модули, все виды практики, предусмотренные учебным планом образовательной программы.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подготовка организуется в специальных помещениях и структурных подразделениях образовательной организации, а также в специально оборудованных помещениях (на рабочих местах) </w:t>
      </w:r>
      <w:r w:rsidR="009574A9">
        <w:rPr>
          <w:rFonts w:ascii="Times New Roman" w:hAnsi="Times New Roman"/>
          <w:i/>
          <w:color w:val="auto"/>
          <w:sz w:val="24"/>
        </w:rPr>
        <w:t>ОАО Сегежский ЦБК</w:t>
      </w:r>
      <w:r w:rsidR="009574A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основании договора о практической подготовке обучающихся. </w:t>
      </w:r>
    </w:p>
    <w:p w:rsidR="00E1573E" w:rsidRDefault="00E1573E">
      <w:pPr>
        <w:spacing w:after="0"/>
        <w:ind w:firstLine="709"/>
        <w:rPr>
          <w:rFonts w:ascii="Times New Roman" w:hAnsi="Times New Roman"/>
          <w:sz w:val="24"/>
        </w:rPr>
      </w:pPr>
    </w:p>
    <w:p w:rsidR="00E1573E" w:rsidRDefault="00F94D63">
      <w:pPr>
        <w:pStyle w:val="110"/>
        <w:spacing w:before="0" w:after="0"/>
      </w:pPr>
      <w:bookmarkStart w:id="28" w:name="__RefHeading___22"/>
      <w:bookmarkEnd w:id="28"/>
      <w:r>
        <w:t>5.8. Государственная итоговая аттестация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Государственная итоговая аттестация осуществляется в соответствии с Порядком проведения ГИА. </w:t>
      </w:r>
    </w:p>
    <w:p w:rsidR="00E1573E" w:rsidRDefault="00F94D63">
      <w:pPr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Государственная итоговая аттестация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проводится в следующей форме: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демонстрационный экзамен</w:t>
      </w:r>
    </w:p>
    <w:p w:rsidR="00E1573E" w:rsidRPr="00CD793B" w:rsidRDefault="00F94D63">
      <w:pPr>
        <w:spacing w:after="0"/>
        <w:ind w:firstLine="709"/>
        <w:contextualSpacing/>
        <w:jc w:val="both"/>
        <w:rPr>
          <w:rFonts w:ascii="Times New Roman" w:hAnsi="Times New Roman"/>
          <w:color w:val="FF0000"/>
          <w:sz w:val="24"/>
        </w:rPr>
      </w:pPr>
      <w:r w:rsidRPr="00CD793B">
        <w:rPr>
          <w:rFonts w:ascii="Times New Roman" w:hAnsi="Times New Roman"/>
          <w:color w:val="FF0000"/>
          <w:sz w:val="24"/>
        </w:rPr>
        <w:t>Программа ГИА представлена в приложении 4.</w:t>
      </w:r>
    </w:p>
    <w:p w:rsidR="00E1573E" w:rsidRDefault="00F94D63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E1573E" w:rsidRDefault="00F94D63">
      <w:pPr>
        <w:pStyle w:val="10"/>
        <w:ind w:firstLine="709"/>
      </w:pPr>
      <w:bookmarkStart w:id="29" w:name="__RefHeading___23"/>
      <w:bookmarkEnd w:id="29"/>
      <w:r>
        <w:t>Раздел 6. </w:t>
      </w:r>
      <w:r>
        <w:rPr>
          <w:rFonts w:asciiTheme="minorHAnsi" w:hAnsiTheme="minorHAnsi"/>
        </w:rPr>
        <w:t>У</w:t>
      </w:r>
      <w:r>
        <w:t>словия реализации образовательной программы</w:t>
      </w:r>
    </w:p>
    <w:p w:rsidR="00E1573E" w:rsidRDefault="00F94D63">
      <w:pPr>
        <w:pStyle w:val="110"/>
        <w:spacing w:before="0" w:after="0"/>
      </w:pPr>
      <w:bookmarkStart w:id="30" w:name="__RefHeading___24"/>
      <w:bookmarkEnd w:id="30"/>
      <w:r>
        <w:t>6.1. Материально-техническое и учебно-методическое обеспечение образовательной программы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6.1.1. Требования к материально-техническому и учебно-методическому обеспечению реализации образовательной программы установлены в </w:t>
      </w:r>
      <w:proofErr w:type="gramStart"/>
      <w:r>
        <w:rPr>
          <w:rFonts w:ascii="Times New Roman" w:hAnsi="Times New Roman"/>
          <w:sz w:val="24"/>
        </w:rPr>
        <w:t>соответствующем</w:t>
      </w:r>
      <w:proofErr w:type="gramEnd"/>
      <w:r>
        <w:rPr>
          <w:rFonts w:ascii="Times New Roman" w:hAnsi="Times New Roman"/>
          <w:sz w:val="24"/>
        </w:rPr>
        <w:t xml:space="preserve"> ФГОС СПО.</w:t>
      </w:r>
    </w:p>
    <w:p w:rsidR="00E1573E" w:rsidRDefault="00F94D63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 материально-технического и учебно-методического обеспечения, используемого в образовательном процессе, </w:t>
      </w:r>
      <w:r w:rsidRPr="00CD793B">
        <w:rPr>
          <w:rFonts w:ascii="Times New Roman" w:hAnsi="Times New Roman"/>
          <w:color w:val="FF0000"/>
          <w:sz w:val="24"/>
        </w:rPr>
        <w:t xml:space="preserve">определяется в Приложении 3 и </w:t>
      </w:r>
      <w:r>
        <w:rPr>
          <w:rFonts w:ascii="Times New Roman" w:hAnsi="Times New Roman"/>
          <w:sz w:val="24"/>
        </w:rPr>
        <w:t>рабочих программах дисциплин (модулей).</w:t>
      </w:r>
    </w:p>
    <w:p w:rsidR="00E1573E" w:rsidRDefault="00F94D63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6.1.2. Перечень специальных помещений для проведения занятий всех видов, предусмотренных образовательной программой</w:t>
      </w:r>
    </w:p>
    <w:p w:rsidR="00E1573E" w:rsidRDefault="00F94D63">
      <w:pPr>
        <w:spacing w:after="0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Кабинеты:</w:t>
      </w:r>
    </w:p>
    <w:p w:rsidR="00CD793B" w:rsidRDefault="00CD793B" w:rsidP="00CD793B">
      <w:pPr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Социально-гуманитарных дисциплин</w:t>
      </w:r>
    </w:p>
    <w:p w:rsidR="00CD793B" w:rsidRDefault="00CD793B" w:rsidP="00CD793B">
      <w:pPr>
        <w:spacing w:after="0" w:line="240" w:lineRule="auto"/>
        <w:ind w:firstLine="709"/>
        <w:rPr>
          <w:rFonts w:ascii="Times New Roman" w:hAnsi="Times New Roman"/>
          <w:sz w:val="24"/>
        </w:rPr>
      </w:pPr>
      <w:bookmarkStart w:id="31" w:name="_Hlk162189967"/>
      <w:r>
        <w:rPr>
          <w:rFonts w:ascii="Times New Roman" w:hAnsi="Times New Roman"/>
          <w:sz w:val="24"/>
        </w:rPr>
        <w:t>Общепрофессиональных дисциплин и профессиональных модулей;</w:t>
      </w:r>
    </w:p>
    <w:p w:rsidR="00CD793B" w:rsidRDefault="00CD793B" w:rsidP="00CD793B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Безопасности жизнедеятельности;</w:t>
      </w:r>
    </w:p>
    <w:p w:rsidR="00E1573E" w:rsidRDefault="00CD793B" w:rsidP="00CD79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Самостоятельной и воспитательной работы.</w:t>
      </w:r>
      <w:bookmarkEnd w:id="31"/>
    </w:p>
    <w:p w:rsidR="00CD793B" w:rsidRDefault="00CD793B">
      <w:pPr>
        <w:spacing w:after="0"/>
        <w:ind w:firstLine="709"/>
        <w:rPr>
          <w:rFonts w:ascii="Times New Roman" w:hAnsi="Times New Roman"/>
          <w:sz w:val="24"/>
        </w:rPr>
      </w:pPr>
    </w:p>
    <w:p w:rsidR="00E1573E" w:rsidRDefault="00F94D63">
      <w:pPr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Мастерские и зоны по видам работ: </w:t>
      </w:r>
    </w:p>
    <w:p w:rsidR="00CD793B" w:rsidRDefault="00CD793B" w:rsidP="00CD793B">
      <w:pPr>
        <w:tabs>
          <w:tab w:val="left" w:pos="993"/>
        </w:tabs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Электромонтаж;</w:t>
      </w:r>
    </w:p>
    <w:p w:rsidR="00E1573E" w:rsidRDefault="00E1573E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Спортивный комплекс</w:t>
      </w:r>
    </w:p>
    <w:p w:rsidR="00CD793B" w:rsidRDefault="00CD793B">
      <w:pPr>
        <w:spacing w:after="0"/>
        <w:ind w:firstLine="709"/>
        <w:contextualSpacing/>
        <w:rPr>
          <w:rFonts w:ascii="Times New Roman" w:hAnsi="Times New Roman"/>
          <w:sz w:val="24"/>
        </w:rPr>
      </w:pPr>
    </w:p>
    <w:p w:rsidR="00E1573E" w:rsidRDefault="00F94D63">
      <w:pPr>
        <w:spacing w:after="0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Залы:</w:t>
      </w:r>
    </w:p>
    <w:p w:rsidR="00E1573E" w:rsidRDefault="00F94D63">
      <w:pPr>
        <w:pStyle w:val="afffffff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библиотека, читальный зал с выходом в Интернет;</w:t>
      </w:r>
    </w:p>
    <w:p w:rsidR="00E1573E" w:rsidRDefault="00F94D63">
      <w:pPr>
        <w:pStyle w:val="afffffff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актовый зал.</w:t>
      </w:r>
    </w:p>
    <w:p w:rsidR="00CD793B" w:rsidRDefault="00CD793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6.1.3. Перечень материально-технического обеспечения и перечень необходимого комплекта лицензионного и свободно распространяемого программного обеспечения </w:t>
      </w:r>
      <w:r w:rsidRPr="00CD793B">
        <w:rPr>
          <w:rFonts w:ascii="Times New Roman" w:hAnsi="Times New Roman"/>
          <w:color w:val="FF0000"/>
          <w:sz w:val="24"/>
        </w:rPr>
        <w:t>представлен в Приложении 3</w:t>
      </w:r>
      <w:r>
        <w:rPr>
          <w:rFonts w:ascii="Times New Roman" w:hAnsi="Times New Roman"/>
          <w:sz w:val="24"/>
        </w:rPr>
        <w:t>.</w:t>
      </w:r>
    </w:p>
    <w:p w:rsidR="00E1573E" w:rsidRDefault="00E1573E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E1573E" w:rsidRDefault="00F94D63">
      <w:pPr>
        <w:pStyle w:val="110"/>
        <w:spacing w:before="0" w:after="0"/>
      </w:pPr>
      <w:bookmarkStart w:id="32" w:name="__RefHeading___25"/>
      <w:bookmarkEnd w:id="32"/>
      <w:r>
        <w:t xml:space="preserve">6.2. Применение </w:t>
      </w:r>
      <w:proofErr w:type="gramStart"/>
      <w:r>
        <w:t>электронного</w:t>
      </w:r>
      <w:proofErr w:type="gramEnd"/>
      <w:r>
        <w:t xml:space="preserve"> обучения и дистанционных образовательных технологий 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сочетает обучение в образовательной организации и на рабочем </w:t>
      </w:r>
      <w:proofErr w:type="gramStart"/>
      <w:r>
        <w:rPr>
          <w:rFonts w:ascii="Times New Roman" w:hAnsi="Times New Roman"/>
          <w:sz w:val="24"/>
        </w:rPr>
        <w:t>месте</w:t>
      </w:r>
      <w:proofErr w:type="gramEnd"/>
      <w:r>
        <w:rPr>
          <w:rFonts w:ascii="Times New Roman" w:hAnsi="Times New Roman"/>
          <w:sz w:val="24"/>
        </w:rPr>
        <w:t xml:space="preserve"> на базе работодателя с широким использованием в обучении цифровых технологий.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реализации образовательной программы применяются электронное обучение и дистанционные образовательные технологии (перечислить наименование дисциплин, МДК или ПМ).</w:t>
      </w:r>
    </w:p>
    <w:p w:rsidR="00E1573E" w:rsidRPr="00CD793B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D793B">
        <w:rPr>
          <w:rFonts w:ascii="Times New Roman" w:hAnsi="Times New Roman"/>
          <w:sz w:val="24"/>
        </w:rPr>
        <w:t xml:space="preserve">Не допускается реализация образовательной программы с применением исключительно </w:t>
      </w:r>
      <w:proofErr w:type="gramStart"/>
      <w:r w:rsidRPr="00CD793B">
        <w:rPr>
          <w:rFonts w:ascii="Times New Roman" w:hAnsi="Times New Roman"/>
          <w:sz w:val="24"/>
        </w:rPr>
        <w:t>электронного</w:t>
      </w:r>
      <w:proofErr w:type="gramEnd"/>
      <w:r w:rsidRPr="00CD793B">
        <w:rPr>
          <w:rFonts w:ascii="Times New Roman" w:hAnsi="Times New Roman"/>
          <w:sz w:val="24"/>
        </w:rPr>
        <w:t xml:space="preserve"> обучения, дистанционных образовательных технологий</w:t>
      </w:r>
      <w:r w:rsidR="00CD793B" w:rsidRPr="00CD793B">
        <w:rPr>
          <w:rFonts w:ascii="Times New Roman" w:hAnsi="Times New Roman"/>
          <w:sz w:val="24"/>
        </w:rPr>
        <w:t>.</w:t>
      </w:r>
    </w:p>
    <w:p w:rsidR="00E1573E" w:rsidRPr="00CD793B" w:rsidRDefault="00E1573E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E1573E" w:rsidRDefault="00F94D63">
      <w:pPr>
        <w:pStyle w:val="110"/>
        <w:spacing w:before="0" w:after="0"/>
      </w:pPr>
      <w:bookmarkStart w:id="33" w:name="__RefHeading___26"/>
      <w:bookmarkEnd w:id="33"/>
      <w:r>
        <w:lastRenderedPageBreak/>
        <w:t xml:space="preserve">6.3. Кадровые условия реализации образовательной программы </w:t>
      </w:r>
    </w:p>
    <w:p w:rsidR="00E1573E" w:rsidRDefault="00F94D63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Требования к кадровым условиям реализации образовательной программы установлены в </w:t>
      </w:r>
      <w:proofErr w:type="gramStart"/>
      <w:r>
        <w:rPr>
          <w:rFonts w:ascii="Times New Roman" w:hAnsi="Times New Roman"/>
          <w:sz w:val="24"/>
        </w:rPr>
        <w:t>соответствующем</w:t>
      </w:r>
      <w:proofErr w:type="gramEnd"/>
      <w:r>
        <w:rPr>
          <w:rFonts w:ascii="Times New Roman" w:hAnsi="Times New Roman"/>
          <w:sz w:val="24"/>
        </w:rPr>
        <w:t xml:space="preserve"> ФГОС СПО.</w:t>
      </w:r>
    </w:p>
    <w:p w:rsidR="00E1573E" w:rsidRDefault="00F94D63">
      <w:pPr>
        <w:pStyle w:val="1f6"/>
        <w:ind w:firstLine="709"/>
        <w:jc w:val="both"/>
      </w:pPr>
      <w:proofErr w:type="gramStart"/>
      <w: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деятельности: </w:t>
      </w:r>
      <w:r w:rsidR="00CD793B">
        <w:t xml:space="preserve">16 Строительство и жилищно-коммунальное хозяйство, 17 Транспорт, 20 Электроэнергетика, 24 Атомная промышленность, 40 Сквозные виды профессиональной деятельности в промышленности, </w:t>
      </w:r>
      <w:r>
        <w:t>и</w:t>
      </w:r>
      <w:r>
        <w:rPr>
          <w:i/>
        </w:rPr>
        <w:t xml:space="preserve"> </w:t>
      </w:r>
      <w:r>
        <w:t>имеющими стаж работы в данной</w:t>
      </w:r>
      <w:proofErr w:type="gramEnd"/>
      <w:r>
        <w:t xml:space="preserve"> профессиональной области не менее трех лет.</w:t>
      </w:r>
    </w:p>
    <w:p w:rsidR="00E1573E" w:rsidRDefault="00F94D63">
      <w:pPr>
        <w:pStyle w:val="1f6"/>
        <w:ind w:firstLine="709"/>
        <w:jc w:val="both"/>
      </w:pPr>
      <w:proofErr w:type="gramStart"/>
      <w:r>
        <w:t xml:space="preserve">Работники, привлекаемые к реализации образовательной программы осваивают 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</w:t>
      </w:r>
      <w:r w:rsidR="009574A9">
        <w:rPr>
          <w:i/>
          <w:color w:val="auto"/>
        </w:rPr>
        <w:t>ОАО Сегежский ЦБК</w:t>
      </w:r>
      <w:r>
        <w:t>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работника.</w:t>
      </w:r>
      <w:proofErr w:type="gramEnd"/>
    </w:p>
    <w:p w:rsidR="00E1573E" w:rsidRDefault="00F94D63">
      <w:pPr>
        <w:pStyle w:val="1f6"/>
        <w:ind w:firstLine="709"/>
        <w:jc w:val="both"/>
      </w:pPr>
      <w:proofErr w:type="gramStart"/>
      <w:r>
        <w:t xml:space="preserve"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</w:t>
      </w:r>
      <w:r>
        <w:rPr>
          <w:i/>
        </w:rPr>
        <w:t>25 %</w:t>
      </w:r>
      <w:r>
        <w:t>.</w:t>
      </w:r>
      <w:proofErr w:type="gramEnd"/>
    </w:p>
    <w:p w:rsidR="00E1573E" w:rsidRDefault="00E1573E">
      <w:pPr>
        <w:pStyle w:val="afffffff5"/>
        <w:ind w:firstLine="709"/>
        <w:jc w:val="both"/>
        <w:rPr>
          <w:b/>
        </w:rPr>
      </w:pPr>
    </w:p>
    <w:p w:rsidR="00E1573E" w:rsidRDefault="00E1573E">
      <w:pPr>
        <w:pStyle w:val="1f6"/>
        <w:ind w:firstLine="709"/>
        <w:jc w:val="both"/>
        <w:rPr>
          <w:b/>
        </w:rPr>
      </w:pPr>
    </w:p>
    <w:p w:rsidR="00E1573E" w:rsidRDefault="00F94D63">
      <w:pPr>
        <w:pStyle w:val="110"/>
        <w:spacing w:before="0" w:after="0"/>
      </w:pPr>
      <w:bookmarkStart w:id="34" w:name="__RefHeading___27"/>
      <w:bookmarkEnd w:id="34"/>
      <w:r>
        <w:t>6.4. Расчеты финансового обеспечения реализации образовательной программы</w:t>
      </w:r>
    </w:p>
    <w:p w:rsidR="00E1573E" w:rsidRDefault="00F94D63">
      <w:pPr>
        <w:pStyle w:val="1f6"/>
        <w:ind w:firstLine="709"/>
        <w:jc w:val="both"/>
      </w:pPr>
      <w:proofErr w:type="gramStart"/>
      <w:r>
        <w:t>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–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</w:t>
      </w:r>
      <w:proofErr w:type="gramEnd"/>
      <w:r>
        <w:t xml:space="preserve"> и специальностей, отраслевые корректирующие коэффициенты и порядок их применения, утверждаемые </w:t>
      </w:r>
      <w:proofErr w:type="spellStart"/>
      <w:r>
        <w:t>Минпросвещения</w:t>
      </w:r>
      <w:proofErr w:type="spellEnd"/>
      <w:r>
        <w:t xml:space="preserve"> России ежегодно.</w:t>
      </w:r>
    </w:p>
    <w:p w:rsidR="00E1573E" w:rsidRDefault="00F94D63">
      <w:pPr>
        <w:pStyle w:val="1f6"/>
        <w:ind w:firstLine="709"/>
        <w:jc w:val="both"/>
      </w:pPr>
      <w:proofErr w:type="gramStart"/>
      <w:r>
        <w:t>Финансовое обеспечение реализации образовательной программы, определенное в соответствии с бюджетным законодательством Российской Федерации и Федеральным законом от 29 декабря 2012 № 273-ФЗ «Об образовании в Российской Федерации»,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</w:t>
      </w:r>
      <w:proofErr w:type="gramEnd"/>
      <w:r>
        <w:t xml:space="preserve"> Президента Российской Федерации от 7 мая 2012 г. № 597 «О мероприятиях по реализации государственной социальной политики».</w:t>
      </w:r>
    </w:p>
    <w:p w:rsidR="00E1573E" w:rsidRDefault="00F94D63">
      <w:pPr>
        <w:pStyle w:val="afffffff5"/>
        <w:spacing w:after="0" w:line="240" w:lineRule="auto"/>
        <w:ind w:firstLine="709"/>
        <w:jc w:val="both"/>
        <w:rPr>
          <w:i/>
        </w:rPr>
      </w:pPr>
      <w:proofErr w:type="gramStart"/>
      <w:r>
        <w:rPr>
          <w:i/>
        </w:rPr>
        <w:t>Расчетная величина стоимости обучения из расчета на одного обучающегося в соответствии с рекомендациями федеральных и региональных нормативных документов составляет (дописать величину в рублях и при необходимости представить обоснование в табличной форме.</w:t>
      </w:r>
      <w:proofErr w:type="gramEnd"/>
    </w:p>
    <w:sectPr w:rsidR="00E1573E">
      <w:headerReference w:type="even" r:id="rId15"/>
      <w:headerReference w:type="default" r:id="rId16"/>
      <w:headerReference w:type="first" r:id="rId17"/>
      <w:pgSz w:w="11906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1EE" w:rsidRDefault="00F111EE">
      <w:pPr>
        <w:spacing w:after="0" w:line="240" w:lineRule="auto"/>
      </w:pPr>
      <w:r>
        <w:separator/>
      </w:r>
    </w:p>
  </w:endnote>
  <w:endnote w:type="continuationSeparator" w:id="0">
    <w:p w:rsidR="00F111EE" w:rsidRDefault="00F1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XO Thames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1EE" w:rsidRDefault="00F111EE">
      <w:pPr>
        <w:spacing w:after="0" w:line="240" w:lineRule="auto"/>
      </w:pPr>
      <w:r>
        <w:separator/>
      </w:r>
    </w:p>
  </w:footnote>
  <w:footnote w:type="continuationSeparator" w:id="0">
    <w:p w:rsidR="00F111EE" w:rsidRDefault="00F111EE">
      <w:pPr>
        <w:spacing w:after="0" w:line="240" w:lineRule="auto"/>
      </w:pPr>
      <w:r>
        <w:continuationSeparator/>
      </w:r>
    </w:p>
  </w:footnote>
  <w:footnote w:id="1">
    <w:p w:rsidR="00F111EE" w:rsidRDefault="00F111EE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i/>
          <w:sz w:val="18"/>
        </w:rPr>
        <w:t>Оснащение указывается в соответствии с Приложением 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EE" w:rsidRDefault="00F111EE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447076">
      <w:rPr>
        <w:noProof/>
      </w:rPr>
      <w:t>2</w:t>
    </w:r>
    <w:r>
      <w:fldChar w:fldCharType="end"/>
    </w:r>
  </w:p>
  <w:p w:rsidR="00F111EE" w:rsidRDefault="00F111E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EE" w:rsidRDefault="00F111EE">
    <w:pPr>
      <w:tabs>
        <w:tab w:val="center" w:pos="4677"/>
        <w:tab w:val="right" w:pos="9355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EE" w:rsidRDefault="00F111EE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1039CC">
      <w:rPr>
        <w:noProof/>
      </w:rPr>
      <w:t>9</w:t>
    </w:r>
    <w:r>
      <w:fldChar w:fldCharType="end"/>
    </w:r>
  </w:p>
  <w:p w:rsidR="00F111EE" w:rsidRDefault="00F111EE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EE" w:rsidRDefault="00F111EE">
    <w:pPr>
      <w:tabs>
        <w:tab w:val="center" w:pos="4677"/>
        <w:tab w:val="right" w:pos="9355"/>
      </w:tabs>
      <w:spacing w:after="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EE" w:rsidRDefault="00F111EE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FC3928">
      <w:rPr>
        <w:noProof/>
      </w:rPr>
      <w:t>44</w:t>
    </w:r>
    <w:r>
      <w:fldChar w:fldCharType="end"/>
    </w:r>
  </w:p>
  <w:p w:rsidR="00F111EE" w:rsidRDefault="00F111EE">
    <w:pPr>
      <w:pStyle w:val="af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EE" w:rsidRDefault="00F111EE">
    <w:pPr>
      <w:tabs>
        <w:tab w:val="center" w:pos="4677"/>
        <w:tab w:val="right" w:pos="9355"/>
      </w:tabs>
      <w:spacing w:after="0" w:line="240" w:lineRule="aut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EE" w:rsidRDefault="00F111EE">
    <w:pPr>
      <w:tabs>
        <w:tab w:val="center" w:pos="4677"/>
        <w:tab w:val="right" w:pos="9355"/>
      </w:tabs>
      <w:spacing w:after="0" w:line="240" w:lineRule="auto"/>
      <w:jc w:val="center"/>
    </w:pPr>
  </w:p>
  <w:p w:rsidR="00F111EE" w:rsidRDefault="00F111EE">
    <w:pPr>
      <w:tabs>
        <w:tab w:val="center" w:pos="4677"/>
        <w:tab w:val="right" w:pos="9355"/>
      </w:tabs>
      <w:spacing w:after="0" w:line="240" w:lineRule="aut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EE" w:rsidRDefault="00F111EE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447076">
      <w:rPr>
        <w:noProof/>
      </w:rPr>
      <w:t>50</w:t>
    </w:r>
    <w:r>
      <w:fldChar w:fldCharType="end"/>
    </w:r>
  </w:p>
  <w:p w:rsidR="00F111EE" w:rsidRDefault="00F111EE">
    <w:pPr>
      <w:pStyle w:val="af1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EE" w:rsidRDefault="00F111EE">
    <w:pPr>
      <w:tabs>
        <w:tab w:val="center" w:pos="4677"/>
        <w:tab w:val="right" w:pos="9355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3F7A"/>
    <w:multiLevelType w:val="hybridMultilevel"/>
    <w:tmpl w:val="B420BE24"/>
    <w:lvl w:ilvl="0" w:tplc="DB363A3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9B72D74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5460F8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F2B25AA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89872D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DD72E7B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1646AF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2E6096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B0FC3FC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47612A50"/>
    <w:multiLevelType w:val="hybridMultilevel"/>
    <w:tmpl w:val="E1529B2A"/>
    <w:lvl w:ilvl="0" w:tplc="3D74139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 w:tplc="2E18C6EA">
      <w:start w:val="1"/>
      <w:numFmt w:val="bullet"/>
      <w:lvlText w:val="o"/>
      <w:lvlJc w:val="left"/>
      <w:pPr>
        <w:ind w:left="2149" w:hanging="360"/>
      </w:pPr>
      <w:rPr>
        <w:rFonts w:ascii="Cambria Math" w:hAnsi="Cambria Math"/>
      </w:rPr>
    </w:lvl>
    <w:lvl w:ilvl="2" w:tplc="990256C0">
      <w:start w:val="1"/>
      <w:numFmt w:val="bullet"/>
      <w:lvlText w:val=""/>
      <w:lvlJc w:val="left"/>
      <w:pPr>
        <w:ind w:left="2869" w:hanging="360"/>
      </w:pPr>
      <w:rPr>
        <w:rFonts w:ascii="Arial" w:hAnsi="Arial"/>
      </w:rPr>
    </w:lvl>
    <w:lvl w:ilvl="3" w:tplc="582C0A52">
      <w:start w:val="1"/>
      <w:numFmt w:val="bullet"/>
      <w:lvlText w:val=""/>
      <w:lvlJc w:val="left"/>
      <w:pPr>
        <w:ind w:left="3589" w:hanging="360"/>
      </w:pPr>
      <w:rPr>
        <w:rFonts w:ascii="Calibri" w:hAnsi="Calibri"/>
      </w:rPr>
    </w:lvl>
    <w:lvl w:ilvl="4" w:tplc="5AAA7E0E">
      <w:start w:val="1"/>
      <w:numFmt w:val="bullet"/>
      <w:lvlText w:val="o"/>
      <w:lvlJc w:val="left"/>
      <w:pPr>
        <w:ind w:left="4309" w:hanging="360"/>
      </w:pPr>
      <w:rPr>
        <w:rFonts w:ascii="Cambria Math" w:hAnsi="Cambria Math"/>
      </w:rPr>
    </w:lvl>
    <w:lvl w:ilvl="5" w:tplc="6EFC4416">
      <w:start w:val="1"/>
      <w:numFmt w:val="bullet"/>
      <w:lvlText w:val=""/>
      <w:lvlJc w:val="left"/>
      <w:pPr>
        <w:ind w:left="5029" w:hanging="360"/>
      </w:pPr>
      <w:rPr>
        <w:rFonts w:ascii="Arial" w:hAnsi="Arial"/>
      </w:rPr>
    </w:lvl>
    <w:lvl w:ilvl="6" w:tplc="79147138">
      <w:start w:val="1"/>
      <w:numFmt w:val="bullet"/>
      <w:lvlText w:val=""/>
      <w:lvlJc w:val="left"/>
      <w:pPr>
        <w:ind w:left="5749" w:hanging="360"/>
      </w:pPr>
      <w:rPr>
        <w:rFonts w:ascii="Calibri" w:hAnsi="Calibri"/>
      </w:rPr>
    </w:lvl>
    <w:lvl w:ilvl="7" w:tplc="E782FBD8">
      <w:start w:val="1"/>
      <w:numFmt w:val="bullet"/>
      <w:lvlText w:val="o"/>
      <w:lvlJc w:val="left"/>
      <w:pPr>
        <w:ind w:left="6469" w:hanging="360"/>
      </w:pPr>
      <w:rPr>
        <w:rFonts w:ascii="Cambria Math" w:hAnsi="Cambria Math"/>
      </w:rPr>
    </w:lvl>
    <w:lvl w:ilvl="8" w:tplc="3AAC4B2E">
      <w:start w:val="1"/>
      <w:numFmt w:val="bullet"/>
      <w:lvlText w:val=""/>
      <w:lvlJc w:val="left"/>
      <w:pPr>
        <w:ind w:left="7189" w:hanging="360"/>
      </w:pPr>
      <w:rPr>
        <w:rFonts w:ascii="Arial" w:hAnsi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3E"/>
    <w:rsid w:val="00072641"/>
    <w:rsid w:val="001039CC"/>
    <w:rsid w:val="00131126"/>
    <w:rsid w:val="001360A1"/>
    <w:rsid w:val="00176687"/>
    <w:rsid w:val="00223429"/>
    <w:rsid w:val="0030553A"/>
    <w:rsid w:val="00327A67"/>
    <w:rsid w:val="0039476B"/>
    <w:rsid w:val="00446BEE"/>
    <w:rsid w:val="00447076"/>
    <w:rsid w:val="00471849"/>
    <w:rsid w:val="00483A8B"/>
    <w:rsid w:val="005C1154"/>
    <w:rsid w:val="00712743"/>
    <w:rsid w:val="007F592E"/>
    <w:rsid w:val="008F7B4A"/>
    <w:rsid w:val="009536C8"/>
    <w:rsid w:val="009574A9"/>
    <w:rsid w:val="00B0730F"/>
    <w:rsid w:val="00B1371A"/>
    <w:rsid w:val="00B3428E"/>
    <w:rsid w:val="00B97659"/>
    <w:rsid w:val="00BE265E"/>
    <w:rsid w:val="00C2125A"/>
    <w:rsid w:val="00CD793B"/>
    <w:rsid w:val="00D1455F"/>
    <w:rsid w:val="00D35928"/>
    <w:rsid w:val="00D87BBE"/>
    <w:rsid w:val="00DD1DAF"/>
    <w:rsid w:val="00DD6074"/>
    <w:rsid w:val="00DF7C8D"/>
    <w:rsid w:val="00E1573E"/>
    <w:rsid w:val="00F111EE"/>
    <w:rsid w:val="00F94D63"/>
    <w:rsid w:val="00FC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after="0" w:line="360" w:lineRule="auto"/>
      <w:jc w:val="center"/>
      <w:outlineLvl w:val="0"/>
    </w:pPr>
    <w:rPr>
      <w:rFonts w:ascii="Times New Roman Полужирный" w:hAnsi="Times New Roman Полужирный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after="120" w:line="360" w:lineRule="auto"/>
      <w:ind w:firstLine="709"/>
      <w:jc w:val="both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40" w:line="360" w:lineRule="auto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after="120" w:line="360" w:lineRule="auto"/>
      <w:jc w:val="center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 w:line="252" w:lineRule="auto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 w:line="252" w:lineRule="auto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customStyle="1" w:styleId="xl65">
    <w:name w:val="xl65"/>
    <w:basedOn w:val="a"/>
    <w:link w:val="xl6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650">
    <w:name w:val="xl65"/>
    <w:basedOn w:val="1"/>
    <w:link w:val="xl65"/>
    <w:rPr>
      <w:rFonts w:ascii="Times New Roman" w:hAnsi="Times New Roman"/>
      <w:sz w:val="14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70">
    <w:name w:val="xl117"/>
    <w:basedOn w:val="1"/>
    <w:link w:val="xl117"/>
    <w:rPr>
      <w:rFonts w:ascii="Times New Roman" w:hAnsi="Times New Roman"/>
      <w:sz w:val="14"/>
    </w:rPr>
  </w:style>
  <w:style w:type="paragraph" w:customStyle="1" w:styleId="xl163">
    <w:name w:val="xl163"/>
    <w:basedOn w:val="a"/>
    <w:link w:val="xl163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30">
    <w:name w:val="xl163"/>
    <w:basedOn w:val="1"/>
    <w:link w:val="xl163"/>
    <w:rPr>
      <w:rFonts w:ascii="Times New Roman" w:hAnsi="Times New Roman"/>
      <w:b/>
      <w:sz w:val="16"/>
    </w:rPr>
  </w:style>
  <w:style w:type="paragraph" w:customStyle="1" w:styleId="pTextStyleCenter">
    <w:name w:val="pTextStyleCenter"/>
    <w:basedOn w:val="a"/>
    <w:link w:val="pTextStyleCenter0"/>
    <w:pPr>
      <w:spacing w:after="0"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basedOn w:val="1"/>
    <w:link w:val="pTextStyleCenter"/>
    <w:rPr>
      <w:rFonts w:ascii="Times New Roman" w:hAnsi="Times New Roman"/>
      <w:sz w:val="24"/>
    </w:rPr>
  </w:style>
  <w:style w:type="paragraph" w:customStyle="1" w:styleId="ab">
    <w:name w:val="Формула"/>
    <w:basedOn w:val="a"/>
    <w:next w:val="a"/>
    <w:link w:val="ac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c">
    <w:name w:val="Формула"/>
    <w:basedOn w:val="1"/>
    <w:link w:val="ab"/>
    <w:rPr>
      <w:rFonts w:ascii="Times New Roman" w:hAnsi="Times New Roman"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40">
    <w:name w:val="xl144"/>
    <w:basedOn w:val="1"/>
    <w:link w:val="xl144"/>
    <w:rPr>
      <w:rFonts w:ascii="Times New Roman" w:hAnsi="Times New Roman"/>
      <w:color w:val="000000"/>
      <w:sz w:val="16"/>
    </w:rPr>
  </w:style>
  <w:style w:type="paragraph" w:styleId="23">
    <w:name w:val="toc 2"/>
    <w:basedOn w:val="a"/>
    <w:next w:val="a"/>
    <w:link w:val="24"/>
    <w:uiPriority w:val="39"/>
    <w:pPr>
      <w:spacing w:before="120" w:after="0" w:line="240" w:lineRule="auto"/>
      <w:ind w:left="240"/>
    </w:pPr>
    <w:rPr>
      <w:i/>
      <w:sz w:val="20"/>
    </w:rPr>
  </w:style>
  <w:style w:type="character" w:customStyle="1" w:styleId="24">
    <w:name w:val="Оглавление 2 Знак"/>
    <w:basedOn w:val="1"/>
    <w:link w:val="23"/>
    <w:rPr>
      <w:i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xl124">
    <w:name w:val="xl124"/>
    <w:basedOn w:val="a"/>
    <w:link w:val="xl124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40">
    <w:name w:val="xl124"/>
    <w:basedOn w:val="1"/>
    <w:link w:val="xl124"/>
    <w:rPr>
      <w:rFonts w:ascii="Times New Roman" w:hAnsi="Times New Roman"/>
      <w:b/>
      <w:color w:val="000000"/>
      <w:sz w:val="16"/>
    </w:rPr>
  </w:style>
  <w:style w:type="paragraph" w:customStyle="1" w:styleId="ad">
    <w:name w:val="Гипертекстовая ссылка"/>
    <w:link w:val="ae"/>
    <w:rPr>
      <w:b/>
      <w:color w:val="106BBE"/>
    </w:rPr>
  </w:style>
  <w:style w:type="character" w:customStyle="1" w:styleId="ae">
    <w:name w:val="Гипертекстовая ссылка"/>
    <w:link w:val="ad"/>
    <w:rPr>
      <w:b/>
      <w:color w:val="106BBE"/>
    </w:rPr>
  </w:style>
  <w:style w:type="paragraph" w:customStyle="1" w:styleId="af">
    <w:name w:val="Текст информации об изменениях"/>
    <w:basedOn w:val="a"/>
    <w:next w:val="a"/>
    <w:link w:val="af0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0">
    <w:name w:val="Текст информации об изменениях"/>
    <w:basedOn w:val="1"/>
    <w:link w:val="af"/>
    <w:rPr>
      <w:rFonts w:ascii="Times New Roman" w:hAnsi="Times New Roman"/>
      <w:color w:val="353842"/>
      <w:sz w:val="18"/>
    </w:rPr>
  </w:style>
  <w:style w:type="paragraph" w:customStyle="1" w:styleId="12">
    <w:name w:val="Гиперссылка1"/>
    <w:basedOn w:val="13"/>
    <w:link w:val="14"/>
    <w:rPr>
      <w:color w:val="0000FF"/>
      <w:u w:val="single"/>
    </w:rPr>
  </w:style>
  <w:style w:type="character" w:customStyle="1" w:styleId="14">
    <w:name w:val="Гиперссылка1"/>
    <w:basedOn w:val="a0"/>
    <w:link w:val="12"/>
    <w:rPr>
      <w:color w:val="0000FF"/>
      <w:u w:val="single"/>
    </w:rPr>
  </w:style>
  <w:style w:type="paragraph" w:customStyle="1" w:styleId="xl160">
    <w:name w:val="xl160"/>
    <w:basedOn w:val="a"/>
    <w:link w:val="xl160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00">
    <w:name w:val="xl160"/>
    <w:basedOn w:val="1"/>
    <w:link w:val="xl160"/>
    <w:rPr>
      <w:rFonts w:ascii="Times New Roman" w:hAnsi="Times New Roman"/>
      <w:b/>
      <w:sz w:val="16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80">
    <w:name w:val="xl108"/>
    <w:basedOn w:val="1"/>
    <w:link w:val="xl108"/>
    <w:rPr>
      <w:rFonts w:ascii="Times New Roman" w:hAnsi="Times New Roman"/>
      <w:color w:val="000000"/>
      <w:sz w:val="16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2">
    <w:name w:val="Верхний колонтитул Знак"/>
    <w:basedOn w:val="1"/>
    <w:link w:val="af1"/>
    <w:rPr>
      <w:rFonts w:asciiTheme="minorHAnsi" w:hAnsiTheme="minorHAnsi"/>
    </w:rPr>
  </w:style>
  <w:style w:type="paragraph" w:customStyle="1" w:styleId="xl169">
    <w:name w:val="xl169"/>
    <w:basedOn w:val="a"/>
    <w:link w:val="xl169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90">
    <w:name w:val="xl169"/>
    <w:basedOn w:val="1"/>
    <w:link w:val="xl169"/>
    <w:rPr>
      <w:rFonts w:ascii="Times New Roman" w:hAnsi="Times New Roman"/>
      <w:i/>
      <w:sz w:val="14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150">
    <w:name w:val="xl115"/>
    <w:basedOn w:val="1"/>
    <w:link w:val="xl115"/>
    <w:rPr>
      <w:rFonts w:ascii="Times New Roman" w:hAnsi="Times New Roman"/>
      <w:b/>
      <w:sz w:val="16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customStyle="1" w:styleId="c15">
    <w:name w:val="c15"/>
    <w:basedOn w:val="13"/>
    <w:link w:val="c150"/>
  </w:style>
  <w:style w:type="character" w:customStyle="1" w:styleId="c150">
    <w:name w:val="c15"/>
    <w:basedOn w:val="a0"/>
    <w:link w:val="c15"/>
  </w:style>
  <w:style w:type="paragraph" w:customStyle="1" w:styleId="af3">
    <w:name w:val="Комментарий"/>
    <w:basedOn w:val="af4"/>
    <w:next w:val="a"/>
    <w:link w:val="af5"/>
    <w:pPr>
      <w:spacing w:before="75"/>
      <w:ind w:right="0"/>
      <w:jc w:val="both"/>
    </w:pPr>
    <w:rPr>
      <w:color w:val="353842"/>
    </w:rPr>
  </w:style>
  <w:style w:type="character" w:customStyle="1" w:styleId="af5">
    <w:name w:val="Комментарий"/>
    <w:basedOn w:val="af6"/>
    <w:link w:val="af3"/>
    <w:rPr>
      <w:rFonts w:ascii="Times New Roman" w:hAnsi="Times New Roman"/>
      <w:color w:val="353842"/>
      <w:sz w:val="24"/>
    </w:rPr>
  </w:style>
  <w:style w:type="paragraph" w:customStyle="1" w:styleId="xl154">
    <w:name w:val="xl154"/>
    <w:basedOn w:val="a"/>
    <w:link w:val="xl15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40">
    <w:name w:val="xl154"/>
    <w:basedOn w:val="1"/>
    <w:link w:val="xl154"/>
    <w:rPr>
      <w:rFonts w:ascii="Times New Roman" w:hAnsi="Times New Roman"/>
      <w:i/>
      <w:sz w:val="14"/>
    </w:rPr>
  </w:style>
  <w:style w:type="paragraph" w:customStyle="1" w:styleId="xl174">
    <w:name w:val="xl174"/>
    <w:basedOn w:val="a"/>
    <w:link w:val="xl17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40">
    <w:name w:val="xl174"/>
    <w:basedOn w:val="1"/>
    <w:link w:val="xl174"/>
    <w:rPr>
      <w:rFonts w:ascii="Times New Roman" w:hAnsi="Times New Roman"/>
      <w:i/>
      <w:sz w:val="14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xl104">
    <w:name w:val="xl104"/>
    <w:basedOn w:val="a"/>
    <w:link w:val="xl104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040">
    <w:name w:val="xl104"/>
    <w:basedOn w:val="1"/>
    <w:link w:val="xl104"/>
    <w:rPr>
      <w:rFonts w:ascii="Times New Roman" w:hAnsi="Times New Roman"/>
      <w:b/>
      <w:color w:val="000000"/>
      <w:sz w:val="16"/>
    </w:rPr>
  </w:style>
  <w:style w:type="paragraph" w:styleId="61">
    <w:name w:val="toc 6"/>
    <w:basedOn w:val="a"/>
    <w:next w:val="a"/>
    <w:link w:val="62"/>
    <w:uiPriority w:val="39"/>
    <w:pPr>
      <w:spacing w:after="0" w:line="240" w:lineRule="auto"/>
      <w:ind w:left="1200"/>
    </w:pPr>
    <w:rPr>
      <w:sz w:val="20"/>
    </w:rPr>
  </w:style>
  <w:style w:type="character" w:customStyle="1" w:styleId="62">
    <w:name w:val="Оглавление 6 Знак"/>
    <w:basedOn w:val="1"/>
    <w:link w:val="61"/>
    <w:rPr>
      <w:sz w:val="20"/>
    </w:rPr>
  </w:style>
  <w:style w:type="paragraph" w:customStyle="1" w:styleId="af7">
    <w:name w:val="Заголовок своего сообщения"/>
    <w:link w:val="af8"/>
    <w:rPr>
      <w:b/>
      <w:color w:val="26282F"/>
    </w:rPr>
  </w:style>
  <w:style w:type="character" w:customStyle="1" w:styleId="af8">
    <w:name w:val="Заголовок своего сообщения"/>
    <w:link w:val="af7"/>
    <w:rPr>
      <w:b/>
      <w:color w:val="26282F"/>
    </w:rPr>
  </w:style>
  <w:style w:type="paragraph" w:customStyle="1" w:styleId="af9">
    <w:name w:val="Текст в таблице"/>
    <w:basedOn w:val="afa"/>
    <w:next w:val="a"/>
    <w:link w:val="afb"/>
    <w:pPr>
      <w:ind w:firstLine="500"/>
    </w:pPr>
  </w:style>
  <w:style w:type="character" w:customStyle="1" w:styleId="afb">
    <w:name w:val="Текст в таблице"/>
    <w:basedOn w:val="afc"/>
    <w:link w:val="af9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0" w:line="240" w:lineRule="auto"/>
      <w:ind w:left="1440"/>
    </w:pPr>
    <w:rPr>
      <w:sz w:val="20"/>
    </w:rPr>
  </w:style>
  <w:style w:type="character" w:customStyle="1" w:styleId="72">
    <w:name w:val="Оглавление 7 Знак"/>
    <w:basedOn w:val="1"/>
    <w:link w:val="71"/>
    <w:rPr>
      <w:sz w:val="20"/>
    </w:rPr>
  </w:style>
  <w:style w:type="paragraph" w:customStyle="1" w:styleId="afd">
    <w:name w:val="Заголовок статьи"/>
    <w:basedOn w:val="a"/>
    <w:next w:val="a"/>
    <w:link w:val="afe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e">
    <w:name w:val="Заголовок статьи"/>
    <w:basedOn w:val="1"/>
    <w:link w:val="afd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60">
    <w:name w:val="xl66"/>
    <w:basedOn w:val="1"/>
    <w:link w:val="xl66"/>
    <w:rPr>
      <w:rFonts w:ascii="Times New Roman" w:hAnsi="Times New Roman"/>
      <w:sz w:val="24"/>
    </w:rPr>
  </w:style>
  <w:style w:type="paragraph" w:customStyle="1" w:styleId="aff">
    <w:name w:val="Обычный (Интернет) Знак"/>
    <w:link w:val="aff0"/>
    <w:rPr>
      <w:rFonts w:ascii="Times New Roman" w:hAnsi="Times New Roman"/>
      <w:sz w:val="24"/>
    </w:rPr>
  </w:style>
  <w:style w:type="character" w:customStyle="1" w:styleId="aff0">
    <w:name w:val="Обычный (Интернет) Знак"/>
    <w:link w:val="aff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xl175">
    <w:name w:val="xl175"/>
    <w:basedOn w:val="a"/>
    <w:link w:val="xl175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50">
    <w:name w:val="xl175"/>
    <w:basedOn w:val="1"/>
    <w:link w:val="xl175"/>
    <w:rPr>
      <w:rFonts w:ascii="Times New Roman" w:hAnsi="Times New Roman"/>
      <w:i/>
      <w:sz w:val="14"/>
    </w:rPr>
  </w:style>
  <w:style w:type="paragraph" w:customStyle="1" w:styleId="aff1">
    <w:name w:val="Выделение для Базового Поиска"/>
    <w:link w:val="aff2"/>
    <w:rPr>
      <w:b/>
      <w:color w:val="0058A9"/>
    </w:rPr>
  </w:style>
  <w:style w:type="character" w:customStyle="1" w:styleId="aff2">
    <w:name w:val="Выделение для Базового Поиска"/>
    <w:link w:val="aff1"/>
    <w:rPr>
      <w:b/>
      <w:color w:val="0058A9"/>
    </w:rPr>
  </w:style>
  <w:style w:type="paragraph" w:styleId="aff3">
    <w:name w:val="Body Text"/>
    <w:basedOn w:val="a"/>
    <w:link w:val="aff4"/>
    <w:pPr>
      <w:widowControl w:val="0"/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aff4">
    <w:name w:val="Основной текст Знак"/>
    <w:basedOn w:val="1"/>
    <w:link w:val="aff3"/>
    <w:rPr>
      <w:rFonts w:ascii="Times New Roman" w:hAnsi="Times New Roman"/>
      <w:sz w:val="24"/>
    </w:rPr>
  </w:style>
  <w:style w:type="paragraph" w:styleId="25">
    <w:name w:val="List 2"/>
    <w:basedOn w:val="a"/>
    <w:link w:val="26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6">
    <w:name w:val="Список 2 Знак"/>
    <w:basedOn w:val="1"/>
    <w:link w:val="25"/>
    <w:rPr>
      <w:rFonts w:ascii="Arial" w:hAnsi="Arial"/>
      <w:sz w:val="20"/>
    </w:rPr>
  </w:style>
  <w:style w:type="paragraph" w:customStyle="1" w:styleId="15">
    <w:name w:val="Раздел 1"/>
    <w:basedOn w:val="10"/>
    <w:link w:val="16"/>
    <w:pPr>
      <w:keepLines w:val="0"/>
      <w:spacing w:before="240" w:after="120" w:line="240" w:lineRule="auto"/>
    </w:pPr>
    <w:rPr>
      <w:rFonts w:ascii="Times New Roman" w:hAnsi="Times New Roman"/>
      <w:smallCaps/>
    </w:rPr>
  </w:style>
  <w:style w:type="character" w:customStyle="1" w:styleId="16">
    <w:name w:val="Раздел 1"/>
    <w:basedOn w:val="11"/>
    <w:link w:val="15"/>
    <w:rPr>
      <w:rFonts w:ascii="Times New Roman" w:hAnsi="Times New Roman"/>
      <w:b/>
      <w:smallCaps/>
      <w:sz w:val="24"/>
    </w:rPr>
  </w:style>
  <w:style w:type="paragraph" w:customStyle="1" w:styleId="17">
    <w:name w:val="Номер страницы1"/>
    <w:link w:val="aff5"/>
    <w:rPr>
      <w:rFonts w:ascii="Times New Roman" w:hAnsi="Times New Roman"/>
    </w:rPr>
  </w:style>
  <w:style w:type="character" w:styleId="aff5">
    <w:name w:val="page number"/>
    <w:link w:val="17"/>
    <w:rPr>
      <w:rFonts w:ascii="Times New Roman" w:hAnsi="Times New Roman"/>
    </w:rPr>
  </w:style>
  <w:style w:type="paragraph" w:customStyle="1" w:styleId="xl137">
    <w:name w:val="xl137"/>
    <w:basedOn w:val="a"/>
    <w:link w:val="xl137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70">
    <w:name w:val="xl137"/>
    <w:basedOn w:val="1"/>
    <w:link w:val="xl137"/>
    <w:rPr>
      <w:rFonts w:ascii="Times New Roman" w:hAnsi="Times New Roman"/>
      <w:b/>
      <w:color w:val="000000"/>
      <w:sz w:val="16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z w:val="28"/>
    </w:rPr>
  </w:style>
  <w:style w:type="paragraph" w:customStyle="1" w:styleId="aff6">
    <w:name w:val="Активная гипертекстовая ссылка"/>
    <w:link w:val="aff7"/>
    <w:rPr>
      <w:b/>
      <w:color w:val="106BBE"/>
      <w:u w:val="single"/>
    </w:rPr>
  </w:style>
  <w:style w:type="character" w:customStyle="1" w:styleId="aff7">
    <w:name w:val="Активная гипертекстовая ссылка"/>
    <w:link w:val="aff6"/>
    <w:rPr>
      <w:b/>
      <w:color w:val="106BBE"/>
      <w:u w:val="single"/>
    </w:rPr>
  </w:style>
  <w:style w:type="paragraph" w:customStyle="1" w:styleId="aff8">
    <w:name w:val="Текст (лев. подпись)"/>
    <w:basedOn w:val="a"/>
    <w:next w:val="a"/>
    <w:link w:val="aff9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9">
    <w:name w:val="Текст (лев. подпись)"/>
    <w:basedOn w:val="1"/>
    <w:link w:val="aff8"/>
    <w:rPr>
      <w:rFonts w:ascii="Times New Roman" w:hAnsi="Times New Roman"/>
      <w:sz w:val="24"/>
    </w:rPr>
  </w:style>
  <w:style w:type="paragraph" w:customStyle="1" w:styleId="xl130">
    <w:name w:val="xl130"/>
    <w:basedOn w:val="a"/>
    <w:link w:val="xl130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00">
    <w:name w:val="xl130"/>
    <w:basedOn w:val="1"/>
    <w:link w:val="xl130"/>
    <w:rPr>
      <w:rFonts w:ascii="Times New Roman" w:hAnsi="Times New Roman"/>
      <w:b/>
      <w:sz w:val="16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40">
    <w:name w:val="xl64"/>
    <w:basedOn w:val="1"/>
    <w:link w:val="xl64"/>
    <w:rPr>
      <w:rFonts w:ascii="Times New Roman" w:hAnsi="Times New Roman"/>
      <w:sz w:val="24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90">
    <w:name w:val="xl79"/>
    <w:basedOn w:val="1"/>
    <w:link w:val="xl79"/>
    <w:rPr>
      <w:rFonts w:ascii="Times New Roman" w:hAnsi="Times New Roman"/>
      <w:sz w:val="14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10">
    <w:name w:val="xl121"/>
    <w:basedOn w:val="1"/>
    <w:link w:val="xl121"/>
    <w:rPr>
      <w:rFonts w:ascii="Times New Roman" w:hAnsi="Times New Roman"/>
      <w:b/>
      <w:i/>
      <w:color w:val="000000"/>
      <w:sz w:val="1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212pt">
    <w:name w:val="Основной текст (2) + 12 pt"/>
    <w:link w:val="212pt0"/>
    <w:rPr>
      <w:rFonts w:ascii="Times New Roman" w:hAnsi="Times New Roman"/>
      <w:sz w:val="24"/>
      <w:highlight w:val="white"/>
    </w:rPr>
  </w:style>
  <w:style w:type="character" w:customStyle="1" w:styleId="212pt0">
    <w:name w:val="Основной текст (2) + 12 pt"/>
    <w:link w:val="212pt"/>
    <w:rPr>
      <w:rFonts w:ascii="Times New Roman" w:hAnsi="Times New Roman"/>
      <w:strike w:val="0"/>
      <w:color w:val="000000"/>
      <w:spacing w:val="0"/>
      <w:sz w:val="24"/>
      <w:highlight w:val="white"/>
      <w:u w:val="none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color w:val="000000"/>
      <w:sz w:val="16"/>
    </w:rPr>
  </w:style>
  <w:style w:type="paragraph" w:customStyle="1" w:styleId="affa">
    <w:name w:val="Основное меню (преемственное)"/>
    <w:basedOn w:val="a"/>
    <w:next w:val="a"/>
    <w:link w:val="affb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ffb">
    <w:name w:val="Основное меню (преемственное)"/>
    <w:basedOn w:val="1"/>
    <w:link w:val="affa"/>
    <w:rPr>
      <w:rFonts w:ascii="Verdana" w:hAnsi="Verdana"/>
    </w:rPr>
  </w:style>
  <w:style w:type="paragraph" w:customStyle="1" w:styleId="affc">
    <w:name w:val="Текст (прав. подпись)"/>
    <w:basedOn w:val="a"/>
    <w:next w:val="a"/>
    <w:link w:val="affd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ffd">
    <w:name w:val="Текст (прав. подпись)"/>
    <w:basedOn w:val="1"/>
    <w:link w:val="affc"/>
    <w:rPr>
      <w:rFonts w:ascii="Times New Roman" w:hAnsi="Times New Roman"/>
      <w:sz w:val="24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i/>
      <w:color w:val="000000"/>
      <w:sz w:val="16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6"/>
    </w:rPr>
  </w:style>
  <w:style w:type="paragraph" w:styleId="affe">
    <w:name w:val="TOC Heading"/>
    <w:basedOn w:val="10"/>
    <w:next w:val="a"/>
    <w:link w:val="afff"/>
    <w:pPr>
      <w:spacing w:before="240" w:line="264" w:lineRule="auto"/>
      <w:ind w:firstLine="709"/>
      <w:jc w:val="left"/>
      <w:outlineLvl w:val="8"/>
    </w:pPr>
    <w:rPr>
      <w:rFonts w:ascii="@Batang" w:hAnsi="@Batang"/>
      <w:b w:val="0"/>
      <w:smallCaps/>
      <w:color w:val="2F5496"/>
    </w:rPr>
  </w:style>
  <w:style w:type="character" w:customStyle="1" w:styleId="afff">
    <w:name w:val="Заголовок оглавления Знак"/>
    <w:basedOn w:val="11"/>
    <w:link w:val="affe"/>
    <w:rPr>
      <w:rFonts w:ascii="@Batang" w:hAnsi="@Batang"/>
      <w:b w:val="0"/>
      <w:smallCaps/>
      <w:color w:val="2F5496"/>
      <w:sz w:val="24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80">
    <w:name w:val="xl98"/>
    <w:basedOn w:val="1"/>
    <w:link w:val="xl98"/>
    <w:rPr>
      <w:rFonts w:ascii="Times New Roman" w:hAnsi="Times New Roman"/>
      <w:color w:val="FF0000"/>
      <w:sz w:val="14"/>
    </w:rPr>
  </w:style>
  <w:style w:type="paragraph" w:customStyle="1" w:styleId="afff0">
    <w:name w:val="Подзаголовок для информации об изменениях"/>
    <w:basedOn w:val="af"/>
    <w:next w:val="a"/>
    <w:link w:val="afff1"/>
    <w:rPr>
      <w:b/>
    </w:rPr>
  </w:style>
  <w:style w:type="character" w:customStyle="1" w:styleId="afff1">
    <w:name w:val="Подзаголовок для информации об изменениях"/>
    <w:basedOn w:val="af0"/>
    <w:link w:val="afff0"/>
    <w:rPr>
      <w:rFonts w:ascii="Times New Roman" w:hAnsi="Times New Roman"/>
      <w:b/>
      <w:color w:val="353842"/>
      <w:sz w:val="18"/>
    </w:rPr>
  </w:style>
  <w:style w:type="paragraph" w:customStyle="1" w:styleId="afff2">
    <w:name w:val="Внимание"/>
    <w:basedOn w:val="a"/>
    <w:next w:val="a"/>
    <w:link w:val="afff3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ff3">
    <w:name w:val="Внимание"/>
    <w:basedOn w:val="1"/>
    <w:link w:val="afff2"/>
    <w:rPr>
      <w:rFonts w:ascii="Times New Roman" w:hAnsi="Times New Roman"/>
      <w:sz w:val="24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6"/>
    </w:rPr>
  </w:style>
  <w:style w:type="paragraph" w:customStyle="1" w:styleId="18">
    <w:name w:val="Заголовок Знак1"/>
    <w:basedOn w:val="13"/>
    <w:link w:val="19"/>
    <w:rPr>
      <w:rFonts w:asciiTheme="majorHAnsi" w:hAnsiTheme="majorHAnsi"/>
      <w:spacing w:val="-10"/>
      <w:sz w:val="56"/>
    </w:rPr>
  </w:style>
  <w:style w:type="character" w:customStyle="1" w:styleId="19">
    <w:name w:val="Заголовок Знак1"/>
    <w:basedOn w:val="a0"/>
    <w:link w:val="18"/>
    <w:rPr>
      <w:rFonts w:asciiTheme="majorHAnsi" w:hAnsiTheme="majorHAnsi"/>
      <w:spacing w:val="-10"/>
      <w:sz w:val="56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customStyle="1" w:styleId="xl890">
    <w:name w:val="xl89"/>
    <w:basedOn w:val="1"/>
    <w:link w:val="xl89"/>
    <w:rPr>
      <w:rFonts w:ascii="Times New Roman" w:hAnsi="Times New Roman"/>
      <w:i/>
      <w:sz w:val="14"/>
    </w:rPr>
  </w:style>
  <w:style w:type="paragraph" w:customStyle="1" w:styleId="afff4">
    <w:name w:val="Прижатый влево"/>
    <w:basedOn w:val="a"/>
    <w:next w:val="a"/>
    <w:link w:val="afff5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5">
    <w:name w:val="Прижатый влево"/>
    <w:basedOn w:val="1"/>
    <w:link w:val="afff4"/>
    <w:rPr>
      <w:rFonts w:ascii="Times New Roman" w:hAnsi="Times New Roman"/>
      <w:sz w:val="24"/>
    </w:rPr>
  </w:style>
  <w:style w:type="paragraph" w:customStyle="1" w:styleId="xl162">
    <w:name w:val="xl162"/>
    <w:basedOn w:val="a"/>
    <w:link w:val="xl162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20">
    <w:name w:val="xl162"/>
    <w:basedOn w:val="1"/>
    <w:link w:val="xl162"/>
    <w:rPr>
      <w:rFonts w:ascii="Times New Roman" w:hAnsi="Times New Roman"/>
      <w:b/>
      <w:sz w:val="16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60">
    <w:name w:val="xl96"/>
    <w:basedOn w:val="1"/>
    <w:link w:val="xl96"/>
    <w:rPr>
      <w:rFonts w:ascii="Times New Roman" w:hAnsi="Times New Roman"/>
      <w:color w:val="FF0000"/>
      <w:sz w:val="14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40">
    <w:name w:val="xl74"/>
    <w:basedOn w:val="1"/>
    <w:link w:val="xl74"/>
    <w:rPr>
      <w:rFonts w:ascii="Times New Roman" w:hAnsi="Times New Roman"/>
      <w:color w:val="000000"/>
      <w:sz w:val="16"/>
    </w:rPr>
  </w:style>
  <w:style w:type="paragraph" w:customStyle="1" w:styleId="xl151">
    <w:name w:val="xl151"/>
    <w:basedOn w:val="a"/>
    <w:link w:val="xl151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10">
    <w:name w:val="xl151"/>
    <w:basedOn w:val="1"/>
    <w:link w:val="xl151"/>
    <w:rPr>
      <w:rFonts w:ascii="Times New Roman" w:hAnsi="Times New Roman"/>
      <w:i/>
      <w:sz w:val="14"/>
    </w:rPr>
  </w:style>
  <w:style w:type="paragraph" w:customStyle="1" w:styleId="afff6">
    <w:name w:val="Технический комментарий"/>
    <w:basedOn w:val="a"/>
    <w:next w:val="a"/>
    <w:link w:val="afff7"/>
    <w:pPr>
      <w:widowControl w:val="0"/>
      <w:spacing w:after="0" w:line="360" w:lineRule="auto"/>
    </w:pPr>
    <w:rPr>
      <w:rFonts w:ascii="Times New Roman" w:hAnsi="Times New Roman"/>
      <w:color w:val="463F31"/>
      <w:sz w:val="24"/>
    </w:rPr>
  </w:style>
  <w:style w:type="character" w:customStyle="1" w:styleId="afff7">
    <w:name w:val="Технический комментарий"/>
    <w:basedOn w:val="1"/>
    <w:link w:val="afff6"/>
    <w:rPr>
      <w:rFonts w:ascii="Times New Roman" w:hAnsi="Times New Roman"/>
      <w:color w:val="463F31"/>
      <w:sz w:val="24"/>
    </w:rPr>
  </w:style>
  <w:style w:type="paragraph" w:styleId="afff8">
    <w:name w:val="footer"/>
    <w:basedOn w:val="a"/>
    <w:link w:val="afff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ff9">
    <w:name w:val="Нижний колонтитул Знак"/>
    <w:basedOn w:val="1"/>
    <w:link w:val="afff8"/>
    <w:rPr>
      <w:rFonts w:asciiTheme="minorHAnsi" w:hAnsiTheme="minorHAnsi"/>
    </w:rPr>
  </w:style>
  <w:style w:type="paragraph" w:customStyle="1" w:styleId="xl136">
    <w:name w:val="xl136"/>
    <w:basedOn w:val="a"/>
    <w:link w:val="xl13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60">
    <w:name w:val="xl136"/>
    <w:basedOn w:val="1"/>
    <w:link w:val="xl136"/>
    <w:rPr>
      <w:rFonts w:ascii="Times New Roman" w:hAnsi="Times New Roman"/>
      <w:b/>
      <w:sz w:val="16"/>
    </w:rPr>
  </w:style>
  <w:style w:type="paragraph" w:customStyle="1" w:styleId="afffa">
    <w:name w:val="Колонтитул (правый)"/>
    <w:basedOn w:val="affc"/>
    <w:next w:val="a"/>
    <w:link w:val="afffb"/>
    <w:rPr>
      <w:sz w:val="14"/>
    </w:rPr>
  </w:style>
  <w:style w:type="character" w:customStyle="1" w:styleId="afffb">
    <w:name w:val="Колонтитул (правый)"/>
    <w:basedOn w:val="affd"/>
    <w:link w:val="afffa"/>
    <w:rPr>
      <w:rFonts w:ascii="Times New Roman" w:hAnsi="Times New Roman"/>
      <w:sz w:val="14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sz w:val="24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4"/>
    </w:rPr>
  </w:style>
  <w:style w:type="paragraph" w:customStyle="1" w:styleId="afffc">
    <w:name w:val="Подвал для информации об изменениях"/>
    <w:basedOn w:val="10"/>
    <w:next w:val="a"/>
    <w:link w:val="afffd"/>
    <w:pPr>
      <w:spacing w:before="480"/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afffd">
    <w:name w:val="Подвал для информации об изменениях"/>
    <w:basedOn w:val="11"/>
    <w:link w:val="afffc"/>
    <w:rPr>
      <w:rFonts w:ascii="Times New Roman" w:hAnsi="Times New Roman"/>
      <w:b w:val="0"/>
      <w:smallCaps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both"/>
    </w:pPr>
    <w:rPr>
      <w:rFonts w:ascii="Times New Roman" w:hAnsi="Times New Roman"/>
      <w:sz w:val="16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6"/>
    </w:rPr>
  </w:style>
  <w:style w:type="paragraph" w:customStyle="1" w:styleId="xl141">
    <w:name w:val="xl141"/>
    <w:basedOn w:val="a"/>
    <w:link w:val="xl14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410">
    <w:name w:val="xl141"/>
    <w:basedOn w:val="1"/>
    <w:link w:val="xl141"/>
    <w:rPr>
      <w:rFonts w:ascii="Times New Roman" w:hAnsi="Times New Roman"/>
      <w:sz w:val="14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690">
    <w:name w:val="xl69"/>
    <w:basedOn w:val="1"/>
    <w:link w:val="xl69"/>
    <w:rPr>
      <w:rFonts w:ascii="Times New Roman" w:hAnsi="Times New Roman"/>
      <w:color w:val="000000"/>
      <w:sz w:val="1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e">
    <w:name w:val="Утратил силу"/>
    <w:link w:val="affff"/>
    <w:rPr>
      <w:b/>
      <w:strike/>
      <w:color w:val="666600"/>
    </w:rPr>
  </w:style>
  <w:style w:type="character" w:customStyle="1" w:styleId="affff">
    <w:name w:val="Утратил силу"/>
    <w:link w:val="afffe"/>
    <w:rPr>
      <w:b/>
      <w:strike/>
      <w:color w:val="666600"/>
    </w:rPr>
  </w:style>
  <w:style w:type="paragraph" w:customStyle="1" w:styleId="affff0">
    <w:name w:val="Куда обратиться?"/>
    <w:basedOn w:val="afff2"/>
    <w:next w:val="a"/>
    <w:link w:val="affff1"/>
  </w:style>
  <w:style w:type="character" w:customStyle="1" w:styleId="affff1">
    <w:name w:val="Куда обратиться?"/>
    <w:basedOn w:val="afff3"/>
    <w:link w:val="affff0"/>
    <w:rPr>
      <w:rFonts w:ascii="Times New Roman" w:hAnsi="Times New Roman"/>
      <w:sz w:val="24"/>
    </w:rPr>
  </w:style>
  <w:style w:type="paragraph" w:customStyle="1" w:styleId="1a">
    <w:name w:val="Слабое выделение1"/>
    <w:link w:val="affff2"/>
    <w:rPr>
      <w:i/>
      <w:color w:val="404040"/>
    </w:rPr>
  </w:style>
  <w:style w:type="character" w:styleId="affff2">
    <w:name w:val="Subtle Emphasis"/>
    <w:link w:val="1a"/>
    <w:rPr>
      <w:i/>
      <w:color w:val="404040"/>
    </w:rPr>
  </w:style>
  <w:style w:type="paragraph" w:customStyle="1" w:styleId="xl179">
    <w:name w:val="xl179"/>
    <w:basedOn w:val="a"/>
    <w:link w:val="xl179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90">
    <w:name w:val="xl179"/>
    <w:basedOn w:val="1"/>
    <w:link w:val="xl179"/>
    <w:rPr>
      <w:rFonts w:ascii="Times New Roman" w:hAnsi="Times New Roman"/>
      <w:sz w:val="14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</w:pPr>
    <w:rPr>
      <w:rFonts w:ascii="Times New Roman" w:hAnsi="Times New Roman"/>
      <w:color w:val="FF0000"/>
      <w:sz w:val="24"/>
    </w:rPr>
  </w:style>
  <w:style w:type="character" w:customStyle="1" w:styleId="xl970">
    <w:name w:val="xl97"/>
    <w:basedOn w:val="1"/>
    <w:link w:val="xl97"/>
    <w:rPr>
      <w:rFonts w:ascii="Times New Roman" w:hAnsi="Times New Roman"/>
      <w:color w:val="FF0000"/>
      <w:sz w:val="24"/>
    </w:rPr>
  </w:style>
  <w:style w:type="paragraph" w:customStyle="1" w:styleId="xl81">
    <w:name w:val="xl81"/>
    <w:basedOn w:val="a"/>
    <w:link w:val="xl81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10">
    <w:name w:val="xl81"/>
    <w:basedOn w:val="1"/>
    <w:link w:val="xl81"/>
    <w:rPr>
      <w:rFonts w:ascii="Times New Roman" w:hAnsi="Times New Roman"/>
      <w:color w:val="FF0000"/>
      <w:sz w:val="14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FFFFFF"/>
      <w:sz w:val="14"/>
    </w:rPr>
  </w:style>
  <w:style w:type="paragraph" w:styleId="affff3">
    <w:name w:val="Balloon Text"/>
    <w:basedOn w:val="a"/>
    <w:link w:val="affff4"/>
    <w:pPr>
      <w:spacing w:after="0" w:line="240" w:lineRule="auto"/>
    </w:pPr>
    <w:rPr>
      <w:rFonts w:ascii="Segoe UI" w:hAnsi="Segoe UI"/>
      <w:sz w:val="18"/>
    </w:rPr>
  </w:style>
  <w:style w:type="character" w:customStyle="1" w:styleId="affff4">
    <w:name w:val="Текст выноски Знак"/>
    <w:basedOn w:val="1"/>
    <w:link w:val="affff3"/>
    <w:rPr>
      <w:rFonts w:ascii="Segoe UI" w:hAnsi="Segoe UI"/>
      <w:sz w:val="18"/>
    </w:rPr>
  </w:style>
  <w:style w:type="paragraph" w:customStyle="1" w:styleId="xl161">
    <w:name w:val="xl161"/>
    <w:basedOn w:val="a"/>
    <w:link w:val="xl161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10">
    <w:name w:val="xl161"/>
    <w:basedOn w:val="1"/>
    <w:link w:val="xl161"/>
    <w:rPr>
      <w:rFonts w:ascii="Times New Roman" w:hAnsi="Times New Roman"/>
      <w:b/>
      <w:sz w:val="1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xl133">
    <w:name w:val="xl133"/>
    <w:basedOn w:val="a"/>
    <w:link w:val="xl1330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1330">
    <w:name w:val="xl133"/>
    <w:basedOn w:val="1"/>
    <w:link w:val="xl133"/>
    <w:rPr>
      <w:rFonts w:ascii="Times New Roman" w:hAnsi="Times New Roman"/>
      <w:color w:val="FFFFFF"/>
      <w:sz w:val="24"/>
    </w:rPr>
  </w:style>
  <w:style w:type="paragraph" w:customStyle="1" w:styleId="c21">
    <w:name w:val="c21"/>
    <w:basedOn w:val="13"/>
    <w:link w:val="c210"/>
  </w:style>
  <w:style w:type="character" w:customStyle="1" w:styleId="c210">
    <w:name w:val="c21"/>
    <w:basedOn w:val="a0"/>
    <w:link w:val="c21"/>
  </w:style>
  <w:style w:type="paragraph" w:customStyle="1" w:styleId="xl142">
    <w:name w:val="xl142"/>
    <w:basedOn w:val="a"/>
    <w:link w:val="xl142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20">
    <w:name w:val="xl142"/>
    <w:basedOn w:val="1"/>
    <w:link w:val="xl142"/>
    <w:rPr>
      <w:rFonts w:ascii="Times New Roman" w:hAnsi="Times New Roman"/>
      <w:color w:val="000000"/>
      <w:sz w:val="16"/>
    </w:rPr>
  </w:style>
  <w:style w:type="paragraph" w:customStyle="1" w:styleId="xl157">
    <w:name w:val="xl157"/>
    <w:basedOn w:val="a"/>
    <w:link w:val="xl157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70">
    <w:name w:val="xl157"/>
    <w:basedOn w:val="1"/>
    <w:link w:val="xl157"/>
    <w:rPr>
      <w:rFonts w:ascii="Times New Roman" w:hAnsi="Times New Roman"/>
      <w:b/>
      <w:sz w:val="24"/>
    </w:rPr>
  </w:style>
  <w:style w:type="paragraph" w:customStyle="1" w:styleId="1b">
    <w:name w:val="Просмотренная гиперссылка1"/>
    <w:basedOn w:val="13"/>
    <w:link w:val="1c"/>
    <w:rPr>
      <w:color w:val="800080"/>
      <w:u w:val="single"/>
    </w:rPr>
  </w:style>
  <w:style w:type="character" w:customStyle="1" w:styleId="1c">
    <w:name w:val="Просмотренная гиперссылка1"/>
    <w:basedOn w:val="a0"/>
    <w:link w:val="1b"/>
    <w:rPr>
      <w:color w:val="800080"/>
      <w:u w:val="single"/>
    </w:rPr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customStyle="1" w:styleId="affff5">
    <w:name w:val="Ссылка на утративший силу документ"/>
    <w:link w:val="affff6"/>
    <w:rPr>
      <w:b/>
      <w:color w:val="749232"/>
    </w:rPr>
  </w:style>
  <w:style w:type="character" w:customStyle="1" w:styleId="affff6">
    <w:name w:val="Ссылка на утративший силу документ"/>
    <w:link w:val="affff5"/>
    <w:rPr>
      <w:b/>
      <w:color w:val="749232"/>
    </w:rPr>
  </w:style>
  <w:style w:type="paragraph" w:customStyle="1" w:styleId="xl177">
    <w:name w:val="xl177"/>
    <w:basedOn w:val="a"/>
    <w:link w:val="xl177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70">
    <w:name w:val="xl177"/>
    <w:basedOn w:val="1"/>
    <w:link w:val="xl177"/>
    <w:rPr>
      <w:rFonts w:ascii="Times New Roman" w:hAnsi="Times New Roman"/>
      <w:sz w:val="14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30">
    <w:name w:val="xl123"/>
    <w:basedOn w:val="1"/>
    <w:link w:val="xl123"/>
    <w:rPr>
      <w:rFonts w:ascii="Times New Roman" w:hAnsi="Times New Roman"/>
      <w:b/>
      <w:color w:val="000000"/>
      <w:sz w:val="16"/>
    </w:rPr>
  </w:style>
  <w:style w:type="paragraph" w:customStyle="1" w:styleId="affff7">
    <w:name w:val="Переменная часть"/>
    <w:basedOn w:val="affa"/>
    <w:next w:val="a"/>
    <w:link w:val="affff8"/>
    <w:rPr>
      <w:sz w:val="18"/>
    </w:rPr>
  </w:style>
  <w:style w:type="character" w:customStyle="1" w:styleId="affff8">
    <w:name w:val="Переменная часть"/>
    <w:basedOn w:val="affb"/>
    <w:link w:val="affff7"/>
    <w:rPr>
      <w:rFonts w:ascii="Verdana" w:hAnsi="Verdana"/>
      <w:sz w:val="18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4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80">
    <w:name w:val="xl78"/>
    <w:basedOn w:val="1"/>
    <w:link w:val="xl78"/>
    <w:rPr>
      <w:rFonts w:ascii="Times New Roman" w:hAnsi="Times New Roman"/>
      <w:sz w:val="14"/>
    </w:rPr>
  </w:style>
  <w:style w:type="paragraph" w:customStyle="1" w:styleId="xl155">
    <w:name w:val="xl155"/>
    <w:basedOn w:val="a"/>
    <w:link w:val="xl155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50">
    <w:name w:val="xl155"/>
    <w:basedOn w:val="1"/>
    <w:link w:val="xl155"/>
    <w:rPr>
      <w:rFonts w:ascii="Times New Roman" w:hAnsi="Times New Roman"/>
      <w:i/>
      <w:sz w:val="14"/>
    </w:rPr>
  </w:style>
  <w:style w:type="paragraph" w:styleId="31">
    <w:name w:val="toc 3"/>
    <w:basedOn w:val="a"/>
    <w:next w:val="a"/>
    <w:link w:val="32"/>
    <w:uiPriority w:val="3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8"/>
    </w:rPr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6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4"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80">
    <w:name w:val="xl88"/>
    <w:basedOn w:val="1"/>
    <w:link w:val="xl88"/>
    <w:rPr>
      <w:rFonts w:ascii="Times New Roman" w:hAnsi="Times New Roman"/>
      <w:i/>
      <w:sz w:val="14"/>
    </w:rPr>
  </w:style>
  <w:style w:type="paragraph" w:customStyle="1" w:styleId="affff9">
    <w:name w:val="Заголовок ЭР (правое окно)"/>
    <w:basedOn w:val="affffa"/>
    <w:next w:val="a"/>
    <w:link w:val="affffb"/>
    <w:pPr>
      <w:spacing w:after="0"/>
      <w:jc w:val="left"/>
    </w:pPr>
  </w:style>
  <w:style w:type="character" w:customStyle="1" w:styleId="affffb">
    <w:name w:val="Заголовок ЭР (правое окно)"/>
    <w:basedOn w:val="affffc"/>
    <w:link w:val="affff9"/>
    <w:rPr>
      <w:rFonts w:ascii="Times New Roman" w:hAnsi="Times New Roman"/>
      <w:b/>
      <w:color w:val="26282F"/>
      <w:sz w:val="26"/>
    </w:rPr>
  </w:style>
  <w:style w:type="paragraph" w:customStyle="1" w:styleId="xl165">
    <w:name w:val="xl165"/>
    <w:basedOn w:val="a"/>
    <w:link w:val="xl16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650">
    <w:name w:val="xl165"/>
    <w:basedOn w:val="1"/>
    <w:link w:val="xl165"/>
    <w:rPr>
      <w:rFonts w:ascii="Times New Roman" w:hAnsi="Times New Roman"/>
      <w:sz w:val="14"/>
    </w:rPr>
  </w:style>
  <w:style w:type="paragraph" w:customStyle="1" w:styleId="1d">
    <w:name w:val="Неразрешенное упоминание1"/>
    <w:basedOn w:val="13"/>
    <w:link w:val="1e"/>
    <w:rPr>
      <w:color w:val="605E5C"/>
      <w:shd w:val="clear" w:color="auto" w:fill="E1DFDD"/>
    </w:rPr>
  </w:style>
  <w:style w:type="character" w:customStyle="1" w:styleId="1e">
    <w:name w:val="Неразрешенное упоминание1"/>
    <w:basedOn w:val="a0"/>
    <w:link w:val="1d"/>
    <w:rPr>
      <w:color w:val="605E5C"/>
      <w:shd w:val="clear" w:color="auto" w:fill="E1DFDD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30">
    <w:name w:val="xl83"/>
    <w:basedOn w:val="1"/>
    <w:link w:val="xl83"/>
    <w:rPr>
      <w:rFonts w:ascii="Times New Roman" w:hAnsi="Times New Roman"/>
      <w:sz w:val="14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30">
    <w:name w:val="xl73"/>
    <w:basedOn w:val="1"/>
    <w:link w:val="xl73"/>
    <w:rPr>
      <w:rFonts w:ascii="Times New Roman" w:hAnsi="Times New Roman"/>
      <w:color w:val="000000"/>
      <w:sz w:val="16"/>
    </w:rPr>
  </w:style>
  <w:style w:type="paragraph" w:customStyle="1" w:styleId="affffd">
    <w:name w:val="Текст ЭР (см. также)"/>
    <w:basedOn w:val="a"/>
    <w:next w:val="a"/>
    <w:link w:val="affffe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ffffe">
    <w:name w:val="Текст ЭР (см. также)"/>
    <w:basedOn w:val="1"/>
    <w:link w:val="affffd"/>
    <w:rPr>
      <w:rFonts w:ascii="Times New Roman" w:hAnsi="Times New Roman"/>
      <w:sz w:val="20"/>
    </w:rPr>
  </w:style>
  <w:style w:type="paragraph" w:customStyle="1" w:styleId="xl170">
    <w:name w:val="xl170"/>
    <w:basedOn w:val="a"/>
    <w:link w:val="xl170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00">
    <w:name w:val="xl170"/>
    <w:basedOn w:val="1"/>
    <w:link w:val="xl170"/>
    <w:rPr>
      <w:rFonts w:ascii="Times New Roman" w:hAnsi="Times New Roman"/>
      <w:i/>
      <w:sz w:val="14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20">
    <w:name w:val="xl112"/>
    <w:basedOn w:val="1"/>
    <w:link w:val="xl112"/>
    <w:rPr>
      <w:rFonts w:ascii="Times New Roman" w:hAnsi="Times New Roman"/>
      <w:color w:val="000000"/>
      <w:sz w:val="16"/>
    </w:rPr>
  </w:style>
  <w:style w:type="paragraph" w:customStyle="1" w:styleId="afffff">
    <w:name w:val="Сравнение редакций. Добавленный фрагмент"/>
    <w:link w:val="afffff0"/>
    <w:rPr>
      <w:shd w:val="clear" w:color="auto" w:fill="C1D7FF"/>
    </w:rPr>
  </w:style>
  <w:style w:type="character" w:customStyle="1" w:styleId="afffff0">
    <w:name w:val="Сравнение редакций. Добавленный фрагмент"/>
    <w:link w:val="afffff"/>
    <w:rPr>
      <w:color w:val="000000"/>
      <w:shd w:val="clear" w:color="auto" w:fill="C1D7FF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90">
    <w:name w:val="xl109"/>
    <w:basedOn w:val="1"/>
    <w:link w:val="xl109"/>
    <w:rPr>
      <w:rFonts w:ascii="Times New Roman" w:hAnsi="Times New Roman"/>
      <w:sz w:val="14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070">
    <w:name w:val="xl107"/>
    <w:basedOn w:val="1"/>
    <w:link w:val="xl107"/>
    <w:rPr>
      <w:rFonts w:ascii="Times New Roman" w:hAnsi="Times New Roman"/>
      <w:color w:val="000000"/>
      <w:sz w:val="16"/>
    </w:rPr>
  </w:style>
  <w:style w:type="paragraph" w:customStyle="1" w:styleId="xl171">
    <w:name w:val="xl171"/>
    <w:basedOn w:val="a"/>
    <w:link w:val="xl171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10">
    <w:name w:val="xl171"/>
    <w:basedOn w:val="1"/>
    <w:link w:val="xl171"/>
    <w:rPr>
      <w:rFonts w:ascii="Times New Roman" w:hAnsi="Times New Roman"/>
      <w:i/>
      <w:sz w:val="14"/>
    </w:rPr>
  </w:style>
  <w:style w:type="paragraph" w:styleId="afffff1">
    <w:name w:val="annotation text"/>
    <w:basedOn w:val="a"/>
    <w:link w:val="afffff2"/>
    <w:pPr>
      <w:spacing w:line="240" w:lineRule="auto"/>
    </w:pPr>
    <w:rPr>
      <w:sz w:val="20"/>
    </w:rPr>
  </w:style>
  <w:style w:type="character" w:customStyle="1" w:styleId="afffff2">
    <w:name w:val="Текст примечания Знак"/>
    <w:basedOn w:val="1"/>
    <w:link w:val="afffff1"/>
    <w:rPr>
      <w:sz w:val="20"/>
    </w:rPr>
  </w:style>
  <w:style w:type="paragraph" w:customStyle="1" w:styleId="xl118">
    <w:name w:val="xl118"/>
    <w:basedOn w:val="a"/>
    <w:link w:val="xl118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80">
    <w:name w:val="xl118"/>
    <w:basedOn w:val="1"/>
    <w:link w:val="xl118"/>
    <w:rPr>
      <w:rFonts w:ascii="Times New Roman" w:hAnsi="Times New Roman"/>
      <w:sz w:val="14"/>
    </w:rPr>
  </w:style>
  <w:style w:type="paragraph" w:customStyle="1" w:styleId="msonormal0">
    <w:name w:val="msonormal"/>
    <w:basedOn w:val="a"/>
    <w:link w:val="msonormal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xl129">
    <w:name w:val="xl129"/>
    <w:basedOn w:val="a"/>
    <w:link w:val="xl129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90">
    <w:name w:val="xl129"/>
    <w:basedOn w:val="1"/>
    <w:link w:val="xl129"/>
    <w:rPr>
      <w:rFonts w:ascii="Times New Roman" w:hAnsi="Times New Roman"/>
      <w:b/>
      <w:i/>
      <w:color w:val="000000"/>
      <w:sz w:val="16"/>
    </w:rPr>
  </w:style>
  <w:style w:type="paragraph" w:customStyle="1" w:styleId="afffff3">
    <w:name w:val="Дочерний элемент списка"/>
    <w:basedOn w:val="a"/>
    <w:next w:val="a"/>
    <w:link w:val="afffff4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4">
    <w:name w:val="Дочерний элемент списка"/>
    <w:basedOn w:val="1"/>
    <w:link w:val="afffff3"/>
    <w:rPr>
      <w:rFonts w:ascii="Times New Roman" w:hAnsi="Times New Roman"/>
      <w:color w:val="868381"/>
      <w:sz w:val="20"/>
    </w:rPr>
  </w:style>
  <w:style w:type="paragraph" w:styleId="afffff5">
    <w:name w:val="annotation subject"/>
    <w:basedOn w:val="afffff1"/>
    <w:next w:val="afffff1"/>
    <w:link w:val="afffff6"/>
    <w:rPr>
      <w:b/>
    </w:rPr>
  </w:style>
  <w:style w:type="character" w:customStyle="1" w:styleId="afffff6">
    <w:name w:val="Тема примечания Знак"/>
    <w:basedOn w:val="afffff2"/>
    <w:link w:val="afffff5"/>
    <w:rPr>
      <w:b/>
      <w:sz w:val="20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markedcontent">
    <w:name w:val="markedcontent"/>
    <w:basedOn w:val="13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c18">
    <w:name w:val="c18"/>
    <w:basedOn w:val="a"/>
    <w:link w:val="c1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0">
    <w:name w:val="c18"/>
    <w:basedOn w:val="1"/>
    <w:link w:val="c18"/>
    <w:rPr>
      <w:rFonts w:ascii="Times New Roman" w:hAnsi="Times New Roman"/>
      <w:sz w:val="24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i/>
      <w:color w:val="000000"/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160">
    <w:name w:val="xl116"/>
    <w:basedOn w:val="1"/>
    <w:link w:val="xl116"/>
    <w:rPr>
      <w:rFonts w:ascii="Times New Roman" w:hAnsi="Times New Roman"/>
      <w:b/>
      <w:sz w:val="16"/>
    </w:rPr>
  </w:style>
  <w:style w:type="paragraph" w:customStyle="1" w:styleId="xl146">
    <w:name w:val="xl146"/>
    <w:basedOn w:val="a"/>
    <w:link w:val="xl14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60">
    <w:name w:val="xl146"/>
    <w:basedOn w:val="1"/>
    <w:link w:val="xl146"/>
    <w:rPr>
      <w:rFonts w:ascii="Times New Roman" w:hAnsi="Times New Roman"/>
      <w:b/>
      <w:color w:val="000000"/>
      <w:sz w:val="16"/>
    </w:rPr>
  </w:style>
  <w:style w:type="paragraph" w:customStyle="1" w:styleId="pTextStyle">
    <w:name w:val="pTextStyle"/>
    <w:basedOn w:val="a"/>
    <w:link w:val="pTextStyle0"/>
    <w:pPr>
      <w:spacing w:after="0"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basedOn w:val="1"/>
    <w:link w:val="pTextStyle"/>
    <w:rPr>
      <w:rFonts w:ascii="Times New Roman" w:hAnsi="Times New Roman"/>
      <w:sz w:val="24"/>
    </w:rPr>
  </w:style>
  <w:style w:type="paragraph" w:customStyle="1" w:styleId="xl126">
    <w:name w:val="xl126"/>
    <w:basedOn w:val="a"/>
    <w:link w:val="xl126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60">
    <w:name w:val="xl126"/>
    <w:basedOn w:val="1"/>
    <w:link w:val="xl126"/>
    <w:rPr>
      <w:rFonts w:ascii="Times New Roman" w:hAnsi="Times New Roman"/>
      <w:b/>
      <w:sz w:val="16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60">
    <w:name w:val="xl86"/>
    <w:basedOn w:val="1"/>
    <w:link w:val="xl86"/>
    <w:rPr>
      <w:rFonts w:ascii="Times New Roman" w:hAnsi="Times New Roman"/>
      <w:i/>
      <w:sz w:val="14"/>
    </w:rPr>
  </w:style>
  <w:style w:type="paragraph" w:customStyle="1" w:styleId="FontStyle11">
    <w:name w:val="Font Style11"/>
    <w:link w:val="FontStyle110"/>
    <w:rPr>
      <w:rFonts w:ascii="Times New Roman" w:hAnsi="Times New Roman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paragraph" w:customStyle="1" w:styleId="afffff7">
    <w:name w:val="Опечатки"/>
    <w:link w:val="afffff8"/>
    <w:rPr>
      <w:color w:val="FF0000"/>
    </w:rPr>
  </w:style>
  <w:style w:type="character" w:customStyle="1" w:styleId="afffff8">
    <w:name w:val="Опечатки"/>
    <w:link w:val="afffff7"/>
    <w:rPr>
      <w:color w:val="FF0000"/>
    </w:rPr>
  </w:style>
  <w:style w:type="paragraph" w:customStyle="1" w:styleId="xl149">
    <w:name w:val="xl149"/>
    <w:basedOn w:val="a"/>
    <w:link w:val="xl149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90">
    <w:name w:val="xl149"/>
    <w:basedOn w:val="1"/>
    <w:link w:val="xl149"/>
    <w:rPr>
      <w:rFonts w:ascii="Times New Roman" w:hAnsi="Times New Roman"/>
      <w:b/>
      <w:sz w:val="16"/>
    </w:rPr>
  </w:style>
  <w:style w:type="paragraph" w:customStyle="1" w:styleId="xl147">
    <w:name w:val="xl147"/>
    <w:basedOn w:val="a"/>
    <w:link w:val="xl14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70">
    <w:name w:val="xl147"/>
    <w:basedOn w:val="1"/>
    <w:link w:val="xl147"/>
    <w:rPr>
      <w:rFonts w:ascii="Times New Roman" w:hAnsi="Times New Roman"/>
      <w:color w:val="000000"/>
      <w:sz w:val="16"/>
    </w:rPr>
  </w:style>
  <w:style w:type="paragraph" w:customStyle="1" w:styleId="xl176">
    <w:name w:val="xl176"/>
    <w:basedOn w:val="a"/>
    <w:link w:val="xl176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60">
    <w:name w:val="xl176"/>
    <w:basedOn w:val="1"/>
    <w:link w:val="xl176"/>
    <w:rPr>
      <w:rFonts w:ascii="Times New Roman" w:hAnsi="Times New Roman"/>
      <w:i/>
      <w:sz w:val="14"/>
    </w:rPr>
  </w:style>
  <w:style w:type="paragraph" w:customStyle="1" w:styleId="afffff9">
    <w:name w:val="Цветовое выделение"/>
    <w:link w:val="afffffa"/>
    <w:rPr>
      <w:b/>
      <w:color w:val="26282F"/>
    </w:rPr>
  </w:style>
  <w:style w:type="character" w:customStyle="1" w:styleId="afffffa">
    <w:name w:val="Цветовое выделение"/>
    <w:link w:val="afffff9"/>
    <w:rPr>
      <w:b/>
      <w:color w:val="26282F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FFFF"/>
      <w:sz w:val="14"/>
    </w:rPr>
  </w:style>
  <w:style w:type="character" w:customStyle="1" w:styleId="11">
    <w:name w:val="Заголовок 1 Знак"/>
    <w:basedOn w:val="1"/>
    <w:link w:val="10"/>
    <w:rPr>
      <w:rFonts w:ascii="Times New Roman Полужирный" w:hAnsi="Times New Roman Полужирный"/>
      <w:b/>
      <w:sz w:val="24"/>
    </w:rPr>
  </w:style>
  <w:style w:type="paragraph" w:customStyle="1" w:styleId="afffffb">
    <w:name w:val="Внимание: криминал!!"/>
    <w:basedOn w:val="afff2"/>
    <w:next w:val="a"/>
    <w:link w:val="afffffc"/>
  </w:style>
  <w:style w:type="character" w:customStyle="1" w:styleId="afffffc">
    <w:name w:val="Внимание: криминал!!"/>
    <w:basedOn w:val="afff3"/>
    <w:link w:val="afffffb"/>
    <w:rPr>
      <w:rFonts w:ascii="Times New Roman" w:hAnsi="Times New Roman"/>
      <w:sz w:val="24"/>
    </w:rPr>
  </w:style>
  <w:style w:type="paragraph" w:customStyle="1" w:styleId="afffffd">
    <w:name w:val="Сравнение редакций. Удаленный фрагмент"/>
    <w:link w:val="afffffe"/>
    <w:rPr>
      <w:shd w:val="clear" w:color="auto" w:fill="C4C413"/>
    </w:rPr>
  </w:style>
  <w:style w:type="character" w:customStyle="1" w:styleId="afffffe">
    <w:name w:val="Сравнение редакций. Удаленный фрагмент"/>
    <w:link w:val="afffffd"/>
    <w:rPr>
      <w:color w:val="000000"/>
      <w:shd w:val="clear" w:color="auto" w:fill="C4C413"/>
    </w:rPr>
  </w:style>
  <w:style w:type="paragraph" w:customStyle="1" w:styleId="xl180">
    <w:name w:val="xl180"/>
    <w:basedOn w:val="a"/>
    <w:link w:val="xl180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00">
    <w:name w:val="xl180"/>
    <w:basedOn w:val="1"/>
    <w:link w:val="xl180"/>
    <w:rPr>
      <w:rFonts w:ascii="Times New Roman" w:hAnsi="Times New Roman"/>
      <w:sz w:val="14"/>
    </w:rPr>
  </w:style>
  <w:style w:type="paragraph" w:customStyle="1" w:styleId="affffff">
    <w:name w:val="Словарная статья"/>
    <w:basedOn w:val="a"/>
    <w:next w:val="a"/>
    <w:link w:val="affffff0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ff0">
    <w:name w:val="Словарная статья"/>
    <w:basedOn w:val="1"/>
    <w:link w:val="affffff"/>
    <w:rPr>
      <w:rFonts w:ascii="Times New Roman" w:hAnsi="Times New Roman"/>
      <w:sz w:val="24"/>
    </w:rPr>
  </w:style>
  <w:style w:type="paragraph" w:customStyle="1" w:styleId="27">
    <w:name w:val="Гиперссылка2"/>
    <w:basedOn w:val="13"/>
    <w:link w:val="affffff1"/>
    <w:rPr>
      <w:color w:val="0000FF" w:themeColor="hyperlink"/>
      <w:u w:val="single"/>
    </w:rPr>
  </w:style>
  <w:style w:type="character" w:styleId="affffff1">
    <w:name w:val="Hyperlink"/>
    <w:basedOn w:val="a0"/>
    <w:link w:val="27"/>
    <w:uiPriority w:val="99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customStyle="1" w:styleId="xl77">
    <w:name w:val="xl77"/>
    <w:basedOn w:val="a"/>
    <w:link w:val="xl7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70">
    <w:name w:val="xl77"/>
    <w:basedOn w:val="1"/>
    <w:link w:val="xl77"/>
    <w:rPr>
      <w:rFonts w:ascii="Times New Roman" w:hAnsi="Times New Roman"/>
      <w:color w:val="000000"/>
      <w:sz w:val="16"/>
    </w:rPr>
  </w:style>
  <w:style w:type="paragraph" w:customStyle="1" w:styleId="xl159">
    <w:name w:val="xl159"/>
    <w:basedOn w:val="a"/>
    <w:link w:val="xl159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90">
    <w:name w:val="xl159"/>
    <w:basedOn w:val="1"/>
    <w:link w:val="xl159"/>
    <w:rPr>
      <w:rFonts w:ascii="Times New Roman" w:hAnsi="Times New Roman"/>
      <w:b/>
      <w:sz w:val="16"/>
    </w:rPr>
  </w:style>
  <w:style w:type="paragraph" w:styleId="1f">
    <w:name w:val="toc 1"/>
    <w:basedOn w:val="a"/>
    <w:next w:val="a"/>
    <w:link w:val="1f0"/>
    <w:uiPriority w:val="39"/>
    <w:pPr>
      <w:tabs>
        <w:tab w:val="right" w:leader="dot" w:pos="9638"/>
      </w:tabs>
      <w:spacing w:before="120" w:after="0" w:line="276" w:lineRule="auto"/>
    </w:pPr>
    <w:rPr>
      <w:rFonts w:ascii="Times New Roman" w:hAnsi="Times New Roman"/>
      <w:b/>
    </w:rPr>
  </w:style>
  <w:style w:type="character" w:customStyle="1" w:styleId="1f0">
    <w:name w:val="Оглавление 1 Знак"/>
    <w:basedOn w:val="1"/>
    <w:link w:val="1f"/>
    <w:rPr>
      <w:rFonts w:ascii="Times New Roman" w:hAnsi="Times New Roman"/>
      <w:b/>
    </w:rPr>
  </w:style>
  <w:style w:type="paragraph" w:customStyle="1" w:styleId="110">
    <w:name w:val="Раздел 1.1"/>
    <w:basedOn w:val="affffff2"/>
    <w:link w:val="111"/>
    <w:pPr>
      <w:spacing w:before="120" w:after="120" w:line="240" w:lineRule="auto"/>
      <w:outlineLvl w:val="1"/>
    </w:pPr>
  </w:style>
  <w:style w:type="character" w:customStyle="1" w:styleId="111">
    <w:name w:val="Раздел 1.1"/>
    <w:basedOn w:val="affffff3"/>
    <w:link w:val="110"/>
    <w:rPr>
      <w:rFonts w:ascii="Times New Roman" w:hAnsi="Times New Roman"/>
      <w:sz w:val="24"/>
    </w:rPr>
  </w:style>
  <w:style w:type="paragraph" w:customStyle="1" w:styleId="affffff4">
    <w:name w:val="Моноширинный"/>
    <w:basedOn w:val="a"/>
    <w:next w:val="a"/>
    <w:link w:val="affffff5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5">
    <w:name w:val="Моноширинный"/>
    <w:basedOn w:val="1"/>
    <w:link w:val="affffff4"/>
    <w:rPr>
      <w:rFonts w:ascii="Courier New" w:hAnsi="Courier New"/>
      <w:sz w:val="24"/>
    </w:rPr>
  </w:style>
  <w:style w:type="paragraph" w:customStyle="1" w:styleId="xl135">
    <w:name w:val="xl135"/>
    <w:basedOn w:val="a"/>
    <w:link w:val="xl13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50">
    <w:name w:val="xl135"/>
    <w:basedOn w:val="1"/>
    <w:link w:val="xl135"/>
    <w:rPr>
      <w:rFonts w:ascii="Times New Roman" w:hAnsi="Times New Roman"/>
      <w:b/>
      <w:sz w:val="16"/>
    </w:rPr>
  </w:style>
  <w:style w:type="paragraph" w:customStyle="1" w:styleId="affffff6">
    <w:name w:val="Заголовок Знак"/>
    <w:basedOn w:val="13"/>
    <w:link w:val="affffff7"/>
    <w:rPr>
      <w:rFonts w:asciiTheme="majorHAnsi" w:hAnsiTheme="majorHAnsi"/>
      <w:spacing w:val="-10"/>
      <w:sz w:val="56"/>
    </w:rPr>
  </w:style>
  <w:style w:type="character" w:customStyle="1" w:styleId="affffff7">
    <w:name w:val="Заголовок Знак"/>
    <w:basedOn w:val="a0"/>
    <w:link w:val="affffff6"/>
    <w:rPr>
      <w:rFonts w:asciiTheme="majorHAnsi" w:hAnsiTheme="majorHAnsi"/>
      <w:spacing w:val="-10"/>
      <w:sz w:val="5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167">
    <w:name w:val="xl167"/>
    <w:basedOn w:val="a"/>
    <w:link w:val="xl167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70">
    <w:name w:val="xl167"/>
    <w:basedOn w:val="1"/>
    <w:link w:val="xl167"/>
    <w:rPr>
      <w:rFonts w:ascii="Times New Roman" w:hAnsi="Times New Roman"/>
      <w:b/>
      <w:sz w:val="14"/>
    </w:rPr>
  </w:style>
  <w:style w:type="paragraph" w:customStyle="1" w:styleId="afa">
    <w:name w:val="Нормальный (таблица)"/>
    <w:basedOn w:val="a"/>
    <w:next w:val="a"/>
    <w:link w:val="afc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c">
    <w:name w:val="Нормальный (таблица)"/>
    <w:basedOn w:val="1"/>
    <w:link w:val="afa"/>
    <w:rPr>
      <w:rFonts w:ascii="Times New Roman" w:hAnsi="Times New Roman"/>
      <w:sz w:val="24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50">
    <w:name w:val="xl105"/>
    <w:basedOn w:val="1"/>
    <w:link w:val="xl105"/>
    <w:rPr>
      <w:rFonts w:ascii="Times New Roman" w:hAnsi="Times New Roman"/>
      <w:b/>
      <w:color w:val="000000"/>
      <w:sz w:val="16"/>
    </w:rPr>
  </w:style>
  <w:style w:type="paragraph" w:customStyle="1" w:styleId="affffff8">
    <w:name w:val="Интерактивный заголовок"/>
    <w:basedOn w:val="1f1"/>
    <w:next w:val="a"/>
    <w:link w:val="affffff9"/>
    <w:rPr>
      <w:u w:val="single"/>
    </w:rPr>
  </w:style>
  <w:style w:type="character" w:customStyle="1" w:styleId="affffff9">
    <w:name w:val="Интерактивный заголовок"/>
    <w:basedOn w:val="1f2"/>
    <w:link w:val="affffff8"/>
    <w:rPr>
      <w:rFonts w:ascii="Verdana" w:hAnsi="Verdana"/>
      <w:b/>
      <w:color w:val="0058A9"/>
      <w:u w:val="single"/>
    </w:rPr>
  </w:style>
  <w:style w:type="paragraph" w:customStyle="1" w:styleId="43">
    <w:name w:val="Неразрешенное упоминание4"/>
    <w:basedOn w:val="13"/>
    <w:link w:val="44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link w:val="43"/>
    <w:rPr>
      <w:color w:val="605E5C"/>
      <w:shd w:val="clear" w:color="auto" w:fill="E1DFDD"/>
    </w:rPr>
  </w:style>
  <w:style w:type="paragraph" w:customStyle="1" w:styleId="28">
    <w:name w:val="Основной текст (2)"/>
    <w:basedOn w:val="a"/>
    <w:link w:val="29"/>
    <w:pPr>
      <w:widowControl w:val="0"/>
      <w:spacing w:before="360" w:after="0" w:line="240" w:lineRule="atLeast"/>
      <w:jc w:val="both"/>
    </w:pPr>
    <w:rPr>
      <w:sz w:val="28"/>
    </w:rPr>
  </w:style>
  <w:style w:type="character" w:customStyle="1" w:styleId="29">
    <w:name w:val="Основной текст (2)"/>
    <w:basedOn w:val="1"/>
    <w:link w:val="28"/>
    <w:rPr>
      <w:sz w:val="28"/>
    </w:rPr>
  </w:style>
  <w:style w:type="paragraph" w:customStyle="1" w:styleId="112">
    <w:name w:val="Тема примечания Знак11"/>
    <w:link w:val="113"/>
    <w:rPr>
      <w:rFonts w:ascii="Times New Roman" w:hAnsi="Times New Roman"/>
      <w:b/>
      <w:sz w:val="20"/>
    </w:rPr>
  </w:style>
  <w:style w:type="character" w:customStyle="1" w:styleId="113">
    <w:name w:val="Тема примечания Знак11"/>
    <w:link w:val="112"/>
    <w:rPr>
      <w:rFonts w:ascii="Times New Roman" w:hAnsi="Times New Roman"/>
      <w:b/>
      <w:sz w:val="20"/>
    </w:rPr>
  </w:style>
  <w:style w:type="paragraph" w:customStyle="1" w:styleId="xl128">
    <w:name w:val="xl128"/>
    <w:basedOn w:val="a"/>
    <w:link w:val="xl128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80">
    <w:name w:val="xl128"/>
    <w:basedOn w:val="1"/>
    <w:link w:val="xl128"/>
    <w:rPr>
      <w:rFonts w:ascii="Times New Roman" w:hAnsi="Times New Roman"/>
      <w:b/>
      <w:i/>
      <w:color w:val="000000"/>
      <w:sz w:val="16"/>
    </w:rPr>
  </w:style>
  <w:style w:type="paragraph" w:customStyle="1" w:styleId="xl164">
    <w:name w:val="xl164"/>
    <w:basedOn w:val="a"/>
    <w:link w:val="xl16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40">
    <w:name w:val="xl164"/>
    <w:basedOn w:val="1"/>
    <w:link w:val="xl164"/>
    <w:rPr>
      <w:rFonts w:ascii="Times New Roman" w:hAnsi="Times New Roman"/>
      <w:i/>
      <w:sz w:val="14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affffffa">
    <w:name w:val="Комментарий пользователя"/>
    <w:basedOn w:val="af3"/>
    <w:next w:val="a"/>
    <w:link w:val="affffffb"/>
    <w:pPr>
      <w:jc w:val="left"/>
    </w:pPr>
  </w:style>
  <w:style w:type="character" w:customStyle="1" w:styleId="affffffb">
    <w:name w:val="Комментарий пользователя"/>
    <w:basedOn w:val="af5"/>
    <w:link w:val="affffffa"/>
    <w:rPr>
      <w:rFonts w:ascii="Times New Roman" w:hAnsi="Times New Roman"/>
      <w:color w:val="353842"/>
      <w:sz w:val="24"/>
    </w:rPr>
  </w:style>
  <w:style w:type="paragraph" w:customStyle="1" w:styleId="affffffc">
    <w:name w:val="Сравнение редакций"/>
    <w:link w:val="affffffd"/>
    <w:rPr>
      <w:b/>
      <w:color w:val="26282F"/>
    </w:rPr>
  </w:style>
  <w:style w:type="character" w:customStyle="1" w:styleId="affffffd">
    <w:name w:val="Сравнение редакций"/>
    <w:link w:val="affffffc"/>
    <w:rPr>
      <w:b/>
      <w:color w:val="26282F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720">
    <w:name w:val="xl72"/>
    <w:basedOn w:val="1"/>
    <w:link w:val="xl72"/>
    <w:rPr>
      <w:rFonts w:ascii="Times New Roman" w:hAnsi="Times New Roman"/>
      <w:b/>
      <w:color w:val="000000"/>
      <w:sz w:val="16"/>
    </w:rPr>
  </w:style>
  <w:style w:type="paragraph" w:customStyle="1" w:styleId="2a">
    <w:name w:val="Неразрешенное упоминание2"/>
    <w:link w:val="2b"/>
    <w:rPr>
      <w:color w:val="605E5C"/>
      <w:shd w:val="clear" w:color="auto" w:fill="E1DFDD"/>
    </w:rPr>
  </w:style>
  <w:style w:type="character" w:customStyle="1" w:styleId="2b">
    <w:name w:val="Неразрешенное упоминание2"/>
    <w:link w:val="2a"/>
    <w:rPr>
      <w:color w:val="605E5C"/>
      <w:shd w:val="clear" w:color="auto" w:fill="E1DFDD"/>
    </w:rPr>
  </w:style>
  <w:style w:type="paragraph" w:customStyle="1" w:styleId="xl168">
    <w:name w:val="xl168"/>
    <w:basedOn w:val="a"/>
    <w:link w:val="xl168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80">
    <w:name w:val="xl168"/>
    <w:basedOn w:val="1"/>
    <w:link w:val="xl168"/>
    <w:rPr>
      <w:rFonts w:ascii="Times New Roman" w:hAnsi="Times New Roman"/>
      <w:b/>
      <w:sz w:val="14"/>
    </w:rPr>
  </w:style>
  <w:style w:type="paragraph" w:styleId="91">
    <w:name w:val="toc 9"/>
    <w:basedOn w:val="a"/>
    <w:next w:val="a"/>
    <w:link w:val="92"/>
    <w:uiPriority w:val="39"/>
    <w:pPr>
      <w:spacing w:after="0" w:line="240" w:lineRule="auto"/>
      <w:ind w:left="1920"/>
    </w:pPr>
    <w:rPr>
      <w:sz w:val="20"/>
    </w:rPr>
  </w:style>
  <w:style w:type="character" w:customStyle="1" w:styleId="92">
    <w:name w:val="Оглавление 9 Знак"/>
    <w:basedOn w:val="1"/>
    <w:link w:val="91"/>
    <w:rPr>
      <w:sz w:val="20"/>
    </w:rPr>
  </w:style>
  <w:style w:type="paragraph" w:customStyle="1" w:styleId="affffffe">
    <w:name w:val="Таблицы (моноширинный)"/>
    <w:basedOn w:val="a"/>
    <w:next w:val="a"/>
    <w:link w:val="afffffff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f">
    <w:name w:val="Таблицы (моноширинный)"/>
    <w:basedOn w:val="1"/>
    <w:link w:val="affffffe"/>
    <w:rPr>
      <w:rFonts w:ascii="Courier New" w:hAnsi="Courier New"/>
      <w:sz w:val="24"/>
    </w:rPr>
  </w:style>
  <w:style w:type="paragraph" w:customStyle="1" w:styleId="xl152">
    <w:name w:val="xl152"/>
    <w:basedOn w:val="a"/>
    <w:link w:val="xl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520">
    <w:name w:val="xl152"/>
    <w:basedOn w:val="1"/>
    <w:link w:val="xl152"/>
    <w:rPr>
      <w:rFonts w:ascii="Times New Roman" w:hAnsi="Times New Roman"/>
      <w:sz w:val="24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90">
    <w:name w:val="xl99"/>
    <w:basedOn w:val="1"/>
    <w:link w:val="xl99"/>
    <w:rPr>
      <w:rFonts w:ascii="Times New Roman" w:hAnsi="Times New Roman"/>
      <w:sz w:val="24"/>
    </w:rPr>
  </w:style>
  <w:style w:type="paragraph" w:customStyle="1" w:styleId="xl122">
    <w:name w:val="xl122"/>
    <w:basedOn w:val="a"/>
    <w:link w:val="xl12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220">
    <w:name w:val="xl122"/>
    <w:basedOn w:val="1"/>
    <w:link w:val="xl122"/>
    <w:rPr>
      <w:rFonts w:ascii="Times New Roman" w:hAnsi="Times New Roman"/>
      <w:sz w:val="16"/>
    </w:rPr>
  </w:style>
  <w:style w:type="paragraph" w:customStyle="1" w:styleId="1f3">
    <w:name w:val="Тема примечания Знак1"/>
    <w:link w:val="1f4"/>
    <w:rPr>
      <w:rFonts w:ascii="Times New Roman" w:hAnsi="Times New Roman"/>
      <w:b/>
      <w:sz w:val="20"/>
    </w:rPr>
  </w:style>
  <w:style w:type="character" w:customStyle="1" w:styleId="1f4">
    <w:name w:val="Тема примечания Знак1"/>
    <w:link w:val="1f3"/>
    <w:rPr>
      <w:rFonts w:ascii="Times New Roman" w:hAnsi="Times New Roman"/>
      <w:b/>
      <w:sz w:val="20"/>
    </w:rPr>
  </w:style>
  <w:style w:type="paragraph" w:customStyle="1" w:styleId="1f5">
    <w:name w:val="Знак концевой сноски1"/>
    <w:link w:val="afffffff0"/>
    <w:rPr>
      <w:rFonts w:ascii="Times New Roman" w:hAnsi="Times New Roman"/>
      <w:vertAlign w:val="superscript"/>
    </w:rPr>
  </w:style>
  <w:style w:type="character" w:styleId="afffffff0">
    <w:name w:val="endnote reference"/>
    <w:link w:val="1f5"/>
    <w:rPr>
      <w:rFonts w:ascii="Times New Roman" w:hAnsi="Times New Roman"/>
      <w:vertAlign w:val="superscript"/>
    </w:rPr>
  </w:style>
  <w:style w:type="paragraph" w:customStyle="1" w:styleId="s16">
    <w:name w:val="s_16"/>
    <w:basedOn w:val="a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customStyle="1" w:styleId="afffffff1">
    <w:name w:val="Информация об изменениях"/>
    <w:basedOn w:val="af"/>
    <w:next w:val="a"/>
    <w:link w:val="afffffff2"/>
    <w:pPr>
      <w:spacing w:before="180"/>
      <w:ind w:left="360" w:right="360" w:firstLine="0"/>
    </w:pPr>
  </w:style>
  <w:style w:type="character" w:customStyle="1" w:styleId="afffffff2">
    <w:name w:val="Информация об изменениях"/>
    <w:basedOn w:val="af0"/>
    <w:link w:val="afffffff1"/>
    <w:rPr>
      <w:rFonts w:ascii="Times New Roman" w:hAnsi="Times New Roman"/>
      <w:color w:val="353842"/>
      <w:sz w:val="18"/>
    </w:rPr>
  </w:style>
  <w:style w:type="paragraph" w:customStyle="1" w:styleId="afffffff3">
    <w:name w:val="Колонтитул (левый)"/>
    <w:basedOn w:val="aff8"/>
    <w:next w:val="a"/>
    <w:link w:val="afffffff4"/>
    <w:rPr>
      <w:sz w:val="14"/>
    </w:rPr>
  </w:style>
  <w:style w:type="character" w:customStyle="1" w:styleId="afffffff4">
    <w:name w:val="Колонтитул (левый)"/>
    <w:basedOn w:val="aff9"/>
    <w:link w:val="afffffff3"/>
    <w:rPr>
      <w:rFonts w:ascii="Times New Roman" w:hAnsi="Times New Roman"/>
      <w:sz w:val="14"/>
    </w:rPr>
  </w:style>
  <w:style w:type="paragraph" w:styleId="2c">
    <w:name w:val="Body Text 2"/>
    <w:basedOn w:val="a"/>
    <w:link w:val="2d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d">
    <w:name w:val="Основной текст 2 Знак"/>
    <w:basedOn w:val="1"/>
    <w:link w:val="2c"/>
    <w:rPr>
      <w:rFonts w:ascii="Times New Roman" w:hAnsi="Times New Roman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80">
    <w:name w:val="xl138"/>
    <w:basedOn w:val="1"/>
    <w:link w:val="xl138"/>
    <w:rPr>
      <w:rFonts w:ascii="Times New Roman" w:hAnsi="Times New Roman"/>
      <w:b/>
      <w:color w:val="000000"/>
      <w:sz w:val="16"/>
    </w:rPr>
  </w:style>
  <w:style w:type="paragraph" w:styleId="81">
    <w:name w:val="toc 8"/>
    <w:basedOn w:val="a"/>
    <w:next w:val="a"/>
    <w:link w:val="82"/>
    <w:uiPriority w:val="39"/>
    <w:pPr>
      <w:spacing w:after="0" w:line="240" w:lineRule="auto"/>
      <w:ind w:left="1680"/>
    </w:pPr>
    <w:rPr>
      <w:sz w:val="20"/>
    </w:rPr>
  </w:style>
  <w:style w:type="character" w:customStyle="1" w:styleId="82">
    <w:name w:val="Оглавление 8 Знак"/>
    <w:basedOn w:val="1"/>
    <w:link w:val="81"/>
    <w:rPr>
      <w:sz w:val="20"/>
    </w:rPr>
  </w:style>
  <w:style w:type="paragraph" w:customStyle="1" w:styleId="xl134">
    <w:name w:val="xl134"/>
    <w:basedOn w:val="a"/>
    <w:link w:val="xl134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340">
    <w:name w:val="xl134"/>
    <w:basedOn w:val="1"/>
    <w:link w:val="xl134"/>
    <w:rPr>
      <w:rFonts w:ascii="Times New Roman" w:hAnsi="Times New Roman"/>
      <w:sz w:val="14"/>
    </w:rPr>
  </w:style>
  <w:style w:type="paragraph" w:customStyle="1" w:styleId="af4">
    <w:name w:val="Текст (справка)"/>
    <w:basedOn w:val="a"/>
    <w:next w:val="a"/>
    <w:link w:val="af6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6">
    <w:name w:val="Текст (справка)"/>
    <w:basedOn w:val="1"/>
    <w:link w:val="af4"/>
    <w:rPr>
      <w:rFonts w:ascii="Times New Roman" w:hAnsi="Times New Roman"/>
      <w:sz w:val="24"/>
    </w:rPr>
  </w:style>
  <w:style w:type="paragraph" w:customStyle="1" w:styleId="1f6">
    <w:name w:val="Обычный (веб)1"/>
    <w:basedOn w:val="a"/>
    <w:next w:val="afffffff5"/>
    <w:link w:val="1f7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f7">
    <w:name w:val="Обычный (веб)1"/>
    <w:basedOn w:val="1"/>
    <w:link w:val="1f6"/>
    <w:rPr>
      <w:rFonts w:ascii="Times New Roman" w:hAnsi="Times New Roman"/>
      <w:sz w:val="24"/>
    </w:rPr>
  </w:style>
  <w:style w:type="paragraph" w:customStyle="1" w:styleId="1f8">
    <w:name w:val="Текст примечания Знак1"/>
    <w:link w:val="1f9"/>
    <w:rPr>
      <w:rFonts w:ascii="Times New Roman" w:hAnsi="Times New Roman"/>
      <w:sz w:val="20"/>
    </w:rPr>
  </w:style>
  <w:style w:type="character" w:customStyle="1" w:styleId="1f9">
    <w:name w:val="Текст примечания Знак1"/>
    <w:link w:val="1f8"/>
    <w:rPr>
      <w:rFonts w:ascii="Times New Roman" w:hAnsi="Times New Roman"/>
      <w:sz w:val="20"/>
    </w:rPr>
  </w:style>
  <w:style w:type="paragraph" w:customStyle="1" w:styleId="afffffff6">
    <w:name w:val="Пример."/>
    <w:basedOn w:val="afff2"/>
    <w:next w:val="a"/>
    <w:link w:val="afffffff7"/>
  </w:style>
  <w:style w:type="character" w:customStyle="1" w:styleId="afffffff7">
    <w:name w:val="Пример."/>
    <w:basedOn w:val="afff3"/>
    <w:link w:val="afffffff6"/>
    <w:rPr>
      <w:rFonts w:ascii="Times New Roman" w:hAnsi="Times New Roman"/>
      <w:sz w:val="24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30">
    <w:name w:val="xl93"/>
    <w:basedOn w:val="1"/>
    <w:link w:val="xl93"/>
    <w:rPr>
      <w:rFonts w:ascii="Times New Roman" w:hAnsi="Times New Roman"/>
      <w:sz w:val="24"/>
    </w:rPr>
  </w:style>
  <w:style w:type="paragraph" w:customStyle="1" w:styleId="afffffff8">
    <w:name w:val="Постоянная часть"/>
    <w:basedOn w:val="affa"/>
    <w:next w:val="a"/>
    <w:link w:val="afffffff9"/>
    <w:rPr>
      <w:sz w:val="20"/>
    </w:rPr>
  </w:style>
  <w:style w:type="character" w:customStyle="1" w:styleId="afffffff9">
    <w:name w:val="Постоянная часть"/>
    <w:basedOn w:val="affb"/>
    <w:link w:val="afffffff8"/>
    <w:rPr>
      <w:rFonts w:ascii="Verdana" w:hAnsi="Verdana"/>
      <w:sz w:val="20"/>
    </w:rPr>
  </w:style>
  <w:style w:type="paragraph" w:customStyle="1" w:styleId="afffffffa">
    <w:name w:val="Центрированный (таблица)"/>
    <w:basedOn w:val="afa"/>
    <w:next w:val="a"/>
    <w:link w:val="afffffffb"/>
    <w:pPr>
      <w:jc w:val="center"/>
    </w:pPr>
  </w:style>
  <w:style w:type="character" w:customStyle="1" w:styleId="afffffffb">
    <w:name w:val="Центрированный (таблица)"/>
    <w:basedOn w:val="afc"/>
    <w:link w:val="afffffffa"/>
    <w:rPr>
      <w:rFonts w:ascii="Times New Roman" w:hAnsi="Times New Roman"/>
      <w:sz w:val="24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20">
    <w:name w:val="xl82"/>
    <w:basedOn w:val="1"/>
    <w:link w:val="xl82"/>
    <w:rPr>
      <w:rFonts w:ascii="Times New Roman" w:hAnsi="Times New Roman"/>
      <w:color w:val="FF0000"/>
      <w:sz w:val="14"/>
    </w:rPr>
  </w:style>
  <w:style w:type="paragraph" w:customStyle="1" w:styleId="xl156">
    <w:name w:val="xl156"/>
    <w:basedOn w:val="a"/>
    <w:link w:val="xl15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60">
    <w:name w:val="xl156"/>
    <w:basedOn w:val="1"/>
    <w:link w:val="xl156"/>
    <w:rPr>
      <w:rFonts w:ascii="Times New Roman" w:hAnsi="Times New Roman"/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20">
    <w:name w:val="xl102"/>
    <w:basedOn w:val="1"/>
    <w:link w:val="xl102"/>
    <w:rPr>
      <w:rFonts w:ascii="Times New Roman" w:hAnsi="Times New Roman"/>
      <w:color w:val="000000"/>
      <w:sz w:val="16"/>
    </w:rPr>
  </w:style>
  <w:style w:type="paragraph" w:styleId="2e">
    <w:name w:val="Body Text Indent 2"/>
    <w:basedOn w:val="a"/>
    <w:link w:val="2f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f">
    <w:name w:val="Основной текст с отступом 2 Знак"/>
    <w:basedOn w:val="1"/>
    <w:link w:val="2e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30">
    <w:name w:val="xl153"/>
    <w:basedOn w:val="1"/>
    <w:link w:val="xl153"/>
    <w:rPr>
      <w:rFonts w:ascii="Times New Roman" w:hAnsi="Times New Roman"/>
      <w:i/>
      <w:sz w:val="14"/>
    </w:rPr>
  </w:style>
  <w:style w:type="paragraph" w:customStyle="1" w:styleId="2f0">
    <w:name w:val="Просмотренная гиперссылка2"/>
    <w:basedOn w:val="13"/>
    <w:link w:val="afffffffc"/>
    <w:rPr>
      <w:color w:val="800080" w:themeColor="followedHyperlink"/>
      <w:u w:val="single"/>
    </w:rPr>
  </w:style>
  <w:style w:type="character" w:styleId="afffffffc">
    <w:name w:val="FollowedHyperlink"/>
    <w:basedOn w:val="a0"/>
    <w:link w:val="2f0"/>
    <w:uiPriority w:val="99"/>
    <w:rPr>
      <w:color w:val="800080" w:themeColor="followedHyperlink"/>
      <w:u w:val="single"/>
    </w:rPr>
  </w:style>
  <w:style w:type="paragraph" w:customStyle="1" w:styleId="33">
    <w:name w:val="Неразрешенное упоминание3"/>
    <w:link w:val="34"/>
    <w:rPr>
      <w:color w:val="605E5C"/>
      <w:shd w:val="clear" w:color="auto" w:fill="E1DFDD"/>
    </w:rPr>
  </w:style>
  <w:style w:type="character" w:customStyle="1" w:styleId="34">
    <w:name w:val="Неразрешенное упоминание3"/>
    <w:link w:val="33"/>
    <w:rPr>
      <w:color w:val="605E5C"/>
      <w:shd w:val="clear" w:color="auto" w:fill="E1DFDD"/>
    </w:rPr>
  </w:style>
  <w:style w:type="paragraph" w:styleId="afffffffd">
    <w:name w:val="List Paragraph"/>
    <w:basedOn w:val="a"/>
    <w:link w:val="afffffffe"/>
    <w:pPr>
      <w:ind w:left="720"/>
      <w:contextualSpacing/>
    </w:pPr>
  </w:style>
  <w:style w:type="character" w:customStyle="1" w:styleId="afffffffe">
    <w:name w:val="Абзац списка Знак"/>
    <w:basedOn w:val="1"/>
    <w:link w:val="afffffffd"/>
  </w:style>
  <w:style w:type="paragraph" w:customStyle="1" w:styleId="affffffff">
    <w:name w:val="Заголовок распахивающейся части диалога"/>
    <w:basedOn w:val="a"/>
    <w:next w:val="a"/>
    <w:link w:val="affffffff0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fffffff0">
    <w:name w:val="Заголовок распахивающейся части диалога"/>
    <w:basedOn w:val="1"/>
    <w:link w:val="affffffff"/>
    <w:rPr>
      <w:rFonts w:ascii="Times New Roman" w:hAnsi="Times New Roman"/>
      <w:i/>
      <w:color w:val="000080"/>
    </w:rPr>
  </w:style>
  <w:style w:type="paragraph" w:customStyle="1" w:styleId="120">
    <w:name w:val="таблСлева12"/>
    <w:basedOn w:val="a"/>
    <w:link w:val="121"/>
    <w:pPr>
      <w:spacing w:after="0" w:line="240" w:lineRule="auto"/>
    </w:pPr>
    <w:rPr>
      <w:rFonts w:ascii="Segoe UI" w:hAnsi="Segoe UI"/>
      <w:sz w:val="24"/>
    </w:rPr>
  </w:style>
  <w:style w:type="character" w:customStyle="1" w:styleId="121">
    <w:name w:val="таблСлева12"/>
    <w:basedOn w:val="1"/>
    <w:link w:val="120"/>
    <w:rPr>
      <w:rFonts w:ascii="Segoe UI" w:hAnsi="Segoe UI"/>
      <w:sz w:val="24"/>
    </w:rPr>
  </w:style>
  <w:style w:type="paragraph" w:customStyle="1" w:styleId="1fa">
    <w:name w:val="Название Знак1"/>
    <w:link w:val="1fb"/>
    <w:rPr>
      <w:rFonts w:ascii="Times New Roman" w:hAnsi="Times New Roman"/>
      <w:sz w:val="24"/>
    </w:rPr>
  </w:style>
  <w:style w:type="character" w:customStyle="1" w:styleId="1fb">
    <w:name w:val="Название Знак1"/>
    <w:link w:val="1fa"/>
    <w:rPr>
      <w:rFonts w:ascii="Times New Roman" w:hAnsi="Times New Roman"/>
      <w:sz w:val="24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40">
    <w:name w:val="xl84"/>
    <w:basedOn w:val="1"/>
    <w:link w:val="xl84"/>
    <w:rPr>
      <w:rFonts w:ascii="Times New Roman" w:hAnsi="Times New Roman"/>
      <w:sz w:val="14"/>
    </w:rPr>
  </w:style>
  <w:style w:type="paragraph" w:customStyle="1" w:styleId="affffffff1">
    <w:name w:val="Заголовок чужого сообщения"/>
    <w:link w:val="affffffff2"/>
    <w:rPr>
      <w:b/>
      <w:color w:val="FF0000"/>
    </w:rPr>
  </w:style>
  <w:style w:type="character" w:customStyle="1" w:styleId="affffffff2">
    <w:name w:val="Заголовок чужого сообщения"/>
    <w:link w:val="affffffff1"/>
    <w:rPr>
      <w:b/>
      <w:color w:val="FF0000"/>
    </w:rPr>
  </w:style>
  <w:style w:type="paragraph" w:customStyle="1" w:styleId="xl173">
    <w:name w:val="xl173"/>
    <w:basedOn w:val="a"/>
    <w:link w:val="xl173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30">
    <w:name w:val="xl173"/>
    <w:basedOn w:val="1"/>
    <w:link w:val="xl173"/>
    <w:rPr>
      <w:rFonts w:ascii="Times New Roman" w:hAnsi="Times New Roman"/>
      <w:i/>
      <w:sz w:val="14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680">
    <w:name w:val="xl68"/>
    <w:basedOn w:val="1"/>
    <w:link w:val="xl68"/>
    <w:rPr>
      <w:rFonts w:ascii="Times New Roman" w:hAnsi="Times New Roman"/>
      <w:color w:val="000000"/>
      <w:sz w:val="16"/>
    </w:rPr>
  </w:style>
  <w:style w:type="paragraph" w:customStyle="1" w:styleId="affffffff3">
    <w:name w:val="Примечание."/>
    <w:basedOn w:val="afff2"/>
    <w:next w:val="a"/>
    <w:link w:val="affffffff4"/>
  </w:style>
  <w:style w:type="character" w:customStyle="1" w:styleId="affffffff4">
    <w:name w:val="Примечание."/>
    <w:basedOn w:val="afff3"/>
    <w:link w:val="affffffff3"/>
    <w:rPr>
      <w:rFonts w:ascii="Times New Roman" w:hAnsi="Times New Roman"/>
      <w:sz w:val="24"/>
    </w:rPr>
  </w:style>
  <w:style w:type="paragraph" w:customStyle="1" w:styleId="affffffff5">
    <w:name w:val="Оглавление"/>
    <w:basedOn w:val="affffffe"/>
    <w:next w:val="a"/>
    <w:link w:val="affffffff6"/>
    <w:pPr>
      <w:ind w:left="140"/>
    </w:pPr>
  </w:style>
  <w:style w:type="character" w:customStyle="1" w:styleId="affffffff6">
    <w:name w:val="Оглавление"/>
    <w:basedOn w:val="afffffff"/>
    <w:link w:val="affffffff5"/>
    <w:rPr>
      <w:rFonts w:ascii="Courier New" w:hAnsi="Courier New"/>
      <w:sz w:val="24"/>
    </w:rPr>
  </w:style>
  <w:style w:type="paragraph" w:customStyle="1" w:styleId="xl132">
    <w:name w:val="xl132"/>
    <w:basedOn w:val="a"/>
    <w:link w:val="xl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320">
    <w:name w:val="xl132"/>
    <w:basedOn w:val="1"/>
    <w:link w:val="xl132"/>
    <w:rPr>
      <w:rFonts w:ascii="Times New Roman" w:hAnsi="Times New Roman"/>
      <w:sz w:val="24"/>
    </w:rPr>
  </w:style>
  <w:style w:type="paragraph" w:customStyle="1" w:styleId="affffffff7">
    <w:name w:val="Необходимые документы"/>
    <w:basedOn w:val="afff2"/>
    <w:next w:val="a"/>
    <w:link w:val="affffffff8"/>
    <w:pPr>
      <w:ind w:left="0" w:firstLine="118"/>
    </w:pPr>
  </w:style>
  <w:style w:type="character" w:customStyle="1" w:styleId="affffffff8">
    <w:name w:val="Необходимые документы"/>
    <w:basedOn w:val="afff3"/>
    <w:link w:val="affffffff7"/>
    <w:rPr>
      <w:rFonts w:ascii="Times New Roman" w:hAnsi="Times New Roman"/>
      <w:sz w:val="24"/>
    </w:rPr>
  </w:style>
  <w:style w:type="paragraph" w:customStyle="1" w:styleId="xl145">
    <w:name w:val="xl145"/>
    <w:basedOn w:val="a"/>
    <w:link w:val="xl145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50">
    <w:name w:val="xl145"/>
    <w:basedOn w:val="1"/>
    <w:link w:val="xl145"/>
    <w:rPr>
      <w:rFonts w:ascii="Times New Roman" w:hAnsi="Times New Roman"/>
      <w:b/>
      <w:color w:val="000000"/>
      <w:sz w:val="16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sz w:val="20"/>
    </w:rPr>
  </w:style>
  <w:style w:type="paragraph" w:customStyle="1" w:styleId="1fc">
    <w:name w:val="Выделение1"/>
    <w:link w:val="affffffff9"/>
    <w:rPr>
      <w:rFonts w:ascii="Times New Roman" w:hAnsi="Times New Roman"/>
      <w:i/>
    </w:rPr>
  </w:style>
  <w:style w:type="character" w:styleId="affffffff9">
    <w:name w:val="Emphasis"/>
    <w:link w:val="1fc"/>
    <w:rPr>
      <w:rFonts w:ascii="Times New Roman" w:hAnsi="Times New Roman"/>
      <w:i/>
    </w:rPr>
  </w:style>
  <w:style w:type="paragraph" w:customStyle="1" w:styleId="affffa">
    <w:name w:val="Заголовок ЭР (левое окно)"/>
    <w:basedOn w:val="a"/>
    <w:next w:val="a"/>
    <w:link w:val="affffc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c">
    <w:name w:val="Заголовок ЭР (левое окно)"/>
    <w:basedOn w:val="1"/>
    <w:link w:val="affffa"/>
    <w:rPr>
      <w:rFonts w:ascii="Times New Roman" w:hAnsi="Times New Roman"/>
      <w:b/>
      <w:color w:val="26282F"/>
      <w:sz w:val="26"/>
    </w:rPr>
  </w:style>
  <w:style w:type="paragraph" w:customStyle="1" w:styleId="xl150">
    <w:name w:val="xl150"/>
    <w:basedOn w:val="a"/>
    <w:link w:val="xl150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00">
    <w:name w:val="xl150"/>
    <w:basedOn w:val="1"/>
    <w:link w:val="xl150"/>
    <w:rPr>
      <w:rFonts w:ascii="Times New Roman" w:hAnsi="Times New Roman"/>
      <w:i/>
      <w:sz w:val="14"/>
    </w:rPr>
  </w:style>
  <w:style w:type="paragraph" w:customStyle="1" w:styleId="affffffffa">
    <w:name w:val="Заголовок группы контролов"/>
    <w:basedOn w:val="a"/>
    <w:next w:val="a"/>
    <w:link w:val="affffffffb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fffb">
    <w:name w:val="Заголовок группы контролов"/>
    <w:basedOn w:val="1"/>
    <w:link w:val="affffffffa"/>
    <w:rPr>
      <w:rFonts w:ascii="Times New Roman" w:hAnsi="Times New Roman"/>
      <w:b/>
      <w:color w:val="000000"/>
      <w:sz w:val="24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30">
    <w:name w:val="xl63"/>
    <w:basedOn w:val="1"/>
    <w:link w:val="xl63"/>
    <w:rPr>
      <w:rFonts w:ascii="Times New Roman" w:hAnsi="Times New Roman"/>
      <w:sz w:val="24"/>
    </w:rPr>
  </w:style>
  <w:style w:type="paragraph" w:customStyle="1" w:styleId="affffffffc">
    <w:name w:val="Подчёркнуный текст"/>
    <w:basedOn w:val="a"/>
    <w:next w:val="a"/>
    <w:link w:val="affffffffd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d">
    <w:name w:val="Подчёркнуный текст"/>
    <w:basedOn w:val="1"/>
    <w:link w:val="affffffffc"/>
    <w:rPr>
      <w:rFonts w:ascii="Times New Roman" w:hAnsi="Times New Roman"/>
      <w:sz w:val="24"/>
    </w:rPr>
  </w:style>
  <w:style w:type="paragraph" w:customStyle="1" w:styleId="affffffffe">
    <w:name w:val="Заголовок для информации об изменениях"/>
    <w:basedOn w:val="10"/>
    <w:next w:val="a"/>
    <w:link w:val="afffffffff"/>
    <w:pPr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afffffffff">
    <w:name w:val="Заголовок для информации об изменениях"/>
    <w:basedOn w:val="11"/>
    <w:link w:val="affffffffe"/>
    <w:rPr>
      <w:rFonts w:ascii="Times New Roman" w:hAnsi="Times New Roman"/>
      <w:b w:val="0"/>
      <w:smallCaps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430">
    <w:name w:val="xl143"/>
    <w:basedOn w:val="1"/>
    <w:link w:val="xl143"/>
    <w:rPr>
      <w:rFonts w:ascii="Times New Roman" w:hAnsi="Times New Roman"/>
      <w:color w:val="000000"/>
      <w:sz w:val="16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00">
    <w:name w:val="xl120"/>
    <w:basedOn w:val="1"/>
    <w:link w:val="xl120"/>
    <w:rPr>
      <w:rFonts w:ascii="Times New Roman" w:hAnsi="Times New Roman"/>
      <w:b/>
      <w:i/>
      <w:color w:val="000000"/>
      <w:sz w:val="16"/>
    </w:rPr>
  </w:style>
  <w:style w:type="paragraph" w:customStyle="1" w:styleId="afffffffff0">
    <w:name w:val="Не вступил в силу"/>
    <w:link w:val="afffffffff1"/>
    <w:rPr>
      <w:b/>
      <w:shd w:val="clear" w:color="auto" w:fill="D8EDE8"/>
    </w:rPr>
  </w:style>
  <w:style w:type="character" w:customStyle="1" w:styleId="afffffffff1">
    <w:name w:val="Не вступил в силу"/>
    <w:link w:val="afffffffff0"/>
    <w:rPr>
      <w:b/>
      <w:color w:val="000000"/>
      <w:shd w:val="clear" w:color="auto" w:fill="D8EDE8"/>
    </w:rPr>
  </w:style>
  <w:style w:type="paragraph" w:customStyle="1" w:styleId="xl140">
    <w:name w:val="xl140"/>
    <w:basedOn w:val="a"/>
    <w:link w:val="xl140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00">
    <w:name w:val="xl140"/>
    <w:basedOn w:val="1"/>
    <w:link w:val="xl140"/>
    <w:rPr>
      <w:rFonts w:ascii="Times New Roman" w:hAnsi="Times New Roman"/>
      <w:b/>
      <w:sz w:val="16"/>
    </w:rPr>
  </w:style>
  <w:style w:type="paragraph" w:customStyle="1" w:styleId="xl131">
    <w:name w:val="xl131"/>
    <w:basedOn w:val="a"/>
    <w:link w:val="xl131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10">
    <w:name w:val="xl131"/>
    <w:basedOn w:val="1"/>
    <w:link w:val="xl131"/>
    <w:rPr>
      <w:rFonts w:ascii="Times New Roman" w:hAnsi="Times New Roman"/>
      <w:b/>
      <w:sz w:val="16"/>
    </w:rPr>
  </w:style>
  <w:style w:type="paragraph" w:customStyle="1" w:styleId="afffffffff2">
    <w:name w:val="Найденные слова"/>
    <w:link w:val="afffffffff3"/>
    <w:rPr>
      <w:b/>
      <w:color w:val="26282F"/>
      <w:shd w:val="clear" w:color="auto" w:fill="FFF580"/>
    </w:rPr>
  </w:style>
  <w:style w:type="character" w:customStyle="1" w:styleId="afffffffff3">
    <w:name w:val="Найденные слова"/>
    <w:link w:val="afffffffff2"/>
    <w:rPr>
      <w:b/>
      <w:color w:val="26282F"/>
      <w:shd w:val="clear" w:color="auto" w:fill="FFF580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4"/>
    </w:rPr>
  </w:style>
  <w:style w:type="paragraph" w:customStyle="1" w:styleId="1fd">
    <w:name w:val="Знак сноски1"/>
    <w:basedOn w:val="a"/>
    <w:link w:val="1fe"/>
    <w:pPr>
      <w:spacing w:after="0" w:line="240" w:lineRule="auto"/>
    </w:pPr>
    <w:rPr>
      <w:vertAlign w:val="superscript"/>
    </w:rPr>
  </w:style>
  <w:style w:type="character" w:customStyle="1" w:styleId="1fe">
    <w:name w:val="Знак сноски1"/>
    <w:basedOn w:val="1"/>
    <w:link w:val="1fd"/>
    <w:rPr>
      <w:vertAlign w:val="superscript"/>
    </w:rPr>
  </w:style>
  <w:style w:type="paragraph" w:customStyle="1" w:styleId="afffffffff4">
    <w:name w:val="Информация об изменениях документа"/>
    <w:basedOn w:val="af3"/>
    <w:next w:val="a"/>
    <w:link w:val="afffffffff5"/>
    <w:rPr>
      <w:i/>
    </w:rPr>
  </w:style>
  <w:style w:type="character" w:customStyle="1" w:styleId="afffffffff5">
    <w:name w:val="Информация об изменениях документа"/>
    <w:basedOn w:val="af5"/>
    <w:link w:val="afffffffff4"/>
    <w:rPr>
      <w:rFonts w:ascii="Times New Roman" w:hAnsi="Times New Roman"/>
      <w:i/>
      <w:color w:val="353842"/>
      <w:sz w:val="24"/>
    </w:rPr>
  </w:style>
  <w:style w:type="paragraph" w:customStyle="1" w:styleId="xl166">
    <w:name w:val="xl166"/>
    <w:basedOn w:val="a"/>
    <w:link w:val="xl166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60">
    <w:name w:val="xl166"/>
    <w:basedOn w:val="1"/>
    <w:link w:val="xl166"/>
    <w:rPr>
      <w:rFonts w:ascii="Times New Roman" w:hAnsi="Times New Roman"/>
      <w:b/>
      <w:sz w:val="14"/>
    </w:rPr>
  </w:style>
  <w:style w:type="paragraph" w:customStyle="1" w:styleId="1ff">
    <w:name w:val="Нижний колонтитул Знак1"/>
    <w:basedOn w:val="13"/>
    <w:link w:val="1ff0"/>
  </w:style>
  <w:style w:type="character" w:customStyle="1" w:styleId="1ff0">
    <w:name w:val="Нижний колонтитул Знак1"/>
    <w:basedOn w:val="a0"/>
    <w:link w:val="1ff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80">
    <w:name w:val="xl158"/>
    <w:basedOn w:val="1"/>
    <w:link w:val="xl158"/>
    <w:rPr>
      <w:rFonts w:ascii="Times New Roman" w:hAnsi="Times New Roman"/>
      <w:b/>
      <w:sz w:val="16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6"/>
    </w:rPr>
  </w:style>
  <w:style w:type="paragraph" w:customStyle="1" w:styleId="afffffffff6">
    <w:name w:val="Внимание: недобросовестность!"/>
    <w:basedOn w:val="afff2"/>
    <w:next w:val="a"/>
    <w:link w:val="afffffffff7"/>
  </w:style>
  <w:style w:type="character" w:customStyle="1" w:styleId="afffffffff7">
    <w:name w:val="Внимание: недобросовестность!"/>
    <w:basedOn w:val="afff3"/>
    <w:link w:val="afffffffff6"/>
    <w:rPr>
      <w:rFonts w:ascii="Times New Roman" w:hAnsi="Times New Roman"/>
      <w:sz w:val="24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70">
    <w:name w:val="xl87"/>
    <w:basedOn w:val="1"/>
    <w:link w:val="xl87"/>
    <w:rPr>
      <w:rFonts w:ascii="Times New Roman" w:hAnsi="Times New Roman"/>
      <w:i/>
      <w:sz w:val="14"/>
    </w:rPr>
  </w:style>
  <w:style w:type="paragraph" w:styleId="affffff2">
    <w:name w:val="Subtitle"/>
    <w:basedOn w:val="a"/>
    <w:next w:val="a"/>
    <w:link w:val="affffff3"/>
    <w:uiPriority w:val="11"/>
    <w:qFormat/>
    <w:pPr>
      <w:spacing w:before="240" w:after="240" w:line="276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fffff3">
    <w:name w:val="Подзаголовок Знак"/>
    <w:basedOn w:val="1"/>
    <w:link w:val="affffff2"/>
    <w:rPr>
      <w:rFonts w:ascii="Times New Roman" w:hAnsi="Times New Roman"/>
      <w:sz w:val="24"/>
    </w:rPr>
  </w:style>
  <w:style w:type="paragraph" w:customStyle="1" w:styleId="xl172">
    <w:name w:val="xl172"/>
    <w:basedOn w:val="a"/>
    <w:link w:val="xl172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20">
    <w:name w:val="xl172"/>
    <w:basedOn w:val="1"/>
    <w:link w:val="xl172"/>
    <w:rPr>
      <w:rFonts w:ascii="Times New Roman" w:hAnsi="Times New Roman"/>
      <w:i/>
      <w:sz w:val="14"/>
    </w:rPr>
  </w:style>
  <w:style w:type="paragraph" w:customStyle="1" w:styleId="1ff1">
    <w:name w:val="Знак примечания1"/>
    <w:link w:val="afffffffff8"/>
    <w:rPr>
      <w:sz w:val="16"/>
    </w:rPr>
  </w:style>
  <w:style w:type="character" w:styleId="afffffffff8">
    <w:name w:val="annotation reference"/>
    <w:link w:val="1ff1"/>
    <w:rPr>
      <w:sz w:val="16"/>
    </w:rPr>
  </w:style>
  <w:style w:type="paragraph" w:customStyle="1" w:styleId="13">
    <w:name w:val="Основной шрифт абзаца1"/>
  </w:style>
  <w:style w:type="paragraph" w:customStyle="1" w:styleId="StGen0">
    <w:name w:val="StGen0"/>
    <w:link w:val="StGen1"/>
    <w:semiHidden/>
    <w:unhideWhenUsed/>
    <w:pPr>
      <w:spacing w:after="0" w:line="240" w:lineRule="auto"/>
    </w:pPr>
    <w:rPr>
      <w:rFonts w:asciiTheme="minorHAnsi" w:hAnsiTheme="minorHAnsi"/>
    </w:rPr>
  </w:style>
  <w:style w:type="character" w:customStyle="1" w:styleId="StGen1">
    <w:name w:val="StGen1"/>
    <w:link w:val="StGen0"/>
    <w:semiHidden/>
    <w:unhideWhenUsed/>
    <w:rPr>
      <w:rFonts w:asciiTheme="minorHAnsi" w:hAnsiTheme="minorHAnsi"/>
    </w:rPr>
  </w:style>
  <w:style w:type="paragraph" w:customStyle="1" w:styleId="xl139">
    <w:name w:val="xl139"/>
    <w:basedOn w:val="a"/>
    <w:link w:val="xl139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90">
    <w:name w:val="xl139"/>
    <w:basedOn w:val="1"/>
    <w:link w:val="xl139"/>
    <w:rPr>
      <w:rFonts w:ascii="Times New Roman" w:hAnsi="Times New Roman"/>
      <w:b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70">
    <w:name w:val="xl127"/>
    <w:basedOn w:val="1"/>
    <w:link w:val="xl127"/>
    <w:rPr>
      <w:rFonts w:ascii="Times New Roman" w:hAnsi="Times New Roman"/>
      <w:b/>
      <w:sz w:val="16"/>
    </w:rPr>
  </w:style>
  <w:style w:type="paragraph" w:customStyle="1" w:styleId="xl148">
    <w:name w:val="xl148"/>
    <w:basedOn w:val="a"/>
    <w:link w:val="xl148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80">
    <w:name w:val="xl148"/>
    <w:basedOn w:val="1"/>
    <w:link w:val="xl148"/>
    <w:rPr>
      <w:rFonts w:ascii="Times New Roman" w:hAnsi="Times New Roman"/>
      <w:b/>
      <w:sz w:val="16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4"/>
    </w:rPr>
  </w:style>
  <w:style w:type="paragraph" w:styleId="afffffffff9">
    <w:name w:val="Title"/>
    <w:basedOn w:val="a"/>
    <w:next w:val="a"/>
    <w:link w:val="afffffffffa"/>
    <w:uiPriority w:val="10"/>
    <w:qFormat/>
    <w:pPr>
      <w:spacing w:before="240" w:after="240" w:line="276" w:lineRule="auto"/>
      <w:jc w:val="center"/>
    </w:pPr>
    <w:rPr>
      <w:rFonts w:ascii="Times" w:hAnsi="Times"/>
      <w:b/>
      <w:sz w:val="28"/>
    </w:rPr>
  </w:style>
  <w:style w:type="character" w:customStyle="1" w:styleId="afffffffffa">
    <w:name w:val="Название Знак"/>
    <w:basedOn w:val="1"/>
    <w:link w:val="afffffffff9"/>
    <w:rPr>
      <w:rFonts w:ascii="Times" w:hAnsi="Times"/>
      <w:b/>
      <w:sz w:val="28"/>
    </w:rPr>
  </w:style>
  <w:style w:type="paragraph" w:customStyle="1" w:styleId="c7">
    <w:name w:val="c7"/>
    <w:link w:val="c70"/>
  </w:style>
  <w:style w:type="character" w:customStyle="1" w:styleId="c70">
    <w:name w:val="c7"/>
    <w:link w:val="c7"/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28"/>
    </w:rPr>
  </w:style>
  <w:style w:type="paragraph" w:styleId="afffffff5">
    <w:name w:val="Normal (Web)"/>
    <w:basedOn w:val="a"/>
    <w:link w:val="afffffffffb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ffffffffb">
    <w:name w:val="Обычный (веб) Знак"/>
    <w:basedOn w:val="1"/>
    <w:link w:val="afffffff5"/>
    <w:rPr>
      <w:rFonts w:ascii="Times New Roman" w:hAnsi="Times New Roman"/>
      <w:sz w:val="24"/>
    </w:rPr>
  </w:style>
  <w:style w:type="paragraph" w:customStyle="1" w:styleId="1ff2">
    <w:name w:val="Строгий1"/>
    <w:link w:val="afffffffffc"/>
    <w:rPr>
      <w:b/>
    </w:rPr>
  </w:style>
  <w:style w:type="character" w:styleId="afffffffffc">
    <w:name w:val="Strong"/>
    <w:link w:val="1ff2"/>
    <w:rPr>
      <w:b/>
    </w:rPr>
  </w:style>
  <w:style w:type="paragraph" w:customStyle="1" w:styleId="114">
    <w:name w:val="Текст примечания Знак11"/>
    <w:link w:val="115"/>
    <w:rPr>
      <w:rFonts w:ascii="Times New Roman" w:hAnsi="Times New Roman"/>
      <w:sz w:val="20"/>
    </w:rPr>
  </w:style>
  <w:style w:type="character" w:customStyle="1" w:styleId="115">
    <w:name w:val="Текст примечания Знак11"/>
    <w:link w:val="114"/>
    <w:rPr>
      <w:rFonts w:ascii="Times New Roman" w:hAnsi="Times New Roman"/>
      <w:sz w:val="20"/>
    </w:rPr>
  </w:style>
  <w:style w:type="paragraph" w:customStyle="1" w:styleId="afffffffffd">
    <w:name w:val="Напишите нам"/>
    <w:basedOn w:val="a"/>
    <w:next w:val="a"/>
    <w:link w:val="afffffffffe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character" w:customStyle="1" w:styleId="afffffffffe">
    <w:name w:val="Напишите нам"/>
    <w:basedOn w:val="1"/>
    <w:link w:val="afffffffffd"/>
    <w:rPr>
      <w:rFonts w:ascii="Times New Roman" w:hAnsi="Times New Roman"/>
      <w:sz w:val="20"/>
    </w:rPr>
  </w:style>
  <w:style w:type="paragraph" w:customStyle="1" w:styleId="affffffffff">
    <w:name w:val="Продолжение ссылки"/>
    <w:link w:val="affffffffff0"/>
  </w:style>
  <w:style w:type="character" w:customStyle="1" w:styleId="affffffffff0">
    <w:name w:val="Продолжение ссылки"/>
    <w:link w:val="affffffffff"/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paragraph" w:customStyle="1" w:styleId="1f1">
    <w:name w:val="Заголовок1"/>
    <w:basedOn w:val="affa"/>
    <w:next w:val="a"/>
    <w:link w:val="1f2"/>
    <w:rPr>
      <w:b/>
      <w:color w:val="0058A9"/>
    </w:rPr>
  </w:style>
  <w:style w:type="character" w:customStyle="1" w:styleId="1f2">
    <w:name w:val="Заголовок1"/>
    <w:basedOn w:val="affb"/>
    <w:link w:val="1f1"/>
    <w:rPr>
      <w:rFonts w:ascii="Verdana" w:hAnsi="Verdana"/>
      <w:b/>
      <w:color w:val="0058A9"/>
    </w:rPr>
  </w:style>
  <w:style w:type="paragraph" w:customStyle="1" w:styleId="affffffffff1">
    <w:name w:val="Выделение для Базового Поиска (курсив)"/>
    <w:link w:val="affffffffff2"/>
    <w:rPr>
      <w:b/>
      <w:i/>
      <w:color w:val="0058A9"/>
    </w:rPr>
  </w:style>
  <w:style w:type="character" w:customStyle="1" w:styleId="affffffffff2">
    <w:name w:val="Выделение для Базового Поиска (курсив)"/>
    <w:link w:val="affffffffff1"/>
    <w:rPr>
      <w:b/>
      <w:i/>
      <w:color w:val="0058A9"/>
    </w:rPr>
  </w:style>
  <w:style w:type="paragraph" w:customStyle="1" w:styleId="xl178">
    <w:name w:val="xl178"/>
    <w:basedOn w:val="a"/>
    <w:link w:val="xl178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80">
    <w:name w:val="xl178"/>
    <w:basedOn w:val="1"/>
    <w:link w:val="xl178"/>
    <w:rPr>
      <w:rFonts w:ascii="Times New Roman" w:hAnsi="Times New Roman"/>
      <w:sz w:val="14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6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940">
    <w:name w:val="xl94"/>
    <w:basedOn w:val="1"/>
    <w:link w:val="xl94"/>
    <w:rPr>
      <w:rFonts w:ascii="Times New Roman" w:hAnsi="Times New Roman"/>
      <w:color w:val="FFFFFF"/>
      <w:sz w:val="14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950">
    <w:name w:val="xl95"/>
    <w:basedOn w:val="1"/>
    <w:link w:val="xl95"/>
    <w:rPr>
      <w:rFonts w:ascii="Times New Roman" w:hAnsi="Times New Roman"/>
      <w:color w:val="FFFFFF"/>
      <w:sz w:val="24"/>
    </w:rPr>
  </w:style>
  <w:style w:type="paragraph" w:styleId="affffffffff3">
    <w:name w:val="No Spacing"/>
    <w:link w:val="affffffffff4"/>
    <w:pPr>
      <w:spacing w:after="0" w:line="240" w:lineRule="auto"/>
    </w:pPr>
  </w:style>
  <w:style w:type="character" w:customStyle="1" w:styleId="affffffffff4">
    <w:name w:val="Без интервала Знак"/>
    <w:link w:val="affffffffff3"/>
  </w:style>
  <w:style w:type="paragraph" w:customStyle="1" w:styleId="xl90">
    <w:name w:val="xl90"/>
    <w:basedOn w:val="a"/>
    <w:link w:val="xl90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00">
    <w:name w:val="xl90"/>
    <w:basedOn w:val="1"/>
    <w:link w:val="xl90"/>
    <w:rPr>
      <w:rFonts w:ascii="Times New Roman" w:hAnsi="Times New Roman"/>
      <w:sz w:val="1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</w:rPr>
  </w:style>
  <w:style w:type="paragraph" w:customStyle="1" w:styleId="xl125">
    <w:name w:val="xl125"/>
    <w:basedOn w:val="a"/>
    <w:link w:val="xl125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50">
    <w:name w:val="xl125"/>
    <w:basedOn w:val="1"/>
    <w:link w:val="xl125"/>
    <w:rPr>
      <w:rFonts w:ascii="Times New Roman" w:hAnsi="Times New Roman"/>
      <w:b/>
      <w:color w:val="000000"/>
      <w:sz w:val="16"/>
    </w:rPr>
  </w:style>
  <w:style w:type="paragraph" w:customStyle="1" w:styleId="xl70">
    <w:name w:val="xl70"/>
    <w:basedOn w:val="a"/>
    <w:link w:val="xl70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16"/>
    </w:rPr>
  </w:style>
  <w:style w:type="paragraph" w:customStyle="1" w:styleId="affffffffff5">
    <w:name w:val="Ссылка на официальную публикацию"/>
    <w:basedOn w:val="a"/>
    <w:next w:val="a"/>
    <w:link w:val="affffffffff6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ff6">
    <w:name w:val="Ссылка на официальную публикацию"/>
    <w:basedOn w:val="1"/>
    <w:link w:val="affffffffff5"/>
    <w:rPr>
      <w:rFonts w:ascii="Times New Roman" w:hAnsi="Times New Roman"/>
      <w:sz w:val="24"/>
    </w:rPr>
  </w:style>
  <w:style w:type="table" w:customStyle="1" w:styleId="1ff3">
    <w:name w:val="Сетка таблицы1"/>
    <w:basedOn w:val="a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2">
    <w:name w:val="StGen2"/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320">
    <w:name w:val="Таблица простая 32"/>
    <w:basedOn w:val="a1"/>
    <w:pPr>
      <w:spacing w:after="0" w:line="240" w:lineRule="auto"/>
    </w:pPr>
    <w:rPr>
      <w:sz w:val="20"/>
    </w:rPr>
    <w:tblPr/>
  </w:style>
  <w:style w:type="table" w:styleId="affffffffff7">
    <w:name w:val="Table Grid"/>
    <w:basedOn w:val="a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1">
    <w:name w:val="Сетка таблицы2"/>
    <w:basedOn w:val="a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3">
    <w:name w:val="StGen3"/>
    <w:basedOn w:val="TableNormal"/>
    <w:semiHidden/>
    <w:unhideWhenUsed/>
    <w:tblPr/>
  </w:style>
  <w:style w:type="table" w:customStyle="1" w:styleId="StGen4">
    <w:name w:val="StGen4"/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basedOn w:val="a1"/>
    <w:pPr>
      <w:spacing w:after="0" w:line="240" w:lineRule="auto"/>
    </w:pPr>
    <w:rPr>
      <w:rFonts w:ascii="Verdana" w:hAnsi="Verdana"/>
      <w:sz w:val="20"/>
    </w:rPr>
    <w:tblPr/>
  </w:style>
  <w:style w:type="table" w:customStyle="1" w:styleId="TableNormal13">
    <w:name w:val="Table Normal13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"/>
    <w:basedOn w:val="a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5">
    <w:name w:val="StGen5"/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TableNormal8">
    <w:name w:val="Table Normal8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6">
    <w:name w:val="StGen6"/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StGen7">
    <w:name w:val="StGen7"/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1110">
    <w:name w:val="Сетка таблицы11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8">
    <w:name w:val="StGen8"/>
    <w:basedOn w:val="TableNormal"/>
    <w:semiHidden/>
    <w:unhideWhenUsed/>
    <w:pPr>
      <w:spacing w:after="0" w:line="240" w:lineRule="auto"/>
      <w:jc w:val="both"/>
    </w:pPr>
    <w:rPr>
      <w:rFonts w:ascii="Cambria" w:hAnsi="Cambria"/>
      <w:color w:val="404040"/>
      <w:sz w:val="20"/>
    </w:rPr>
    <w:tblPr/>
  </w:style>
  <w:style w:type="table" w:customStyle="1" w:styleId="StGen9">
    <w:name w:val="StGen9"/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StGen10">
    <w:name w:val="StGen10"/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35">
    <w:name w:val="Сетка таблицы3"/>
    <w:basedOn w:val="a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1">
    <w:name w:val="StGen11"/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TableNormal3">
    <w:name w:val="Table Normal3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6">
    <w:name w:val="Table Normal6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2">
    <w:name w:val="StGen12"/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TableNormal2">
    <w:name w:val="Table Normal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after="0" w:line="360" w:lineRule="auto"/>
      <w:jc w:val="center"/>
      <w:outlineLvl w:val="0"/>
    </w:pPr>
    <w:rPr>
      <w:rFonts w:ascii="Times New Roman Полужирный" w:hAnsi="Times New Roman Полужирный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after="120" w:line="360" w:lineRule="auto"/>
      <w:ind w:firstLine="709"/>
      <w:jc w:val="both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40" w:line="360" w:lineRule="auto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after="120" w:line="360" w:lineRule="auto"/>
      <w:jc w:val="center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 w:line="252" w:lineRule="auto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 w:line="252" w:lineRule="auto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customStyle="1" w:styleId="xl65">
    <w:name w:val="xl65"/>
    <w:basedOn w:val="a"/>
    <w:link w:val="xl6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650">
    <w:name w:val="xl65"/>
    <w:basedOn w:val="1"/>
    <w:link w:val="xl65"/>
    <w:rPr>
      <w:rFonts w:ascii="Times New Roman" w:hAnsi="Times New Roman"/>
      <w:sz w:val="14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70">
    <w:name w:val="xl117"/>
    <w:basedOn w:val="1"/>
    <w:link w:val="xl117"/>
    <w:rPr>
      <w:rFonts w:ascii="Times New Roman" w:hAnsi="Times New Roman"/>
      <w:sz w:val="14"/>
    </w:rPr>
  </w:style>
  <w:style w:type="paragraph" w:customStyle="1" w:styleId="xl163">
    <w:name w:val="xl163"/>
    <w:basedOn w:val="a"/>
    <w:link w:val="xl163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30">
    <w:name w:val="xl163"/>
    <w:basedOn w:val="1"/>
    <w:link w:val="xl163"/>
    <w:rPr>
      <w:rFonts w:ascii="Times New Roman" w:hAnsi="Times New Roman"/>
      <w:b/>
      <w:sz w:val="16"/>
    </w:rPr>
  </w:style>
  <w:style w:type="paragraph" w:customStyle="1" w:styleId="pTextStyleCenter">
    <w:name w:val="pTextStyleCenter"/>
    <w:basedOn w:val="a"/>
    <w:link w:val="pTextStyleCenter0"/>
    <w:pPr>
      <w:spacing w:after="0"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basedOn w:val="1"/>
    <w:link w:val="pTextStyleCenter"/>
    <w:rPr>
      <w:rFonts w:ascii="Times New Roman" w:hAnsi="Times New Roman"/>
      <w:sz w:val="24"/>
    </w:rPr>
  </w:style>
  <w:style w:type="paragraph" w:customStyle="1" w:styleId="ab">
    <w:name w:val="Формула"/>
    <w:basedOn w:val="a"/>
    <w:next w:val="a"/>
    <w:link w:val="ac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c">
    <w:name w:val="Формула"/>
    <w:basedOn w:val="1"/>
    <w:link w:val="ab"/>
    <w:rPr>
      <w:rFonts w:ascii="Times New Roman" w:hAnsi="Times New Roman"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40">
    <w:name w:val="xl144"/>
    <w:basedOn w:val="1"/>
    <w:link w:val="xl144"/>
    <w:rPr>
      <w:rFonts w:ascii="Times New Roman" w:hAnsi="Times New Roman"/>
      <w:color w:val="000000"/>
      <w:sz w:val="16"/>
    </w:rPr>
  </w:style>
  <w:style w:type="paragraph" w:styleId="23">
    <w:name w:val="toc 2"/>
    <w:basedOn w:val="a"/>
    <w:next w:val="a"/>
    <w:link w:val="24"/>
    <w:uiPriority w:val="39"/>
    <w:pPr>
      <w:spacing w:before="120" w:after="0" w:line="240" w:lineRule="auto"/>
      <w:ind w:left="240"/>
    </w:pPr>
    <w:rPr>
      <w:i/>
      <w:sz w:val="20"/>
    </w:rPr>
  </w:style>
  <w:style w:type="character" w:customStyle="1" w:styleId="24">
    <w:name w:val="Оглавление 2 Знак"/>
    <w:basedOn w:val="1"/>
    <w:link w:val="23"/>
    <w:rPr>
      <w:i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xl124">
    <w:name w:val="xl124"/>
    <w:basedOn w:val="a"/>
    <w:link w:val="xl124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40">
    <w:name w:val="xl124"/>
    <w:basedOn w:val="1"/>
    <w:link w:val="xl124"/>
    <w:rPr>
      <w:rFonts w:ascii="Times New Roman" w:hAnsi="Times New Roman"/>
      <w:b/>
      <w:color w:val="000000"/>
      <w:sz w:val="16"/>
    </w:rPr>
  </w:style>
  <w:style w:type="paragraph" w:customStyle="1" w:styleId="ad">
    <w:name w:val="Гипертекстовая ссылка"/>
    <w:link w:val="ae"/>
    <w:rPr>
      <w:b/>
      <w:color w:val="106BBE"/>
    </w:rPr>
  </w:style>
  <w:style w:type="character" w:customStyle="1" w:styleId="ae">
    <w:name w:val="Гипертекстовая ссылка"/>
    <w:link w:val="ad"/>
    <w:rPr>
      <w:b/>
      <w:color w:val="106BBE"/>
    </w:rPr>
  </w:style>
  <w:style w:type="paragraph" w:customStyle="1" w:styleId="af">
    <w:name w:val="Текст информации об изменениях"/>
    <w:basedOn w:val="a"/>
    <w:next w:val="a"/>
    <w:link w:val="af0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0">
    <w:name w:val="Текст информации об изменениях"/>
    <w:basedOn w:val="1"/>
    <w:link w:val="af"/>
    <w:rPr>
      <w:rFonts w:ascii="Times New Roman" w:hAnsi="Times New Roman"/>
      <w:color w:val="353842"/>
      <w:sz w:val="18"/>
    </w:rPr>
  </w:style>
  <w:style w:type="paragraph" w:customStyle="1" w:styleId="12">
    <w:name w:val="Гиперссылка1"/>
    <w:basedOn w:val="13"/>
    <w:link w:val="14"/>
    <w:rPr>
      <w:color w:val="0000FF"/>
      <w:u w:val="single"/>
    </w:rPr>
  </w:style>
  <w:style w:type="character" w:customStyle="1" w:styleId="14">
    <w:name w:val="Гиперссылка1"/>
    <w:basedOn w:val="a0"/>
    <w:link w:val="12"/>
    <w:rPr>
      <w:color w:val="0000FF"/>
      <w:u w:val="single"/>
    </w:rPr>
  </w:style>
  <w:style w:type="paragraph" w:customStyle="1" w:styleId="xl160">
    <w:name w:val="xl160"/>
    <w:basedOn w:val="a"/>
    <w:link w:val="xl160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00">
    <w:name w:val="xl160"/>
    <w:basedOn w:val="1"/>
    <w:link w:val="xl160"/>
    <w:rPr>
      <w:rFonts w:ascii="Times New Roman" w:hAnsi="Times New Roman"/>
      <w:b/>
      <w:sz w:val="16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80">
    <w:name w:val="xl108"/>
    <w:basedOn w:val="1"/>
    <w:link w:val="xl108"/>
    <w:rPr>
      <w:rFonts w:ascii="Times New Roman" w:hAnsi="Times New Roman"/>
      <w:color w:val="000000"/>
      <w:sz w:val="16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2">
    <w:name w:val="Верхний колонтитул Знак"/>
    <w:basedOn w:val="1"/>
    <w:link w:val="af1"/>
    <w:rPr>
      <w:rFonts w:asciiTheme="minorHAnsi" w:hAnsiTheme="minorHAnsi"/>
    </w:rPr>
  </w:style>
  <w:style w:type="paragraph" w:customStyle="1" w:styleId="xl169">
    <w:name w:val="xl169"/>
    <w:basedOn w:val="a"/>
    <w:link w:val="xl169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90">
    <w:name w:val="xl169"/>
    <w:basedOn w:val="1"/>
    <w:link w:val="xl169"/>
    <w:rPr>
      <w:rFonts w:ascii="Times New Roman" w:hAnsi="Times New Roman"/>
      <w:i/>
      <w:sz w:val="14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150">
    <w:name w:val="xl115"/>
    <w:basedOn w:val="1"/>
    <w:link w:val="xl115"/>
    <w:rPr>
      <w:rFonts w:ascii="Times New Roman" w:hAnsi="Times New Roman"/>
      <w:b/>
      <w:sz w:val="16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customStyle="1" w:styleId="c15">
    <w:name w:val="c15"/>
    <w:basedOn w:val="13"/>
    <w:link w:val="c150"/>
  </w:style>
  <w:style w:type="character" w:customStyle="1" w:styleId="c150">
    <w:name w:val="c15"/>
    <w:basedOn w:val="a0"/>
    <w:link w:val="c15"/>
  </w:style>
  <w:style w:type="paragraph" w:customStyle="1" w:styleId="af3">
    <w:name w:val="Комментарий"/>
    <w:basedOn w:val="af4"/>
    <w:next w:val="a"/>
    <w:link w:val="af5"/>
    <w:pPr>
      <w:spacing w:before="75"/>
      <w:ind w:right="0"/>
      <w:jc w:val="both"/>
    </w:pPr>
    <w:rPr>
      <w:color w:val="353842"/>
    </w:rPr>
  </w:style>
  <w:style w:type="character" w:customStyle="1" w:styleId="af5">
    <w:name w:val="Комментарий"/>
    <w:basedOn w:val="af6"/>
    <w:link w:val="af3"/>
    <w:rPr>
      <w:rFonts w:ascii="Times New Roman" w:hAnsi="Times New Roman"/>
      <w:color w:val="353842"/>
      <w:sz w:val="24"/>
    </w:rPr>
  </w:style>
  <w:style w:type="paragraph" w:customStyle="1" w:styleId="xl154">
    <w:name w:val="xl154"/>
    <w:basedOn w:val="a"/>
    <w:link w:val="xl15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40">
    <w:name w:val="xl154"/>
    <w:basedOn w:val="1"/>
    <w:link w:val="xl154"/>
    <w:rPr>
      <w:rFonts w:ascii="Times New Roman" w:hAnsi="Times New Roman"/>
      <w:i/>
      <w:sz w:val="14"/>
    </w:rPr>
  </w:style>
  <w:style w:type="paragraph" w:customStyle="1" w:styleId="xl174">
    <w:name w:val="xl174"/>
    <w:basedOn w:val="a"/>
    <w:link w:val="xl17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40">
    <w:name w:val="xl174"/>
    <w:basedOn w:val="1"/>
    <w:link w:val="xl174"/>
    <w:rPr>
      <w:rFonts w:ascii="Times New Roman" w:hAnsi="Times New Roman"/>
      <w:i/>
      <w:sz w:val="14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xl104">
    <w:name w:val="xl104"/>
    <w:basedOn w:val="a"/>
    <w:link w:val="xl104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040">
    <w:name w:val="xl104"/>
    <w:basedOn w:val="1"/>
    <w:link w:val="xl104"/>
    <w:rPr>
      <w:rFonts w:ascii="Times New Roman" w:hAnsi="Times New Roman"/>
      <w:b/>
      <w:color w:val="000000"/>
      <w:sz w:val="16"/>
    </w:rPr>
  </w:style>
  <w:style w:type="paragraph" w:styleId="61">
    <w:name w:val="toc 6"/>
    <w:basedOn w:val="a"/>
    <w:next w:val="a"/>
    <w:link w:val="62"/>
    <w:uiPriority w:val="39"/>
    <w:pPr>
      <w:spacing w:after="0" w:line="240" w:lineRule="auto"/>
      <w:ind w:left="1200"/>
    </w:pPr>
    <w:rPr>
      <w:sz w:val="20"/>
    </w:rPr>
  </w:style>
  <w:style w:type="character" w:customStyle="1" w:styleId="62">
    <w:name w:val="Оглавление 6 Знак"/>
    <w:basedOn w:val="1"/>
    <w:link w:val="61"/>
    <w:rPr>
      <w:sz w:val="20"/>
    </w:rPr>
  </w:style>
  <w:style w:type="paragraph" w:customStyle="1" w:styleId="af7">
    <w:name w:val="Заголовок своего сообщения"/>
    <w:link w:val="af8"/>
    <w:rPr>
      <w:b/>
      <w:color w:val="26282F"/>
    </w:rPr>
  </w:style>
  <w:style w:type="character" w:customStyle="1" w:styleId="af8">
    <w:name w:val="Заголовок своего сообщения"/>
    <w:link w:val="af7"/>
    <w:rPr>
      <w:b/>
      <w:color w:val="26282F"/>
    </w:rPr>
  </w:style>
  <w:style w:type="paragraph" w:customStyle="1" w:styleId="af9">
    <w:name w:val="Текст в таблице"/>
    <w:basedOn w:val="afa"/>
    <w:next w:val="a"/>
    <w:link w:val="afb"/>
    <w:pPr>
      <w:ind w:firstLine="500"/>
    </w:pPr>
  </w:style>
  <w:style w:type="character" w:customStyle="1" w:styleId="afb">
    <w:name w:val="Текст в таблице"/>
    <w:basedOn w:val="afc"/>
    <w:link w:val="af9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0" w:line="240" w:lineRule="auto"/>
      <w:ind w:left="1440"/>
    </w:pPr>
    <w:rPr>
      <w:sz w:val="20"/>
    </w:rPr>
  </w:style>
  <w:style w:type="character" w:customStyle="1" w:styleId="72">
    <w:name w:val="Оглавление 7 Знак"/>
    <w:basedOn w:val="1"/>
    <w:link w:val="71"/>
    <w:rPr>
      <w:sz w:val="20"/>
    </w:rPr>
  </w:style>
  <w:style w:type="paragraph" w:customStyle="1" w:styleId="afd">
    <w:name w:val="Заголовок статьи"/>
    <w:basedOn w:val="a"/>
    <w:next w:val="a"/>
    <w:link w:val="afe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e">
    <w:name w:val="Заголовок статьи"/>
    <w:basedOn w:val="1"/>
    <w:link w:val="afd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60">
    <w:name w:val="xl66"/>
    <w:basedOn w:val="1"/>
    <w:link w:val="xl66"/>
    <w:rPr>
      <w:rFonts w:ascii="Times New Roman" w:hAnsi="Times New Roman"/>
      <w:sz w:val="24"/>
    </w:rPr>
  </w:style>
  <w:style w:type="paragraph" w:customStyle="1" w:styleId="aff">
    <w:name w:val="Обычный (Интернет) Знак"/>
    <w:link w:val="aff0"/>
    <w:rPr>
      <w:rFonts w:ascii="Times New Roman" w:hAnsi="Times New Roman"/>
      <w:sz w:val="24"/>
    </w:rPr>
  </w:style>
  <w:style w:type="character" w:customStyle="1" w:styleId="aff0">
    <w:name w:val="Обычный (Интернет) Знак"/>
    <w:link w:val="aff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xl175">
    <w:name w:val="xl175"/>
    <w:basedOn w:val="a"/>
    <w:link w:val="xl175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50">
    <w:name w:val="xl175"/>
    <w:basedOn w:val="1"/>
    <w:link w:val="xl175"/>
    <w:rPr>
      <w:rFonts w:ascii="Times New Roman" w:hAnsi="Times New Roman"/>
      <w:i/>
      <w:sz w:val="14"/>
    </w:rPr>
  </w:style>
  <w:style w:type="paragraph" w:customStyle="1" w:styleId="aff1">
    <w:name w:val="Выделение для Базового Поиска"/>
    <w:link w:val="aff2"/>
    <w:rPr>
      <w:b/>
      <w:color w:val="0058A9"/>
    </w:rPr>
  </w:style>
  <w:style w:type="character" w:customStyle="1" w:styleId="aff2">
    <w:name w:val="Выделение для Базового Поиска"/>
    <w:link w:val="aff1"/>
    <w:rPr>
      <w:b/>
      <w:color w:val="0058A9"/>
    </w:rPr>
  </w:style>
  <w:style w:type="paragraph" w:styleId="aff3">
    <w:name w:val="Body Text"/>
    <w:basedOn w:val="a"/>
    <w:link w:val="aff4"/>
    <w:pPr>
      <w:widowControl w:val="0"/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aff4">
    <w:name w:val="Основной текст Знак"/>
    <w:basedOn w:val="1"/>
    <w:link w:val="aff3"/>
    <w:rPr>
      <w:rFonts w:ascii="Times New Roman" w:hAnsi="Times New Roman"/>
      <w:sz w:val="24"/>
    </w:rPr>
  </w:style>
  <w:style w:type="paragraph" w:styleId="25">
    <w:name w:val="List 2"/>
    <w:basedOn w:val="a"/>
    <w:link w:val="26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6">
    <w:name w:val="Список 2 Знак"/>
    <w:basedOn w:val="1"/>
    <w:link w:val="25"/>
    <w:rPr>
      <w:rFonts w:ascii="Arial" w:hAnsi="Arial"/>
      <w:sz w:val="20"/>
    </w:rPr>
  </w:style>
  <w:style w:type="paragraph" w:customStyle="1" w:styleId="15">
    <w:name w:val="Раздел 1"/>
    <w:basedOn w:val="10"/>
    <w:link w:val="16"/>
    <w:pPr>
      <w:keepLines w:val="0"/>
      <w:spacing w:before="240" w:after="120" w:line="240" w:lineRule="auto"/>
    </w:pPr>
    <w:rPr>
      <w:rFonts w:ascii="Times New Roman" w:hAnsi="Times New Roman"/>
      <w:smallCaps/>
    </w:rPr>
  </w:style>
  <w:style w:type="character" w:customStyle="1" w:styleId="16">
    <w:name w:val="Раздел 1"/>
    <w:basedOn w:val="11"/>
    <w:link w:val="15"/>
    <w:rPr>
      <w:rFonts w:ascii="Times New Roman" w:hAnsi="Times New Roman"/>
      <w:b/>
      <w:smallCaps/>
      <w:sz w:val="24"/>
    </w:rPr>
  </w:style>
  <w:style w:type="paragraph" w:customStyle="1" w:styleId="17">
    <w:name w:val="Номер страницы1"/>
    <w:link w:val="aff5"/>
    <w:rPr>
      <w:rFonts w:ascii="Times New Roman" w:hAnsi="Times New Roman"/>
    </w:rPr>
  </w:style>
  <w:style w:type="character" w:styleId="aff5">
    <w:name w:val="page number"/>
    <w:link w:val="17"/>
    <w:rPr>
      <w:rFonts w:ascii="Times New Roman" w:hAnsi="Times New Roman"/>
    </w:rPr>
  </w:style>
  <w:style w:type="paragraph" w:customStyle="1" w:styleId="xl137">
    <w:name w:val="xl137"/>
    <w:basedOn w:val="a"/>
    <w:link w:val="xl137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70">
    <w:name w:val="xl137"/>
    <w:basedOn w:val="1"/>
    <w:link w:val="xl137"/>
    <w:rPr>
      <w:rFonts w:ascii="Times New Roman" w:hAnsi="Times New Roman"/>
      <w:b/>
      <w:color w:val="000000"/>
      <w:sz w:val="16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z w:val="28"/>
    </w:rPr>
  </w:style>
  <w:style w:type="paragraph" w:customStyle="1" w:styleId="aff6">
    <w:name w:val="Активная гипертекстовая ссылка"/>
    <w:link w:val="aff7"/>
    <w:rPr>
      <w:b/>
      <w:color w:val="106BBE"/>
      <w:u w:val="single"/>
    </w:rPr>
  </w:style>
  <w:style w:type="character" w:customStyle="1" w:styleId="aff7">
    <w:name w:val="Активная гипертекстовая ссылка"/>
    <w:link w:val="aff6"/>
    <w:rPr>
      <w:b/>
      <w:color w:val="106BBE"/>
      <w:u w:val="single"/>
    </w:rPr>
  </w:style>
  <w:style w:type="paragraph" w:customStyle="1" w:styleId="aff8">
    <w:name w:val="Текст (лев. подпись)"/>
    <w:basedOn w:val="a"/>
    <w:next w:val="a"/>
    <w:link w:val="aff9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9">
    <w:name w:val="Текст (лев. подпись)"/>
    <w:basedOn w:val="1"/>
    <w:link w:val="aff8"/>
    <w:rPr>
      <w:rFonts w:ascii="Times New Roman" w:hAnsi="Times New Roman"/>
      <w:sz w:val="24"/>
    </w:rPr>
  </w:style>
  <w:style w:type="paragraph" w:customStyle="1" w:styleId="xl130">
    <w:name w:val="xl130"/>
    <w:basedOn w:val="a"/>
    <w:link w:val="xl130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00">
    <w:name w:val="xl130"/>
    <w:basedOn w:val="1"/>
    <w:link w:val="xl130"/>
    <w:rPr>
      <w:rFonts w:ascii="Times New Roman" w:hAnsi="Times New Roman"/>
      <w:b/>
      <w:sz w:val="16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40">
    <w:name w:val="xl64"/>
    <w:basedOn w:val="1"/>
    <w:link w:val="xl64"/>
    <w:rPr>
      <w:rFonts w:ascii="Times New Roman" w:hAnsi="Times New Roman"/>
      <w:sz w:val="24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90">
    <w:name w:val="xl79"/>
    <w:basedOn w:val="1"/>
    <w:link w:val="xl79"/>
    <w:rPr>
      <w:rFonts w:ascii="Times New Roman" w:hAnsi="Times New Roman"/>
      <w:sz w:val="14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10">
    <w:name w:val="xl121"/>
    <w:basedOn w:val="1"/>
    <w:link w:val="xl121"/>
    <w:rPr>
      <w:rFonts w:ascii="Times New Roman" w:hAnsi="Times New Roman"/>
      <w:b/>
      <w:i/>
      <w:color w:val="000000"/>
      <w:sz w:val="1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212pt">
    <w:name w:val="Основной текст (2) + 12 pt"/>
    <w:link w:val="212pt0"/>
    <w:rPr>
      <w:rFonts w:ascii="Times New Roman" w:hAnsi="Times New Roman"/>
      <w:sz w:val="24"/>
      <w:highlight w:val="white"/>
    </w:rPr>
  </w:style>
  <w:style w:type="character" w:customStyle="1" w:styleId="212pt0">
    <w:name w:val="Основной текст (2) + 12 pt"/>
    <w:link w:val="212pt"/>
    <w:rPr>
      <w:rFonts w:ascii="Times New Roman" w:hAnsi="Times New Roman"/>
      <w:strike w:val="0"/>
      <w:color w:val="000000"/>
      <w:spacing w:val="0"/>
      <w:sz w:val="24"/>
      <w:highlight w:val="white"/>
      <w:u w:val="none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color w:val="000000"/>
      <w:sz w:val="16"/>
    </w:rPr>
  </w:style>
  <w:style w:type="paragraph" w:customStyle="1" w:styleId="affa">
    <w:name w:val="Основное меню (преемственное)"/>
    <w:basedOn w:val="a"/>
    <w:next w:val="a"/>
    <w:link w:val="affb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ffb">
    <w:name w:val="Основное меню (преемственное)"/>
    <w:basedOn w:val="1"/>
    <w:link w:val="affa"/>
    <w:rPr>
      <w:rFonts w:ascii="Verdana" w:hAnsi="Verdana"/>
    </w:rPr>
  </w:style>
  <w:style w:type="paragraph" w:customStyle="1" w:styleId="affc">
    <w:name w:val="Текст (прав. подпись)"/>
    <w:basedOn w:val="a"/>
    <w:next w:val="a"/>
    <w:link w:val="affd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ffd">
    <w:name w:val="Текст (прав. подпись)"/>
    <w:basedOn w:val="1"/>
    <w:link w:val="affc"/>
    <w:rPr>
      <w:rFonts w:ascii="Times New Roman" w:hAnsi="Times New Roman"/>
      <w:sz w:val="24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i/>
      <w:color w:val="000000"/>
      <w:sz w:val="16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6"/>
    </w:rPr>
  </w:style>
  <w:style w:type="paragraph" w:styleId="affe">
    <w:name w:val="TOC Heading"/>
    <w:basedOn w:val="10"/>
    <w:next w:val="a"/>
    <w:link w:val="afff"/>
    <w:pPr>
      <w:spacing w:before="240" w:line="264" w:lineRule="auto"/>
      <w:ind w:firstLine="709"/>
      <w:jc w:val="left"/>
      <w:outlineLvl w:val="8"/>
    </w:pPr>
    <w:rPr>
      <w:rFonts w:ascii="@Batang" w:hAnsi="@Batang"/>
      <w:b w:val="0"/>
      <w:smallCaps/>
      <w:color w:val="2F5496"/>
    </w:rPr>
  </w:style>
  <w:style w:type="character" w:customStyle="1" w:styleId="afff">
    <w:name w:val="Заголовок оглавления Знак"/>
    <w:basedOn w:val="11"/>
    <w:link w:val="affe"/>
    <w:rPr>
      <w:rFonts w:ascii="@Batang" w:hAnsi="@Batang"/>
      <w:b w:val="0"/>
      <w:smallCaps/>
      <w:color w:val="2F5496"/>
      <w:sz w:val="24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80">
    <w:name w:val="xl98"/>
    <w:basedOn w:val="1"/>
    <w:link w:val="xl98"/>
    <w:rPr>
      <w:rFonts w:ascii="Times New Roman" w:hAnsi="Times New Roman"/>
      <w:color w:val="FF0000"/>
      <w:sz w:val="14"/>
    </w:rPr>
  </w:style>
  <w:style w:type="paragraph" w:customStyle="1" w:styleId="afff0">
    <w:name w:val="Подзаголовок для информации об изменениях"/>
    <w:basedOn w:val="af"/>
    <w:next w:val="a"/>
    <w:link w:val="afff1"/>
    <w:rPr>
      <w:b/>
    </w:rPr>
  </w:style>
  <w:style w:type="character" w:customStyle="1" w:styleId="afff1">
    <w:name w:val="Подзаголовок для информации об изменениях"/>
    <w:basedOn w:val="af0"/>
    <w:link w:val="afff0"/>
    <w:rPr>
      <w:rFonts w:ascii="Times New Roman" w:hAnsi="Times New Roman"/>
      <w:b/>
      <w:color w:val="353842"/>
      <w:sz w:val="18"/>
    </w:rPr>
  </w:style>
  <w:style w:type="paragraph" w:customStyle="1" w:styleId="afff2">
    <w:name w:val="Внимание"/>
    <w:basedOn w:val="a"/>
    <w:next w:val="a"/>
    <w:link w:val="afff3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ff3">
    <w:name w:val="Внимание"/>
    <w:basedOn w:val="1"/>
    <w:link w:val="afff2"/>
    <w:rPr>
      <w:rFonts w:ascii="Times New Roman" w:hAnsi="Times New Roman"/>
      <w:sz w:val="24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6"/>
    </w:rPr>
  </w:style>
  <w:style w:type="paragraph" w:customStyle="1" w:styleId="18">
    <w:name w:val="Заголовок Знак1"/>
    <w:basedOn w:val="13"/>
    <w:link w:val="19"/>
    <w:rPr>
      <w:rFonts w:asciiTheme="majorHAnsi" w:hAnsiTheme="majorHAnsi"/>
      <w:spacing w:val="-10"/>
      <w:sz w:val="56"/>
    </w:rPr>
  </w:style>
  <w:style w:type="character" w:customStyle="1" w:styleId="19">
    <w:name w:val="Заголовок Знак1"/>
    <w:basedOn w:val="a0"/>
    <w:link w:val="18"/>
    <w:rPr>
      <w:rFonts w:asciiTheme="majorHAnsi" w:hAnsiTheme="majorHAnsi"/>
      <w:spacing w:val="-10"/>
      <w:sz w:val="56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customStyle="1" w:styleId="xl890">
    <w:name w:val="xl89"/>
    <w:basedOn w:val="1"/>
    <w:link w:val="xl89"/>
    <w:rPr>
      <w:rFonts w:ascii="Times New Roman" w:hAnsi="Times New Roman"/>
      <w:i/>
      <w:sz w:val="14"/>
    </w:rPr>
  </w:style>
  <w:style w:type="paragraph" w:customStyle="1" w:styleId="afff4">
    <w:name w:val="Прижатый влево"/>
    <w:basedOn w:val="a"/>
    <w:next w:val="a"/>
    <w:link w:val="afff5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5">
    <w:name w:val="Прижатый влево"/>
    <w:basedOn w:val="1"/>
    <w:link w:val="afff4"/>
    <w:rPr>
      <w:rFonts w:ascii="Times New Roman" w:hAnsi="Times New Roman"/>
      <w:sz w:val="24"/>
    </w:rPr>
  </w:style>
  <w:style w:type="paragraph" w:customStyle="1" w:styleId="xl162">
    <w:name w:val="xl162"/>
    <w:basedOn w:val="a"/>
    <w:link w:val="xl162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20">
    <w:name w:val="xl162"/>
    <w:basedOn w:val="1"/>
    <w:link w:val="xl162"/>
    <w:rPr>
      <w:rFonts w:ascii="Times New Roman" w:hAnsi="Times New Roman"/>
      <w:b/>
      <w:sz w:val="16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60">
    <w:name w:val="xl96"/>
    <w:basedOn w:val="1"/>
    <w:link w:val="xl96"/>
    <w:rPr>
      <w:rFonts w:ascii="Times New Roman" w:hAnsi="Times New Roman"/>
      <w:color w:val="FF0000"/>
      <w:sz w:val="14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40">
    <w:name w:val="xl74"/>
    <w:basedOn w:val="1"/>
    <w:link w:val="xl74"/>
    <w:rPr>
      <w:rFonts w:ascii="Times New Roman" w:hAnsi="Times New Roman"/>
      <w:color w:val="000000"/>
      <w:sz w:val="16"/>
    </w:rPr>
  </w:style>
  <w:style w:type="paragraph" w:customStyle="1" w:styleId="xl151">
    <w:name w:val="xl151"/>
    <w:basedOn w:val="a"/>
    <w:link w:val="xl151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10">
    <w:name w:val="xl151"/>
    <w:basedOn w:val="1"/>
    <w:link w:val="xl151"/>
    <w:rPr>
      <w:rFonts w:ascii="Times New Roman" w:hAnsi="Times New Roman"/>
      <w:i/>
      <w:sz w:val="14"/>
    </w:rPr>
  </w:style>
  <w:style w:type="paragraph" w:customStyle="1" w:styleId="afff6">
    <w:name w:val="Технический комментарий"/>
    <w:basedOn w:val="a"/>
    <w:next w:val="a"/>
    <w:link w:val="afff7"/>
    <w:pPr>
      <w:widowControl w:val="0"/>
      <w:spacing w:after="0" w:line="360" w:lineRule="auto"/>
    </w:pPr>
    <w:rPr>
      <w:rFonts w:ascii="Times New Roman" w:hAnsi="Times New Roman"/>
      <w:color w:val="463F31"/>
      <w:sz w:val="24"/>
    </w:rPr>
  </w:style>
  <w:style w:type="character" w:customStyle="1" w:styleId="afff7">
    <w:name w:val="Технический комментарий"/>
    <w:basedOn w:val="1"/>
    <w:link w:val="afff6"/>
    <w:rPr>
      <w:rFonts w:ascii="Times New Roman" w:hAnsi="Times New Roman"/>
      <w:color w:val="463F31"/>
      <w:sz w:val="24"/>
    </w:rPr>
  </w:style>
  <w:style w:type="paragraph" w:styleId="afff8">
    <w:name w:val="footer"/>
    <w:basedOn w:val="a"/>
    <w:link w:val="afff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ff9">
    <w:name w:val="Нижний колонтитул Знак"/>
    <w:basedOn w:val="1"/>
    <w:link w:val="afff8"/>
    <w:rPr>
      <w:rFonts w:asciiTheme="minorHAnsi" w:hAnsiTheme="minorHAnsi"/>
    </w:rPr>
  </w:style>
  <w:style w:type="paragraph" w:customStyle="1" w:styleId="xl136">
    <w:name w:val="xl136"/>
    <w:basedOn w:val="a"/>
    <w:link w:val="xl13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60">
    <w:name w:val="xl136"/>
    <w:basedOn w:val="1"/>
    <w:link w:val="xl136"/>
    <w:rPr>
      <w:rFonts w:ascii="Times New Roman" w:hAnsi="Times New Roman"/>
      <w:b/>
      <w:sz w:val="16"/>
    </w:rPr>
  </w:style>
  <w:style w:type="paragraph" w:customStyle="1" w:styleId="afffa">
    <w:name w:val="Колонтитул (правый)"/>
    <w:basedOn w:val="affc"/>
    <w:next w:val="a"/>
    <w:link w:val="afffb"/>
    <w:rPr>
      <w:sz w:val="14"/>
    </w:rPr>
  </w:style>
  <w:style w:type="character" w:customStyle="1" w:styleId="afffb">
    <w:name w:val="Колонтитул (правый)"/>
    <w:basedOn w:val="affd"/>
    <w:link w:val="afffa"/>
    <w:rPr>
      <w:rFonts w:ascii="Times New Roman" w:hAnsi="Times New Roman"/>
      <w:sz w:val="14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sz w:val="24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4"/>
    </w:rPr>
  </w:style>
  <w:style w:type="paragraph" w:customStyle="1" w:styleId="afffc">
    <w:name w:val="Подвал для информации об изменениях"/>
    <w:basedOn w:val="10"/>
    <w:next w:val="a"/>
    <w:link w:val="afffd"/>
    <w:pPr>
      <w:spacing w:before="480"/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afffd">
    <w:name w:val="Подвал для информации об изменениях"/>
    <w:basedOn w:val="11"/>
    <w:link w:val="afffc"/>
    <w:rPr>
      <w:rFonts w:ascii="Times New Roman" w:hAnsi="Times New Roman"/>
      <w:b w:val="0"/>
      <w:smallCaps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both"/>
    </w:pPr>
    <w:rPr>
      <w:rFonts w:ascii="Times New Roman" w:hAnsi="Times New Roman"/>
      <w:sz w:val="16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6"/>
    </w:rPr>
  </w:style>
  <w:style w:type="paragraph" w:customStyle="1" w:styleId="xl141">
    <w:name w:val="xl141"/>
    <w:basedOn w:val="a"/>
    <w:link w:val="xl14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410">
    <w:name w:val="xl141"/>
    <w:basedOn w:val="1"/>
    <w:link w:val="xl141"/>
    <w:rPr>
      <w:rFonts w:ascii="Times New Roman" w:hAnsi="Times New Roman"/>
      <w:sz w:val="14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690">
    <w:name w:val="xl69"/>
    <w:basedOn w:val="1"/>
    <w:link w:val="xl69"/>
    <w:rPr>
      <w:rFonts w:ascii="Times New Roman" w:hAnsi="Times New Roman"/>
      <w:color w:val="000000"/>
      <w:sz w:val="1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e">
    <w:name w:val="Утратил силу"/>
    <w:link w:val="affff"/>
    <w:rPr>
      <w:b/>
      <w:strike/>
      <w:color w:val="666600"/>
    </w:rPr>
  </w:style>
  <w:style w:type="character" w:customStyle="1" w:styleId="affff">
    <w:name w:val="Утратил силу"/>
    <w:link w:val="afffe"/>
    <w:rPr>
      <w:b/>
      <w:strike/>
      <w:color w:val="666600"/>
    </w:rPr>
  </w:style>
  <w:style w:type="paragraph" w:customStyle="1" w:styleId="affff0">
    <w:name w:val="Куда обратиться?"/>
    <w:basedOn w:val="afff2"/>
    <w:next w:val="a"/>
    <w:link w:val="affff1"/>
  </w:style>
  <w:style w:type="character" w:customStyle="1" w:styleId="affff1">
    <w:name w:val="Куда обратиться?"/>
    <w:basedOn w:val="afff3"/>
    <w:link w:val="affff0"/>
    <w:rPr>
      <w:rFonts w:ascii="Times New Roman" w:hAnsi="Times New Roman"/>
      <w:sz w:val="24"/>
    </w:rPr>
  </w:style>
  <w:style w:type="paragraph" w:customStyle="1" w:styleId="1a">
    <w:name w:val="Слабое выделение1"/>
    <w:link w:val="affff2"/>
    <w:rPr>
      <w:i/>
      <w:color w:val="404040"/>
    </w:rPr>
  </w:style>
  <w:style w:type="character" w:styleId="affff2">
    <w:name w:val="Subtle Emphasis"/>
    <w:link w:val="1a"/>
    <w:rPr>
      <w:i/>
      <w:color w:val="404040"/>
    </w:rPr>
  </w:style>
  <w:style w:type="paragraph" w:customStyle="1" w:styleId="xl179">
    <w:name w:val="xl179"/>
    <w:basedOn w:val="a"/>
    <w:link w:val="xl179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90">
    <w:name w:val="xl179"/>
    <w:basedOn w:val="1"/>
    <w:link w:val="xl179"/>
    <w:rPr>
      <w:rFonts w:ascii="Times New Roman" w:hAnsi="Times New Roman"/>
      <w:sz w:val="14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</w:pPr>
    <w:rPr>
      <w:rFonts w:ascii="Times New Roman" w:hAnsi="Times New Roman"/>
      <w:color w:val="FF0000"/>
      <w:sz w:val="24"/>
    </w:rPr>
  </w:style>
  <w:style w:type="character" w:customStyle="1" w:styleId="xl970">
    <w:name w:val="xl97"/>
    <w:basedOn w:val="1"/>
    <w:link w:val="xl97"/>
    <w:rPr>
      <w:rFonts w:ascii="Times New Roman" w:hAnsi="Times New Roman"/>
      <w:color w:val="FF0000"/>
      <w:sz w:val="24"/>
    </w:rPr>
  </w:style>
  <w:style w:type="paragraph" w:customStyle="1" w:styleId="xl81">
    <w:name w:val="xl81"/>
    <w:basedOn w:val="a"/>
    <w:link w:val="xl81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10">
    <w:name w:val="xl81"/>
    <w:basedOn w:val="1"/>
    <w:link w:val="xl81"/>
    <w:rPr>
      <w:rFonts w:ascii="Times New Roman" w:hAnsi="Times New Roman"/>
      <w:color w:val="FF0000"/>
      <w:sz w:val="14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FFFFFF"/>
      <w:sz w:val="14"/>
    </w:rPr>
  </w:style>
  <w:style w:type="paragraph" w:styleId="affff3">
    <w:name w:val="Balloon Text"/>
    <w:basedOn w:val="a"/>
    <w:link w:val="affff4"/>
    <w:pPr>
      <w:spacing w:after="0" w:line="240" w:lineRule="auto"/>
    </w:pPr>
    <w:rPr>
      <w:rFonts w:ascii="Segoe UI" w:hAnsi="Segoe UI"/>
      <w:sz w:val="18"/>
    </w:rPr>
  </w:style>
  <w:style w:type="character" w:customStyle="1" w:styleId="affff4">
    <w:name w:val="Текст выноски Знак"/>
    <w:basedOn w:val="1"/>
    <w:link w:val="affff3"/>
    <w:rPr>
      <w:rFonts w:ascii="Segoe UI" w:hAnsi="Segoe UI"/>
      <w:sz w:val="18"/>
    </w:rPr>
  </w:style>
  <w:style w:type="paragraph" w:customStyle="1" w:styleId="xl161">
    <w:name w:val="xl161"/>
    <w:basedOn w:val="a"/>
    <w:link w:val="xl161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10">
    <w:name w:val="xl161"/>
    <w:basedOn w:val="1"/>
    <w:link w:val="xl161"/>
    <w:rPr>
      <w:rFonts w:ascii="Times New Roman" w:hAnsi="Times New Roman"/>
      <w:b/>
      <w:sz w:val="1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xl133">
    <w:name w:val="xl133"/>
    <w:basedOn w:val="a"/>
    <w:link w:val="xl1330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1330">
    <w:name w:val="xl133"/>
    <w:basedOn w:val="1"/>
    <w:link w:val="xl133"/>
    <w:rPr>
      <w:rFonts w:ascii="Times New Roman" w:hAnsi="Times New Roman"/>
      <w:color w:val="FFFFFF"/>
      <w:sz w:val="24"/>
    </w:rPr>
  </w:style>
  <w:style w:type="paragraph" w:customStyle="1" w:styleId="c21">
    <w:name w:val="c21"/>
    <w:basedOn w:val="13"/>
    <w:link w:val="c210"/>
  </w:style>
  <w:style w:type="character" w:customStyle="1" w:styleId="c210">
    <w:name w:val="c21"/>
    <w:basedOn w:val="a0"/>
    <w:link w:val="c21"/>
  </w:style>
  <w:style w:type="paragraph" w:customStyle="1" w:styleId="xl142">
    <w:name w:val="xl142"/>
    <w:basedOn w:val="a"/>
    <w:link w:val="xl142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20">
    <w:name w:val="xl142"/>
    <w:basedOn w:val="1"/>
    <w:link w:val="xl142"/>
    <w:rPr>
      <w:rFonts w:ascii="Times New Roman" w:hAnsi="Times New Roman"/>
      <w:color w:val="000000"/>
      <w:sz w:val="16"/>
    </w:rPr>
  </w:style>
  <w:style w:type="paragraph" w:customStyle="1" w:styleId="xl157">
    <w:name w:val="xl157"/>
    <w:basedOn w:val="a"/>
    <w:link w:val="xl157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70">
    <w:name w:val="xl157"/>
    <w:basedOn w:val="1"/>
    <w:link w:val="xl157"/>
    <w:rPr>
      <w:rFonts w:ascii="Times New Roman" w:hAnsi="Times New Roman"/>
      <w:b/>
      <w:sz w:val="24"/>
    </w:rPr>
  </w:style>
  <w:style w:type="paragraph" w:customStyle="1" w:styleId="1b">
    <w:name w:val="Просмотренная гиперссылка1"/>
    <w:basedOn w:val="13"/>
    <w:link w:val="1c"/>
    <w:rPr>
      <w:color w:val="800080"/>
      <w:u w:val="single"/>
    </w:rPr>
  </w:style>
  <w:style w:type="character" w:customStyle="1" w:styleId="1c">
    <w:name w:val="Просмотренная гиперссылка1"/>
    <w:basedOn w:val="a0"/>
    <w:link w:val="1b"/>
    <w:rPr>
      <w:color w:val="800080"/>
      <w:u w:val="single"/>
    </w:rPr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customStyle="1" w:styleId="affff5">
    <w:name w:val="Ссылка на утративший силу документ"/>
    <w:link w:val="affff6"/>
    <w:rPr>
      <w:b/>
      <w:color w:val="749232"/>
    </w:rPr>
  </w:style>
  <w:style w:type="character" w:customStyle="1" w:styleId="affff6">
    <w:name w:val="Ссылка на утративший силу документ"/>
    <w:link w:val="affff5"/>
    <w:rPr>
      <w:b/>
      <w:color w:val="749232"/>
    </w:rPr>
  </w:style>
  <w:style w:type="paragraph" w:customStyle="1" w:styleId="xl177">
    <w:name w:val="xl177"/>
    <w:basedOn w:val="a"/>
    <w:link w:val="xl177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70">
    <w:name w:val="xl177"/>
    <w:basedOn w:val="1"/>
    <w:link w:val="xl177"/>
    <w:rPr>
      <w:rFonts w:ascii="Times New Roman" w:hAnsi="Times New Roman"/>
      <w:sz w:val="14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30">
    <w:name w:val="xl123"/>
    <w:basedOn w:val="1"/>
    <w:link w:val="xl123"/>
    <w:rPr>
      <w:rFonts w:ascii="Times New Roman" w:hAnsi="Times New Roman"/>
      <w:b/>
      <w:color w:val="000000"/>
      <w:sz w:val="16"/>
    </w:rPr>
  </w:style>
  <w:style w:type="paragraph" w:customStyle="1" w:styleId="affff7">
    <w:name w:val="Переменная часть"/>
    <w:basedOn w:val="affa"/>
    <w:next w:val="a"/>
    <w:link w:val="affff8"/>
    <w:rPr>
      <w:sz w:val="18"/>
    </w:rPr>
  </w:style>
  <w:style w:type="character" w:customStyle="1" w:styleId="affff8">
    <w:name w:val="Переменная часть"/>
    <w:basedOn w:val="affb"/>
    <w:link w:val="affff7"/>
    <w:rPr>
      <w:rFonts w:ascii="Verdana" w:hAnsi="Verdana"/>
      <w:sz w:val="18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4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80">
    <w:name w:val="xl78"/>
    <w:basedOn w:val="1"/>
    <w:link w:val="xl78"/>
    <w:rPr>
      <w:rFonts w:ascii="Times New Roman" w:hAnsi="Times New Roman"/>
      <w:sz w:val="14"/>
    </w:rPr>
  </w:style>
  <w:style w:type="paragraph" w:customStyle="1" w:styleId="xl155">
    <w:name w:val="xl155"/>
    <w:basedOn w:val="a"/>
    <w:link w:val="xl155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50">
    <w:name w:val="xl155"/>
    <w:basedOn w:val="1"/>
    <w:link w:val="xl155"/>
    <w:rPr>
      <w:rFonts w:ascii="Times New Roman" w:hAnsi="Times New Roman"/>
      <w:i/>
      <w:sz w:val="14"/>
    </w:rPr>
  </w:style>
  <w:style w:type="paragraph" w:styleId="31">
    <w:name w:val="toc 3"/>
    <w:basedOn w:val="a"/>
    <w:next w:val="a"/>
    <w:link w:val="32"/>
    <w:uiPriority w:val="3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8"/>
    </w:rPr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6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4"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80">
    <w:name w:val="xl88"/>
    <w:basedOn w:val="1"/>
    <w:link w:val="xl88"/>
    <w:rPr>
      <w:rFonts w:ascii="Times New Roman" w:hAnsi="Times New Roman"/>
      <w:i/>
      <w:sz w:val="14"/>
    </w:rPr>
  </w:style>
  <w:style w:type="paragraph" w:customStyle="1" w:styleId="affff9">
    <w:name w:val="Заголовок ЭР (правое окно)"/>
    <w:basedOn w:val="affffa"/>
    <w:next w:val="a"/>
    <w:link w:val="affffb"/>
    <w:pPr>
      <w:spacing w:after="0"/>
      <w:jc w:val="left"/>
    </w:pPr>
  </w:style>
  <w:style w:type="character" w:customStyle="1" w:styleId="affffb">
    <w:name w:val="Заголовок ЭР (правое окно)"/>
    <w:basedOn w:val="affffc"/>
    <w:link w:val="affff9"/>
    <w:rPr>
      <w:rFonts w:ascii="Times New Roman" w:hAnsi="Times New Roman"/>
      <w:b/>
      <w:color w:val="26282F"/>
      <w:sz w:val="26"/>
    </w:rPr>
  </w:style>
  <w:style w:type="paragraph" w:customStyle="1" w:styleId="xl165">
    <w:name w:val="xl165"/>
    <w:basedOn w:val="a"/>
    <w:link w:val="xl16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650">
    <w:name w:val="xl165"/>
    <w:basedOn w:val="1"/>
    <w:link w:val="xl165"/>
    <w:rPr>
      <w:rFonts w:ascii="Times New Roman" w:hAnsi="Times New Roman"/>
      <w:sz w:val="14"/>
    </w:rPr>
  </w:style>
  <w:style w:type="paragraph" w:customStyle="1" w:styleId="1d">
    <w:name w:val="Неразрешенное упоминание1"/>
    <w:basedOn w:val="13"/>
    <w:link w:val="1e"/>
    <w:rPr>
      <w:color w:val="605E5C"/>
      <w:shd w:val="clear" w:color="auto" w:fill="E1DFDD"/>
    </w:rPr>
  </w:style>
  <w:style w:type="character" w:customStyle="1" w:styleId="1e">
    <w:name w:val="Неразрешенное упоминание1"/>
    <w:basedOn w:val="a0"/>
    <w:link w:val="1d"/>
    <w:rPr>
      <w:color w:val="605E5C"/>
      <w:shd w:val="clear" w:color="auto" w:fill="E1DFDD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30">
    <w:name w:val="xl83"/>
    <w:basedOn w:val="1"/>
    <w:link w:val="xl83"/>
    <w:rPr>
      <w:rFonts w:ascii="Times New Roman" w:hAnsi="Times New Roman"/>
      <w:sz w:val="14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30">
    <w:name w:val="xl73"/>
    <w:basedOn w:val="1"/>
    <w:link w:val="xl73"/>
    <w:rPr>
      <w:rFonts w:ascii="Times New Roman" w:hAnsi="Times New Roman"/>
      <w:color w:val="000000"/>
      <w:sz w:val="16"/>
    </w:rPr>
  </w:style>
  <w:style w:type="paragraph" w:customStyle="1" w:styleId="affffd">
    <w:name w:val="Текст ЭР (см. также)"/>
    <w:basedOn w:val="a"/>
    <w:next w:val="a"/>
    <w:link w:val="affffe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ffffe">
    <w:name w:val="Текст ЭР (см. также)"/>
    <w:basedOn w:val="1"/>
    <w:link w:val="affffd"/>
    <w:rPr>
      <w:rFonts w:ascii="Times New Roman" w:hAnsi="Times New Roman"/>
      <w:sz w:val="20"/>
    </w:rPr>
  </w:style>
  <w:style w:type="paragraph" w:customStyle="1" w:styleId="xl170">
    <w:name w:val="xl170"/>
    <w:basedOn w:val="a"/>
    <w:link w:val="xl170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00">
    <w:name w:val="xl170"/>
    <w:basedOn w:val="1"/>
    <w:link w:val="xl170"/>
    <w:rPr>
      <w:rFonts w:ascii="Times New Roman" w:hAnsi="Times New Roman"/>
      <w:i/>
      <w:sz w:val="14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20">
    <w:name w:val="xl112"/>
    <w:basedOn w:val="1"/>
    <w:link w:val="xl112"/>
    <w:rPr>
      <w:rFonts w:ascii="Times New Roman" w:hAnsi="Times New Roman"/>
      <w:color w:val="000000"/>
      <w:sz w:val="16"/>
    </w:rPr>
  </w:style>
  <w:style w:type="paragraph" w:customStyle="1" w:styleId="afffff">
    <w:name w:val="Сравнение редакций. Добавленный фрагмент"/>
    <w:link w:val="afffff0"/>
    <w:rPr>
      <w:shd w:val="clear" w:color="auto" w:fill="C1D7FF"/>
    </w:rPr>
  </w:style>
  <w:style w:type="character" w:customStyle="1" w:styleId="afffff0">
    <w:name w:val="Сравнение редакций. Добавленный фрагмент"/>
    <w:link w:val="afffff"/>
    <w:rPr>
      <w:color w:val="000000"/>
      <w:shd w:val="clear" w:color="auto" w:fill="C1D7FF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90">
    <w:name w:val="xl109"/>
    <w:basedOn w:val="1"/>
    <w:link w:val="xl109"/>
    <w:rPr>
      <w:rFonts w:ascii="Times New Roman" w:hAnsi="Times New Roman"/>
      <w:sz w:val="14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070">
    <w:name w:val="xl107"/>
    <w:basedOn w:val="1"/>
    <w:link w:val="xl107"/>
    <w:rPr>
      <w:rFonts w:ascii="Times New Roman" w:hAnsi="Times New Roman"/>
      <w:color w:val="000000"/>
      <w:sz w:val="16"/>
    </w:rPr>
  </w:style>
  <w:style w:type="paragraph" w:customStyle="1" w:styleId="xl171">
    <w:name w:val="xl171"/>
    <w:basedOn w:val="a"/>
    <w:link w:val="xl171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10">
    <w:name w:val="xl171"/>
    <w:basedOn w:val="1"/>
    <w:link w:val="xl171"/>
    <w:rPr>
      <w:rFonts w:ascii="Times New Roman" w:hAnsi="Times New Roman"/>
      <w:i/>
      <w:sz w:val="14"/>
    </w:rPr>
  </w:style>
  <w:style w:type="paragraph" w:styleId="afffff1">
    <w:name w:val="annotation text"/>
    <w:basedOn w:val="a"/>
    <w:link w:val="afffff2"/>
    <w:pPr>
      <w:spacing w:line="240" w:lineRule="auto"/>
    </w:pPr>
    <w:rPr>
      <w:sz w:val="20"/>
    </w:rPr>
  </w:style>
  <w:style w:type="character" w:customStyle="1" w:styleId="afffff2">
    <w:name w:val="Текст примечания Знак"/>
    <w:basedOn w:val="1"/>
    <w:link w:val="afffff1"/>
    <w:rPr>
      <w:sz w:val="20"/>
    </w:rPr>
  </w:style>
  <w:style w:type="paragraph" w:customStyle="1" w:styleId="xl118">
    <w:name w:val="xl118"/>
    <w:basedOn w:val="a"/>
    <w:link w:val="xl118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80">
    <w:name w:val="xl118"/>
    <w:basedOn w:val="1"/>
    <w:link w:val="xl118"/>
    <w:rPr>
      <w:rFonts w:ascii="Times New Roman" w:hAnsi="Times New Roman"/>
      <w:sz w:val="14"/>
    </w:rPr>
  </w:style>
  <w:style w:type="paragraph" w:customStyle="1" w:styleId="msonormal0">
    <w:name w:val="msonormal"/>
    <w:basedOn w:val="a"/>
    <w:link w:val="msonormal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xl129">
    <w:name w:val="xl129"/>
    <w:basedOn w:val="a"/>
    <w:link w:val="xl129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90">
    <w:name w:val="xl129"/>
    <w:basedOn w:val="1"/>
    <w:link w:val="xl129"/>
    <w:rPr>
      <w:rFonts w:ascii="Times New Roman" w:hAnsi="Times New Roman"/>
      <w:b/>
      <w:i/>
      <w:color w:val="000000"/>
      <w:sz w:val="16"/>
    </w:rPr>
  </w:style>
  <w:style w:type="paragraph" w:customStyle="1" w:styleId="afffff3">
    <w:name w:val="Дочерний элемент списка"/>
    <w:basedOn w:val="a"/>
    <w:next w:val="a"/>
    <w:link w:val="afffff4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4">
    <w:name w:val="Дочерний элемент списка"/>
    <w:basedOn w:val="1"/>
    <w:link w:val="afffff3"/>
    <w:rPr>
      <w:rFonts w:ascii="Times New Roman" w:hAnsi="Times New Roman"/>
      <w:color w:val="868381"/>
      <w:sz w:val="20"/>
    </w:rPr>
  </w:style>
  <w:style w:type="paragraph" w:styleId="afffff5">
    <w:name w:val="annotation subject"/>
    <w:basedOn w:val="afffff1"/>
    <w:next w:val="afffff1"/>
    <w:link w:val="afffff6"/>
    <w:rPr>
      <w:b/>
    </w:rPr>
  </w:style>
  <w:style w:type="character" w:customStyle="1" w:styleId="afffff6">
    <w:name w:val="Тема примечания Знак"/>
    <w:basedOn w:val="afffff2"/>
    <w:link w:val="afffff5"/>
    <w:rPr>
      <w:b/>
      <w:sz w:val="20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markedcontent">
    <w:name w:val="markedcontent"/>
    <w:basedOn w:val="13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c18">
    <w:name w:val="c18"/>
    <w:basedOn w:val="a"/>
    <w:link w:val="c1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0">
    <w:name w:val="c18"/>
    <w:basedOn w:val="1"/>
    <w:link w:val="c18"/>
    <w:rPr>
      <w:rFonts w:ascii="Times New Roman" w:hAnsi="Times New Roman"/>
      <w:sz w:val="24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i/>
      <w:color w:val="000000"/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160">
    <w:name w:val="xl116"/>
    <w:basedOn w:val="1"/>
    <w:link w:val="xl116"/>
    <w:rPr>
      <w:rFonts w:ascii="Times New Roman" w:hAnsi="Times New Roman"/>
      <w:b/>
      <w:sz w:val="16"/>
    </w:rPr>
  </w:style>
  <w:style w:type="paragraph" w:customStyle="1" w:styleId="xl146">
    <w:name w:val="xl146"/>
    <w:basedOn w:val="a"/>
    <w:link w:val="xl14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60">
    <w:name w:val="xl146"/>
    <w:basedOn w:val="1"/>
    <w:link w:val="xl146"/>
    <w:rPr>
      <w:rFonts w:ascii="Times New Roman" w:hAnsi="Times New Roman"/>
      <w:b/>
      <w:color w:val="000000"/>
      <w:sz w:val="16"/>
    </w:rPr>
  </w:style>
  <w:style w:type="paragraph" w:customStyle="1" w:styleId="pTextStyle">
    <w:name w:val="pTextStyle"/>
    <w:basedOn w:val="a"/>
    <w:link w:val="pTextStyle0"/>
    <w:pPr>
      <w:spacing w:after="0"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basedOn w:val="1"/>
    <w:link w:val="pTextStyle"/>
    <w:rPr>
      <w:rFonts w:ascii="Times New Roman" w:hAnsi="Times New Roman"/>
      <w:sz w:val="24"/>
    </w:rPr>
  </w:style>
  <w:style w:type="paragraph" w:customStyle="1" w:styleId="xl126">
    <w:name w:val="xl126"/>
    <w:basedOn w:val="a"/>
    <w:link w:val="xl126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60">
    <w:name w:val="xl126"/>
    <w:basedOn w:val="1"/>
    <w:link w:val="xl126"/>
    <w:rPr>
      <w:rFonts w:ascii="Times New Roman" w:hAnsi="Times New Roman"/>
      <w:b/>
      <w:sz w:val="16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60">
    <w:name w:val="xl86"/>
    <w:basedOn w:val="1"/>
    <w:link w:val="xl86"/>
    <w:rPr>
      <w:rFonts w:ascii="Times New Roman" w:hAnsi="Times New Roman"/>
      <w:i/>
      <w:sz w:val="14"/>
    </w:rPr>
  </w:style>
  <w:style w:type="paragraph" w:customStyle="1" w:styleId="FontStyle11">
    <w:name w:val="Font Style11"/>
    <w:link w:val="FontStyle110"/>
    <w:rPr>
      <w:rFonts w:ascii="Times New Roman" w:hAnsi="Times New Roman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paragraph" w:customStyle="1" w:styleId="afffff7">
    <w:name w:val="Опечатки"/>
    <w:link w:val="afffff8"/>
    <w:rPr>
      <w:color w:val="FF0000"/>
    </w:rPr>
  </w:style>
  <w:style w:type="character" w:customStyle="1" w:styleId="afffff8">
    <w:name w:val="Опечатки"/>
    <w:link w:val="afffff7"/>
    <w:rPr>
      <w:color w:val="FF0000"/>
    </w:rPr>
  </w:style>
  <w:style w:type="paragraph" w:customStyle="1" w:styleId="xl149">
    <w:name w:val="xl149"/>
    <w:basedOn w:val="a"/>
    <w:link w:val="xl149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90">
    <w:name w:val="xl149"/>
    <w:basedOn w:val="1"/>
    <w:link w:val="xl149"/>
    <w:rPr>
      <w:rFonts w:ascii="Times New Roman" w:hAnsi="Times New Roman"/>
      <w:b/>
      <w:sz w:val="16"/>
    </w:rPr>
  </w:style>
  <w:style w:type="paragraph" w:customStyle="1" w:styleId="xl147">
    <w:name w:val="xl147"/>
    <w:basedOn w:val="a"/>
    <w:link w:val="xl14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70">
    <w:name w:val="xl147"/>
    <w:basedOn w:val="1"/>
    <w:link w:val="xl147"/>
    <w:rPr>
      <w:rFonts w:ascii="Times New Roman" w:hAnsi="Times New Roman"/>
      <w:color w:val="000000"/>
      <w:sz w:val="16"/>
    </w:rPr>
  </w:style>
  <w:style w:type="paragraph" w:customStyle="1" w:styleId="xl176">
    <w:name w:val="xl176"/>
    <w:basedOn w:val="a"/>
    <w:link w:val="xl176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60">
    <w:name w:val="xl176"/>
    <w:basedOn w:val="1"/>
    <w:link w:val="xl176"/>
    <w:rPr>
      <w:rFonts w:ascii="Times New Roman" w:hAnsi="Times New Roman"/>
      <w:i/>
      <w:sz w:val="14"/>
    </w:rPr>
  </w:style>
  <w:style w:type="paragraph" w:customStyle="1" w:styleId="afffff9">
    <w:name w:val="Цветовое выделение"/>
    <w:link w:val="afffffa"/>
    <w:rPr>
      <w:b/>
      <w:color w:val="26282F"/>
    </w:rPr>
  </w:style>
  <w:style w:type="character" w:customStyle="1" w:styleId="afffffa">
    <w:name w:val="Цветовое выделение"/>
    <w:link w:val="afffff9"/>
    <w:rPr>
      <w:b/>
      <w:color w:val="26282F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FFFF"/>
      <w:sz w:val="14"/>
    </w:rPr>
  </w:style>
  <w:style w:type="character" w:customStyle="1" w:styleId="11">
    <w:name w:val="Заголовок 1 Знак"/>
    <w:basedOn w:val="1"/>
    <w:link w:val="10"/>
    <w:rPr>
      <w:rFonts w:ascii="Times New Roman Полужирный" w:hAnsi="Times New Roman Полужирный"/>
      <w:b/>
      <w:sz w:val="24"/>
    </w:rPr>
  </w:style>
  <w:style w:type="paragraph" w:customStyle="1" w:styleId="afffffb">
    <w:name w:val="Внимание: криминал!!"/>
    <w:basedOn w:val="afff2"/>
    <w:next w:val="a"/>
    <w:link w:val="afffffc"/>
  </w:style>
  <w:style w:type="character" w:customStyle="1" w:styleId="afffffc">
    <w:name w:val="Внимание: криминал!!"/>
    <w:basedOn w:val="afff3"/>
    <w:link w:val="afffffb"/>
    <w:rPr>
      <w:rFonts w:ascii="Times New Roman" w:hAnsi="Times New Roman"/>
      <w:sz w:val="24"/>
    </w:rPr>
  </w:style>
  <w:style w:type="paragraph" w:customStyle="1" w:styleId="afffffd">
    <w:name w:val="Сравнение редакций. Удаленный фрагмент"/>
    <w:link w:val="afffffe"/>
    <w:rPr>
      <w:shd w:val="clear" w:color="auto" w:fill="C4C413"/>
    </w:rPr>
  </w:style>
  <w:style w:type="character" w:customStyle="1" w:styleId="afffffe">
    <w:name w:val="Сравнение редакций. Удаленный фрагмент"/>
    <w:link w:val="afffffd"/>
    <w:rPr>
      <w:color w:val="000000"/>
      <w:shd w:val="clear" w:color="auto" w:fill="C4C413"/>
    </w:rPr>
  </w:style>
  <w:style w:type="paragraph" w:customStyle="1" w:styleId="xl180">
    <w:name w:val="xl180"/>
    <w:basedOn w:val="a"/>
    <w:link w:val="xl180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00">
    <w:name w:val="xl180"/>
    <w:basedOn w:val="1"/>
    <w:link w:val="xl180"/>
    <w:rPr>
      <w:rFonts w:ascii="Times New Roman" w:hAnsi="Times New Roman"/>
      <w:sz w:val="14"/>
    </w:rPr>
  </w:style>
  <w:style w:type="paragraph" w:customStyle="1" w:styleId="affffff">
    <w:name w:val="Словарная статья"/>
    <w:basedOn w:val="a"/>
    <w:next w:val="a"/>
    <w:link w:val="affffff0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ff0">
    <w:name w:val="Словарная статья"/>
    <w:basedOn w:val="1"/>
    <w:link w:val="affffff"/>
    <w:rPr>
      <w:rFonts w:ascii="Times New Roman" w:hAnsi="Times New Roman"/>
      <w:sz w:val="24"/>
    </w:rPr>
  </w:style>
  <w:style w:type="paragraph" w:customStyle="1" w:styleId="27">
    <w:name w:val="Гиперссылка2"/>
    <w:basedOn w:val="13"/>
    <w:link w:val="affffff1"/>
    <w:rPr>
      <w:color w:val="0000FF" w:themeColor="hyperlink"/>
      <w:u w:val="single"/>
    </w:rPr>
  </w:style>
  <w:style w:type="character" w:styleId="affffff1">
    <w:name w:val="Hyperlink"/>
    <w:basedOn w:val="a0"/>
    <w:link w:val="27"/>
    <w:uiPriority w:val="99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customStyle="1" w:styleId="xl77">
    <w:name w:val="xl77"/>
    <w:basedOn w:val="a"/>
    <w:link w:val="xl7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70">
    <w:name w:val="xl77"/>
    <w:basedOn w:val="1"/>
    <w:link w:val="xl77"/>
    <w:rPr>
      <w:rFonts w:ascii="Times New Roman" w:hAnsi="Times New Roman"/>
      <w:color w:val="000000"/>
      <w:sz w:val="16"/>
    </w:rPr>
  </w:style>
  <w:style w:type="paragraph" w:customStyle="1" w:styleId="xl159">
    <w:name w:val="xl159"/>
    <w:basedOn w:val="a"/>
    <w:link w:val="xl159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90">
    <w:name w:val="xl159"/>
    <w:basedOn w:val="1"/>
    <w:link w:val="xl159"/>
    <w:rPr>
      <w:rFonts w:ascii="Times New Roman" w:hAnsi="Times New Roman"/>
      <w:b/>
      <w:sz w:val="16"/>
    </w:rPr>
  </w:style>
  <w:style w:type="paragraph" w:styleId="1f">
    <w:name w:val="toc 1"/>
    <w:basedOn w:val="a"/>
    <w:next w:val="a"/>
    <w:link w:val="1f0"/>
    <w:uiPriority w:val="39"/>
    <w:pPr>
      <w:tabs>
        <w:tab w:val="right" w:leader="dot" w:pos="9638"/>
      </w:tabs>
      <w:spacing w:before="120" w:after="0" w:line="276" w:lineRule="auto"/>
    </w:pPr>
    <w:rPr>
      <w:rFonts w:ascii="Times New Roman" w:hAnsi="Times New Roman"/>
      <w:b/>
    </w:rPr>
  </w:style>
  <w:style w:type="character" w:customStyle="1" w:styleId="1f0">
    <w:name w:val="Оглавление 1 Знак"/>
    <w:basedOn w:val="1"/>
    <w:link w:val="1f"/>
    <w:rPr>
      <w:rFonts w:ascii="Times New Roman" w:hAnsi="Times New Roman"/>
      <w:b/>
    </w:rPr>
  </w:style>
  <w:style w:type="paragraph" w:customStyle="1" w:styleId="110">
    <w:name w:val="Раздел 1.1"/>
    <w:basedOn w:val="affffff2"/>
    <w:link w:val="111"/>
    <w:pPr>
      <w:spacing w:before="120" w:after="120" w:line="240" w:lineRule="auto"/>
      <w:outlineLvl w:val="1"/>
    </w:pPr>
  </w:style>
  <w:style w:type="character" w:customStyle="1" w:styleId="111">
    <w:name w:val="Раздел 1.1"/>
    <w:basedOn w:val="affffff3"/>
    <w:link w:val="110"/>
    <w:rPr>
      <w:rFonts w:ascii="Times New Roman" w:hAnsi="Times New Roman"/>
      <w:sz w:val="24"/>
    </w:rPr>
  </w:style>
  <w:style w:type="paragraph" w:customStyle="1" w:styleId="affffff4">
    <w:name w:val="Моноширинный"/>
    <w:basedOn w:val="a"/>
    <w:next w:val="a"/>
    <w:link w:val="affffff5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5">
    <w:name w:val="Моноширинный"/>
    <w:basedOn w:val="1"/>
    <w:link w:val="affffff4"/>
    <w:rPr>
      <w:rFonts w:ascii="Courier New" w:hAnsi="Courier New"/>
      <w:sz w:val="24"/>
    </w:rPr>
  </w:style>
  <w:style w:type="paragraph" w:customStyle="1" w:styleId="xl135">
    <w:name w:val="xl135"/>
    <w:basedOn w:val="a"/>
    <w:link w:val="xl13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50">
    <w:name w:val="xl135"/>
    <w:basedOn w:val="1"/>
    <w:link w:val="xl135"/>
    <w:rPr>
      <w:rFonts w:ascii="Times New Roman" w:hAnsi="Times New Roman"/>
      <w:b/>
      <w:sz w:val="16"/>
    </w:rPr>
  </w:style>
  <w:style w:type="paragraph" w:customStyle="1" w:styleId="affffff6">
    <w:name w:val="Заголовок Знак"/>
    <w:basedOn w:val="13"/>
    <w:link w:val="affffff7"/>
    <w:rPr>
      <w:rFonts w:asciiTheme="majorHAnsi" w:hAnsiTheme="majorHAnsi"/>
      <w:spacing w:val="-10"/>
      <w:sz w:val="56"/>
    </w:rPr>
  </w:style>
  <w:style w:type="character" w:customStyle="1" w:styleId="affffff7">
    <w:name w:val="Заголовок Знак"/>
    <w:basedOn w:val="a0"/>
    <w:link w:val="affffff6"/>
    <w:rPr>
      <w:rFonts w:asciiTheme="majorHAnsi" w:hAnsiTheme="majorHAnsi"/>
      <w:spacing w:val="-10"/>
      <w:sz w:val="5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167">
    <w:name w:val="xl167"/>
    <w:basedOn w:val="a"/>
    <w:link w:val="xl167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70">
    <w:name w:val="xl167"/>
    <w:basedOn w:val="1"/>
    <w:link w:val="xl167"/>
    <w:rPr>
      <w:rFonts w:ascii="Times New Roman" w:hAnsi="Times New Roman"/>
      <w:b/>
      <w:sz w:val="14"/>
    </w:rPr>
  </w:style>
  <w:style w:type="paragraph" w:customStyle="1" w:styleId="afa">
    <w:name w:val="Нормальный (таблица)"/>
    <w:basedOn w:val="a"/>
    <w:next w:val="a"/>
    <w:link w:val="afc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c">
    <w:name w:val="Нормальный (таблица)"/>
    <w:basedOn w:val="1"/>
    <w:link w:val="afa"/>
    <w:rPr>
      <w:rFonts w:ascii="Times New Roman" w:hAnsi="Times New Roman"/>
      <w:sz w:val="24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50">
    <w:name w:val="xl105"/>
    <w:basedOn w:val="1"/>
    <w:link w:val="xl105"/>
    <w:rPr>
      <w:rFonts w:ascii="Times New Roman" w:hAnsi="Times New Roman"/>
      <w:b/>
      <w:color w:val="000000"/>
      <w:sz w:val="16"/>
    </w:rPr>
  </w:style>
  <w:style w:type="paragraph" w:customStyle="1" w:styleId="affffff8">
    <w:name w:val="Интерактивный заголовок"/>
    <w:basedOn w:val="1f1"/>
    <w:next w:val="a"/>
    <w:link w:val="affffff9"/>
    <w:rPr>
      <w:u w:val="single"/>
    </w:rPr>
  </w:style>
  <w:style w:type="character" w:customStyle="1" w:styleId="affffff9">
    <w:name w:val="Интерактивный заголовок"/>
    <w:basedOn w:val="1f2"/>
    <w:link w:val="affffff8"/>
    <w:rPr>
      <w:rFonts w:ascii="Verdana" w:hAnsi="Verdana"/>
      <w:b/>
      <w:color w:val="0058A9"/>
      <w:u w:val="single"/>
    </w:rPr>
  </w:style>
  <w:style w:type="paragraph" w:customStyle="1" w:styleId="43">
    <w:name w:val="Неразрешенное упоминание4"/>
    <w:basedOn w:val="13"/>
    <w:link w:val="44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link w:val="43"/>
    <w:rPr>
      <w:color w:val="605E5C"/>
      <w:shd w:val="clear" w:color="auto" w:fill="E1DFDD"/>
    </w:rPr>
  </w:style>
  <w:style w:type="paragraph" w:customStyle="1" w:styleId="28">
    <w:name w:val="Основной текст (2)"/>
    <w:basedOn w:val="a"/>
    <w:link w:val="29"/>
    <w:pPr>
      <w:widowControl w:val="0"/>
      <w:spacing w:before="360" w:after="0" w:line="240" w:lineRule="atLeast"/>
      <w:jc w:val="both"/>
    </w:pPr>
    <w:rPr>
      <w:sz w:val="28"/>
    </w:rPr>
  </w:style>
  <w:style w:type="character" w:customStyle="1" w:styleId="29">
    <w:name w:val="Основной текст (2)"/>
    <w:basedOn w:val="1"/>
    <w:link w:val="28"/>
    <w:rPr>
      <w:sz w:val="28"/>
    </w:rPr>
  </w:style>
  <w:style w:type="paragraph" w:customStyle="1" w:styleId="112">
    <w:name w:val="Тема примечания Знак11"/>
    <w:link w:val="113"/>
    <w:rPr>
      <w:rFonts w:ascii="Times New Roman" w:hAnsi="Times New Roman"/>
      <w:b/>
      <w:sz w:val="20"/>
    </w:rPr>
  </w:style>
  <w:style w:type="character" w:customStyle="1" w:styleId="113">
    <w:name w:val="Тема примечания Знак11"/>
    <w:link w:val="112"/>
    <w:rPr>
      <w:rFonts w:ascii="Times New Roman" w:hAnsi="Times New Roman"/>
      <w:b/>
      <w:sz w:val="20"/>
    </w:rPr>
  </w:style>
  <w:style w:type="paragraph" w:customStyle="1" w:styleId="xl128">
    <w:name w:val="xl128"/>
    <w:basedOn w:val="a"/>
    <w:link w:val="xl128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80">
    <w:name w:val="xl128"/>
    <w:basedOn w:val="1"/>
    <w:link w:val="xl128"/>
    <w:rPr>
      <w:rFonts w:ascii="Times New Roman" w:hAnsi="Times New Roman"/>
      <w:b/>
      <w:i/>
      <w:color w:val="000000"/>
      <w:sz w:val="16"/>
    </w:rPr>
  </w:style>
  <w:style w:type="paragraph" w:customStyle="1" w:styleId="xl164">
    <w:name w:val="xl164"/>
    <w:basedOn w:val="a"/>
    <w:link w:val="xl16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40">
    <w:name w:val="xl164"/>
    <w:basedOn w:val="1"/>
    <w:link w:val="xl164"/>
    <w:rPr>
      <w:rFonts w:ascii="Times New Roman" w:hAnsi="Times New Roman"/>
      <w:i/>
      <w:sz w:val="14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affffffa">
    <w:name w:val="Комментарий пользователя"/>
    <w:basedOn w:val="af3"/>
    <w:next w:val="a"/>
    <w:link w:val="affffffb"/>
    <w:pPr>
      <w:jc w:val="left"/>
    </w:pPr>
  </w:style>
  <w:style w:type="character" w:customStyle="1" w:styleId="affffffb">
    <w:name w:val="Комментарий пользователя"/>
    <w:basedOn w:val="af5"/>
    <w:link w:val="affffffa"/>
    <w:rPr>
      <w:rFonts w:ascii="Times New Roman" w:hAnsi="Times New Roman"/>
      <w:color w:val="353842"/>
      <w:sz w:val="24"/>
    </w:rPr>
  </w:style>
  <w:style w:type="paragraph" w:customStyle="1" w:styleId="affffffc">
    <w:name w:val="Сравнение редакций"/>
    <w:link w:val="affffffd"/>
    <w:rPr>
      <w:b/>
      <w:color w:val="26282F"/>
    </w:rPr>
  </w:style>
  <w:style w:type="character" w:customStyle="1" w:styleId="affffffd">
    <w:name w:val="Сравнение редакций"/>
    <w:link w:val="affffffc"/>
    <w:rPr>
      <w:b/>
      <w:color w:val="26282F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720">
    <w:name w:val="xl72"/>
    <w:basedOn w:val="1"/>
    <w:link w:val="xl72"/>
    <w:rPr>
      <w:rFonts w:ascii="Times New Roman" w:hAnsi="Times New Roman"/>
      <w:b/>
      <w:color w:val="000000"/>
      <w:sz w:val="16"/>
    </w:rPr>
  </w:style>
  <w:style w:type="paragraph" w:customStyle="1" w:styleId="2a">
    <w:name w:val="Неразрешенное упоминание2"/>
    <w:link w:val="2b"/>
    <w:rPr>
      <w:color w:val="605E5C"/>
      <w:shd w:val="clear" w:color="auto" w:fill="E1DFDD"/>
    </w:rPr>
  </w:style>
  <w:style w:type="character" w:customStyle="1" w:styleId="2b">
    <w:name w:val="Неразрешенное упоминание2"/>
    <w:link w:val="2a"/>
    <w:rPr>
      <w:color w:val="605E5C"/>
      <w:shd w:val="clear" w:color="auto" w:fill="E1DFDD"/>
    </w:rPr>
  </w:style>
  <w:style w:type="paragraph" w:customStyle="1" w:styleId="xl168">
    <w:name w:val="xl168"/>
    <w:basedOn w:val="a"/>
    <w:link w:val="xl168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80">
    <w:name w:val="xl168"/>
    <w:basedOn w:val="1"/>
    <w:link w:val="xl168"/>
    <w:rPr>
      <w:rFonts w:ascii="Times New Roman" w:hAnsi="Times New Roman"/>
      <w:b/>
      <w:sz w:val="14"/>
    </w:rPr>
  </w:style>
  <w:style w:type="paragraph" w:styleId="91">
    <w:name w:val="toc 9"/>
    <w:basedOn w:val="a"/>
    <w:next w:val="a"/>
    <w:link w:val="92"/>
    <w:uiPriority w:val="39"/>
    <w:pPr>
      <w:spacing w:after="0" w:line="240" w:lineRule="auto"/>
      <w:ind w:left="1920"/>
    </w:pPr>
    <w:rPr>
      <w:sz w:val="20"/>
    </w:rPr>
  </w:style>
  <w:style w:type="character" w:customStyle="1" w:styleId="92">
    <w:name w:val="Оглавление 9 Знак"/>
    <w:basedOn w:val="1"/>
    <w:link w:val="91"/>
    <w:rPr>
      <w:sz w:val="20"/>
    </w:rPr>
  </w:style>
  <w:style w:type="paragraph" w:customStyle="1" w:styleId="affffffe">
    <w:name w:val="Таблицы (моноширинный)"/>
    <w:basedOn w:val="a"/>
    <w:next w:val="a"/>
    <w:link w:val="afffffff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f">
    <w:name w:val="Таблицы (моноширинный)"/>
    <w:basedOn w:val="1"/>
    <w:link w:val="affffffe"/>
    <w:rPr>
      <w:rFonts w:ascii="Courier New" w:hAnsi="Courier New"/>
      <w:sz w:val="24"/>
    </w:rPr>
  </w:style>
  <w:style w:type="paragraph" w:customStyle="1" w:styleId="xl152">
    <w:name w:val="xl152"/>
    <w:basedOn w:val="a"/>
    <w:link w:val="xl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520">
    <w:name w:val="xl152"/>
    <w:basedOn w:val="1"/>
    <w:link w:val="xl152"/>
    <w:rPr>
      <w:rFonts w:ascii="Times New Roman" w:hAnsi="Times New Roman"/>
      <w:sz w:val="24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90">
    <w:name w:val="xl99"/>
    <w:basedOn w:val="1"/>
    <w:link w:val="xl99"/>
    <w:rPr>
      <w:rFonts w:ascii="Times New Roman" w:hAnsi="Times New Roman"/>
      <w:sz w:val="24"/>
    </w:rPr>
  </w:style>
  <w:style w:type="paragraph" w:customStyle="1" w:styleId="xl122">
    <w:name w:val="xl122"/>
    <w:basedOn w:val="a"/>
    <w:link w:val="xl12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220">
    <w:name w:val="xl122"/>
    <w:basedOn w:val="1"/>
    <w:link w:val="xl122"/>
    <w:rPr>
      <w:rFonts w:ascii="Times New Roman" w:hAnsi="Times New Roman"/>
      <w:sz w:val="16"/>
    </w:rPr>
  </w:style>
  <w:style w:type="paragraph" w:customStyle="1" w:styleId="1f3">
    <w:name w:val="Тема примечания Знак1"/>
    <w:link w:val="1f4"/>
    <w:rPr>
      <w:rFonts w:ascii="Times New Roman" w:hAnsi="Times New Roman"/>
      <w:b/>
      <w:sz w:val="20"/>
    </w:rPr>
  </w:style>
  <w:style w:type="character" w:customStyle="1" w:styleId="1f4">
    <w:name w:val="Тема примечания Знак1"/>
    <w:link w:val="1f3"/>
    <w:rPr>
      <w:rFonts w:ascii="Times New Roman" w:hAnsi="Times New Roman"/>
      <w:b/>
      <w:sz w:val="20"/>
    </w:rPr>
  </w:style>
  <w:style w:type="paragraph" w:customStyle="1" w:styleId="1f5">
    <w:name w:val="Знак концевой сноски1"/>
    <w:link w:val="afffffff0"/>
    <w:rPr>
      <w:rFonts w:ascii="Times New Roman" w:hAnsi="Times New Roman"/>
      <w:vertAlign w:val="superscript"/>
    </w:rPr>
  </w:style>
  <w:style w:type="character" w:styleId="afffffff0">
    <w:name w:val="endnote reference"/>
    <w:link w:val="1f5"/>
    <w:rPr>
      <w:rFonts w:ascii="Times New Roman" w:hAnsi="Times New Roman"/>
      <w:vertAlign w:val="superscript"/>
    </w:rPr>
  </w:style>
  <w:style w:type="paragraph" w:customStyle="1" w:styleId="s16">
    <w:name w:val="s_16"/>
    <w:basedOn w:val="a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customStyle="1" w:styleId="afffffff1">
    <w:name w:val="Информация об изменениях"/>
    <w:basedOn w:val="af"/>
    <w:next w:val="a"/>
    <w:link w:val="afffffff2"/>
    <w:pPr>
      <w:spacing w:before="180"/>
      <w:ind w:left="360" w:right="360" w:firstLine="0"/>
    </w:pPr>
  </w:style>
  <w:style w:type="character" w:customStyle="1" w:styleId="afffffff2">
    <w:name w:val="Информация об изменениях"/>
    <w:basedOn w:val="af0"/>
    <w:link w:val="afffffff1"/>
    <w:rPr>
      <w:rFonts w:ascii="Times New Roman" w:hAnsi="Times New Roman"/>
      <w:color w:val="353842"/>
      <w:sz w:val="18"/>
    </w:rPr>
  </w:style>
  <w:style w:type="paragraph" w:customStyle="1" w:styleId="afffffff3">
    <w:name w:val="Колонтитул (левый)"/>
    <w:basedOn w:val="aff8"/>
    <w:next w:val="a"/>
    <w:link w:val="afffffff4"/>
    <w:rPr>
      <w:sz w:val="14"/>
    </w:rPr>
  </w:style>
  <w:style w:type="character" w:customStyle="1" w:styleId="afffffff4">
    <w:name w:val="Колонтитул (левый)"/>
    <w:basedOn w:val="aff9"/>
    <w:link w:val="afffffff3"/>
    <w:rPr>
      <w:rFonts w:ascii="Times New Roman" w:hAnsi="Times New Roman"/>
      <w:sz w:val="14"/>
    </w:rPr>
  </w:style>
  <w:style w:type="paragraph" w:styleId="2c">
    <w:name w:val="Body Text 2"/>
    <w:basedOn w:val="a"/>
    <w:link w:val="2d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d">
    <w:name w:val="Основной текст 2 Знак"/>
    <w:basedOn w:val="1"/>
    <w:link w:val="2c"/>
    <w:rPr>
      <w:rFonts w:ascii="Times New Roman" w:hAnsi="Times New Roman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80">
    <w:name w:val="xl138"/>
    <w:basedOn w:val="1"/>
    <w:link w:val="xl138"/>
    <w:rPr>
      <w:rFonts w:ascii="Times New Roman" w:hAnsi="Times New Roman"/>
      <w:b/>
      <w:color w:val="000000"/>
      <w:sz w:val="16"/>
    </w:rPr>
  </w:style>
  <w:style w:type="paragraph" w:styleId="81">
    <w:name w:val="toc 8"/>
    <w:basedOn w:val="a"/>
    <w:next w:val="a"/>
    <w:link w:val="82"/>
    <w:uiPriority w:val="39"/>
    <w:pPr>
      <w:spacing w:after="0" w:line="240" w:lineRule="auto"/>
      <w:ind w:left="1680"/>
    </w:pPr>
    <w:rPr>
      <w:sz w:val="20"/>
    </w:rPr>
  </w:style>
  <w:style w:type="character" w:customStyle="1" w:styleId="82">
    <w:name w:val="Оглавление 8 Знак"/>
    <w:basedOn w:val="1"/>
    <w:link w:val="81"/>
    <w:rPr>
      <w:sz w:val="20"/>
    </w:rPr>
  </w:style>
  <w:style w:type="paragraph" w:customStyle="1" w:styleId="xl134">
    <w:name w:val="xl134"/>
    <w:basedOn w:val="a"/>
    <w:link w:val="xl134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340">
    <w:name w:val="xl134"/>
    <w:basedOn w:val="1"/>
    <w:link w:val="xl134"/>
    <w:rPr>
      <w:rFonts w:ascii="Times New Roman" w:hAnsi="Times New Roman"/>
      <w:sz w:val="14"/>
    </w:rPr>
  </w:style>
  <w:style w:type="paragraph" w:customStyle="1" w:styleId="af4">
    <w:name w:val="Текст (справка)"/>
    <w:basedOn w:val="a"/>
    <w:next w:val="a"/>
    <w:link w:val="af6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6">
    <w:name w:val="Текст (справка)"/>
    <w:basedOn w:val="1"/>
    <w:link w:val="af4"/>
    <w:rPr>
      <w:rFonts w:ascii="Times New Roman" w:hAnsi="Times New Roman"/>
      <w:sz w:val="24"/>
    </w:rPr>
  </w:style>
  <w:style w:type="paragraph" w:customStyle="1" w:styleId="1f6">
    <w:name w:val="Обычный (веб)1"/>
    <w:basedOn w:val="a"/>
    <w:next w:val="afffffff5"/>
    <w:link w:val="1f7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f7">
    <w:name w:val="Обычный (веб)1"/>
    <w:basedOn w:val="1"/>
    <w:link w:val="1f6"/>
    <w:rPr>
      <w:rFonts w:ascii="Times New Roman" w:hAnsi="Times New Roman"/>
      <w:sz w:val="24"/>
    </w:rPr>
  </w:style>
  <w:style w:type="paragraph" w:customStyle="1" w:styleId="1f8">
    <w:name w:val="Текст примечания Знак1"/>
    <w:link w:val="1f9"/>
    <w:rPr>
      <w:rFonts w:ascii="Times New Roman" w:hAnsi="Times New Roman"/>
      <w:sz w:val="20"/>
    </w:rPr>
  </w:style>
  <w:style w:type="character" w:customStyle="1" w:styleId="1f9">
    <w:name w:val="Текст примечания Знак1"/>
    <w:link w:val="1f8"/>
    <w:rPr>
      <w:rFonts w:ascii="Times New Roman" w:hAnsi="Times New Roman"/>
      <w:sz w:val="20"/>
    </w:rPr>
  </w:style>
  <w:style w:type="paragraph" w:customStyle="1" w:styleId="afffffff6">
    <w:name w:val="Пример."/>
    <w:basedOn w:val="afff2"/>
    <w:next w:val="a"/>
    <w:link w:val="afffffff7"/>
  </w:style>
  <w:style w:type="character" w:customStyle="1" w:styleId="afffffff7">
    <w:name w:val="Пример."/>
    <w:basedOn w:val="afff3"/>
    <w:link w:val="afffffff6"/>
    <w:rPr>
      <w:rFonts w:ascii="Times New Roman" w:hAnsi="Times New Roman"/>
      <w:sz w:val="24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30">
    <w:name w:val="xl93"/>
    <w:basedOn w:val="1"/>
    <w:link w:val="xl93"/>
    <w:rPr>
      <w:rFonts w:ascii="Times New Roman" w:hAnsi="Times New Roman"/>
      <w:sz w:val="24"/>
    </w:rPr>
  </w:style>
  <w:style w:type="paragraph" w:customStyle="1" w:styleId="afffffff8">
    <w:name w:val="Постоянная часть"/>
    <w:basedOn w:val="affa"/>
    <w:next w:val="a"/>
    <w:link w:val="afffffff9"/>
    <w:rPr>
      <w:sz w:val="20"/>
    </w:rPr>
  </w:style>
  <w:style w:type="character" w:customStyle="1" w:styleId="afffffff9">
    <w:name w:val="Постоянная часть"/>
    <w:basedOn w:val="affb"/>
    <w:link w:val="afffffff8"/>
    <w:rPr>
      <w:rFonts w:ascii="Verdana" w:hAnsi="Verdana"/>
      <w:sz w:val="20"/>
    </w:rPr>
  </w:style>
  <w:style w:type="paragraph" w:customStyle="1" w:styleId="afffffffa">
    <w:name w:val="Центрированный (таблица)"/>
    <w:basedOn w:val="afa"/>
    <w:next w:val="a"/>
    <w:link w:val="afffffffb"/>
    <w:pPr>
      <w:jc w:val="center"/>
    </w:pPr>
  </w:style>
  <w:style w:type="character" w:customStyle="1" w:styleId="afffffffb">
    <w:name w:val="Центрированный (таблица)"/>
    <w:basedOn w:val="afc"/>
    <w:link w:val="afffffffa"/>
    <w:rPr>
      <w:rFonts w:ascii="Times New Roman" w:hAnsi="Times New Roman"/>
      <w:sz w:val="24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20">
    <w:name w:val="xl82"/>
    <w:basedOn w:val="1"/>
    <w:link w:val="xl82"/>
    <w:rPr>
      <w:rFonts w:ascii="Times New Roman" w:hAnsi="Times New Roman"/>
      <w:color w:val="FF0000"/>
      <w:sz w:val="14"/>
    </w:rPr>
  </w:style>
  <w:style w:type="paragraph" w:customStyle="1" w:styleId="xl156">
    <w:name w:val="xl156"/>
    <w:basedOn w:val="a"/>
    <w:link w:val="xl15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60">
    <w:name w:val="xl156"/>
    <w:basedOn w:val="1"/>
    <w:link w:val="xl156"/>
    <w:rPr>
      <w:rFonts w:ascii="Times New Roman" w:hAnsi="Times New Roman"/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20">
    <w:name w:val="xl102"/>
    <w:basedOn w:val="1"/>
    <w:link w:val="xl102"/>
    <w:rPr>
      <w:rFonts w:ascii="Times New Roman" w:hAnsi="Times New Roman"/>
      <w:color w:val="000000"/>
      <w:sz w:val="16"/>
    </w:rPr>
  </w:style>
  <w:style w:type="paragraph" w:styleId="2e">
    <w:name w:val="Body Text Indent 2"/>
    <w:basedOn w:val="a"/>
    <w:link w:val="2f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f">
    <w:name w:val="Основной текст с отступом 2 Знак"/>
    <w:basedOn w:val="1"/>
    <w:link w:val="2e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30">
    <w:name w:val="xl153"/>
    <w:basedOn w:val="1"/>
    <w:link w:val="xl153"/>
    <w:rPr>
      <w:rFonts w:ascii="Times New Roman" w:hAnsi="Times New Roman"/>
      <w:i/>
      <w:sz w:val="14"/>
    </w:rPr>
  </w:style>
  <w:style w:type="paragraph" w:customStyle="1" w:styleId="2f0">
    <w:name w:val="Просмотренная гиперссылка2"/>
    <w:basedOn w:val="13"/>
    <w:link w:val="afffffffc"/>
    <w:rPr>
      <w:color w:val="800080" w:themeColor="followedHyperlink"/>
      <w:u w:val="single"/>
    </w:rPr>
  </w:style>
  <w:style w:type="character" w:styleId="afffffffc">
    <w:name w:val="FollowedHyperlink"/>
    <w:basedOn w:val="a0"/>
    <w:link w:val="2f0"/>
    <w:uiPriority w:val="99"/>
    <w:rPr>
      <w:color w:val="800080" w:themeColor="followedHyperlink"/>
      <w:u w:val="single"/>
    </w:rPr>
  </w:style>
  <w:style w:type="paragraph" w:customStyle="1" w:styleId="33">
    <w:name w:val="Неразрешенное упоминание3"/>
    <w:link w:val="34"/>
    <w:rPr>
      <w:color w:val="605E5C"/>
      <w:shd w:val="clear" w:color="auto" w:fill="E1DFDD"/>
    </w:rPr>
  </w:style>
  <w:style w:type="character" w:customStyle="1" w:styleId="34">
    <w:name w:val="Неразрешенное упоминание3"/>
    <w:link w:val="33"/>
    <w:rPr>
      <w:color w:val="605E5C"/>
      <w:shd w:val="clear" w:color="auto" w:fill="E1DFDD"/>
    </w:rPr>
  </w:style>
  <w:style w:type="paragraph" w:styleId="afffffffd">
    <w:name w:val="List Paragraph"/>
    <w:basedOn w:val="a"/>
    <w:link w:val="afffffffe"/>
    <w:pPr>
      <w:ind w:left="720"/>
      <w:contextualSpacing/>
    </w:pPr>
  </w:style>
  <w:style w:type="character" w:customStyle="1" w:styleId="afffffffe">
    <w:name w:val="Абзац списка Знак"/>
    <w:basedOn w:val="1"/>
    <w:link w:val="afffffffd"/>
  </w:style>
  <w:style w:type="paragraph" w:customStyle="1" w:styleId="affffffff">
    <w:name w:val="Заголовок распахивающейся части диалога"/>
    <w:basedOn w:val="a"/>
    <w:next w:val="a"/>
    <w:link w:val="affffffff0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fffffff0">
    <w:name w:val="Заголовок распахивающейся части диалога"/>
    <w:basedOn w:val="1"/>
    <w:link w:val="affffffff"/>
    <w:rPr>
      <w:rFonts w:ascii="Times New Roman" w:hAnsi="Times New Roman"/>
      <w:i/>
      <w:color w:val="000080"/>
    </w:rPr>
  </w:style>
  <w:style w:type="paragraph" w:customStyle="1" w:styleId="120">
    <w:name w:val="таблСлева12"/>
    <w:basedOn w:val="a"/>
    <w:link w:val="121"/>
    <w:pPr>
      <w:spacing w:after="0" w:line="240" w:lineRule="auto"/>
    </w:pPr>
    <w:rPr>
      <w:rFonts w:ascii="Segoe UI" w:hAnsi="Segoe UI"/>
      <w:sz w:val="24"/>
    </w:rPr>
  </w:style>
  <w:style w:type="character" w:customStyle="1" w:styleId="121">
    <w:name w:val="таблСлева12"/>
    <w:basedOn w:val="1"/>
    <w:link w:val="120"/>
    <w:rPr>
      <w:rFonts w:ascii="Segoe UI" w:hAnsi="Segoe UI"/>
      <w:sz w:val="24"/>
    </w:rPr>
  </w:style>
  <w:style w:type="paragraph" w:customStyle="1" w:styleId="1fa">
    <w:name w:val="Название Знак1"/>
    <w:link w:val="1fb"/>
    <w:rPr>
      <w:rFonts w:ascii="Times New Roman" w:hAnsi="Times New Roman"/>
      <w:sz w:val="24"/>
    </w:rPr>
  </w:style>
  <w:style w:type="character" w:customStyle="1" w:styleId="1fb">
    <w:name w:val="Название Знак1"/>
    <w:link w:val="1fa"/>
    <w:rPr>
      <w:rFonts w:ascii="Times New Roman" w:hAnsi="Times New Roman"/>
      <w:sz w:val="24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40">
    <w:name w:val="xl84"/>
    <w:basedOn w:val="1"/>
    <w:link w:val="xl84"/>
    <w:rPr>
      <w:rFonts w:ascii="Times New Roman" w:hAnsi="Times New Roman"/>
      <w:sz w:val="14"/>
    </w:rPr>
  </w:style>
  <w:style w:type="paragraph" w:customStyle="1" w:styleId="affffffff1">
    <w:name w:val="Заголовок чужого сообщения"/>
    <w:link w:val="affffffff2"/>
    <w:rPr>
      <w:b/>
      <w:color w:val="FF0000"/>
    </w:rPr>
  </w:style>
  <w:style w:type="character" w:customStyle="1" w:styleId="affffffff2">
    <w:name w:val="Заголовок чужого сообщения"/>
    <w:link w:val="affffffff1"/>
    <w:rPr>
      <w:b/>
      <w:color w:val="FF0000"/>
    </w:rPr>
  </w:style>
  <w:style w:type="paragraph" w:customStyle="1" w:styleId="xl173">
    <w:name w:val="xl173"/>
    <w:basedOn w:val="a"/>
    <w:link w:val="xl173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30">
    <w:name w:val="xl173"/>
    <w:basedOn w:val="1"/>
    <w:link w:val="xl173"/>
    <w:rPr>
      <w:rFonts w:ascii="Times New Roman" w:hAnsi="Times New Roman"/>
      <w:i/>
      <w:sz w:val="14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680">
    <w:name w:val="xl68"/>
    <w:basedOn w:val="1"/>
    <w:link w:val="xl68"/>
    <w:rPr>
      <w:rFonts w:ascii="Times New Roman" w:hAnsi="Times New Roman"/>
      <w:color w:val="000000"/>
      <w:sz w:val="16"/>
    </w:rPr>
  </w:style>
  <w:style w:type="paragraph" w:customStyle="1" w:styleId="affffffff3">
    <w:name w:val="Примечание."/>
    <w:basedOn w:val="afff2"/>
    <w:next w:val="a"/>
    <w:link w:val="affffffff4"/>
  </w:style>
  <w:style w:type="character" w:customStyle="1" w:styleId="affffffff4">
    <w:name w:val="Примечание."/>
    <w:basedOn w:val="afff3"/>
    <w:link w:val="affffffff3"/>
    <w:rPr>
      <w:rFonts w:ascii="Times New Roman" w:hAnsi="Times New Roman"/>
      <w:sz w:val="24"/>
    </w:rPr>
  </w:style>
  <w:style w:type="paragraph" w:customStyle="1" w:styleId="affffffff5">
    <w:name w:val="Оглавление"/>
    <w:basedOn w:val="affffffe"/>
    <w:next w:val="a"/>
    <w:link w:val="affffffff6"/>
    <w:pPr>
      <w:ind w:left="140"/>
    </w:pPr>
  </w:style>
  <w:style w:type="character" w:customStyle="1" w:styleId="affffffff6">
    <w:name w:val="Оглавление"/>
    <w:basedOn w:val="afffffff"/>
    <w:link w:val="affffffff5"/>
    <w:rPr>
      <w:rFonts w:ascii="Courier New" w:hAnsi="Courier New"/>
      <w:sz w:val="24"/>
    </w:rPr>
  </w:style>
  <w:style w:type="paragraph" w:customStyle="1" w:styleId="xl132">
    <w:name w:val="xl132"/>
    <w:basedOn w:val="a"/>
    <w:link w:val="xl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320">
    <w:name w:val="xl132"/>
    <w:basedOn w:val="1"/>
    <w:link w:val="xl132"/>
    <w:rPr>
      <w:rFonts w:ascii="Times New Roman" w:hAnsi="Times New Roman"/>
      <w:sz w:val="24"/>
    </w:rPr>
  </w:style>
  <w:style w:type="paragraph" w:customStyle="1" w:styleId="affffffff7">
    <w:name w:val="Необходимые документы"/>
    <w:basedOn w:val="afff2"/>
    <w:next w:val="a"/>
    <w:link w:val="affffffff8"/>
    <w:pPr>
      <w:ind w:left="0" w:firstLine="118"/>
    </w:pPr>
  </w:style>
  <w:style w:type="character" w:customStyle="1" w:styleId="affffffff8">
    <w:name w:val="Необходимые документы"/>
    <w:basedOn w:val="afff3"/>
    <w:link w:val="affffffff7"/>
    <w:rPr>
      <w:rFonts w:ascii="Times New Roman" w:hAnsi="Times New Roman"/>
      <w:sz w:val="24"/>
    </w:rPr>
  </w:style>
  <w:style w:type="paragraph" w:customStyle="1" w:styleId="xl145">
    <w:name w:val="xl145"/>
    <w:basedOn w:val="a"/>
    <w:link w:val="xl145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50">
    <w:name w:val="xl145"/>
    <w:basedOn w:val="1"/>
    <w:link w:val="xl145"/>
    <w:rPr>
      <w:rFonts w:ascii="Times New Roman" w:hAnsi="Times New Roman"/>
      <w:b/>
      <w:color w:val="000000"/>
      <w:sz w:val="16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sz w:val="20"/>
    </w:rPr>
  </w:style>
  <w:style w:type="paragraph" w:customStyle="1" w:styleId="1fc">
    <w:name w:val="Выделение1"/>
    <w:link w:val="affffffff9"/>
    <w:rPr>
      <w:rFonts w:ascii="Times New Roman" w:hAnsi="Times New Roman"/>
      <w:i/>
    </w:rPr>
  </w:style>
  <w:style w:type="character" w:styleId="affffffff9">
    <w:name w:val="Emphasis"/>
    <w:link w:val="1fc"/>
    <w:rPr>
      <w:rFonts w:ascii="Times New Roman" w:hAnsi="Times New Roman"/>
      <w:i/>
    </w:rPr>
  </w:style>
  <w:style w:type="paragraph" w:customStyle="1" w:styleId="affffa">
    <w:name w:val="Заголовок ЭР (левое окно)"/>
    <w:basedOn w:val="a"/>
    <w:next w:val="a"/>
    <w:link w:val="affffc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c">
    <w:name w:val="Заголовок ЭР (левое окно)"/>
    <w:basedOn w:val="1"/>
    <w:link w:val="affffa"/>
    <w:rPr>
      <w:rFonts w:ascii="Times New Roman" w:hAnsi="Times New Roman"/>
      <w:b/>
      <w:color w:val="26282F"/>
      <w:sz w:val="26"/>
    </w:rPr>
  </w:style>
  <w:style w:type="paragraph" w:customStyle="1" w:styleId="xl150">
    <w:name w:val="xl150"/>
    <w:basedOn w:val="a"/>
    <w:link w:val="xl150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00">
    <w:name w:val="xl150"/>
    <w:basedOn w:val="1"/>
    <w:link w:val="xl150"/>
    <w:rPr>
      <w:rFonts w:ascii="Times New Roman" w:hAnsi="Times New Roman"/>
      <w:i/>
      <w:sz w:val="14"/>
    </w:rPr>
  </w:style>
  <w:style w:type="paragraph" w:customStyle="1" w:styleId="affffffffa">
    <w:name w:val="Заголовок группы контролов"/>
    <w:basedOn w:val="a"/>
    <w:next w:val="a"/>
    <w:link w:val="affffffffb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fffb">
    <w:name w:val="Заголовок группы контролов"/>
    <w:basedOn w:val="1"/>
    <w:link w:val="affffffffa"/>
    <w:rPr>
      <w:rFonts w:ascii="Times New Roman" w:hAnsi="Times New Roman"/>
      <w:b/>
      <w:color w:val="000000"/>
      <w:sz w:val="24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30">
    <w:name w:val="xl63"/>
    <w:basedOn w:val="1"/>
    <w:link w:val="xl63"/>
    <w:rPr>
      <w:rFonts w:ascii="Times New Roman" w:hAnsi="Times New Roman"/>
      <w:sz w:val="24"/>
    </w:rPr>
  </w:style>
  <w:style w:type="paragraph" w:customStyle="1" w:styleId="affffffffc">
    <w:name w:val="Подчёркнуный текст"/>
    <w:basedOn w:val="a"/>
    <w:next w:val="a"/>
    <w:link w:val="affffffffd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d">
    <w:name w:val="Подчёркнуный текст"/>
    <w:basedOn w:val="1"/>
    <w:link w:val="affffffffc"/>
    <w:rPr>
      <w:rFonts w:ascii="Times New Roman" w:hAnsi="Times New Roman"/>
      <w:sz w:val="24"/>
    </w:rPr>
  </w:style>
  <w:style w:type="paragraph" w:customStyle="1" w:styleId="affffffffe">
    <w:name w:val="Заголовок для информации об изменениях"/>
    <w:basedOn w:val="10"/>
    <w:next w:val="a"/>
    <w:link w:val="afffffffff"/>
    <w:pPr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afffffffff">
    <w:name w:val="Заголовок для информации об изменениях"/>
    <w:basedOn w:val="11"/>
    <w:link w:val="affffffffe"/>
    <w:rPr>
      <w:rFonts w:ascii="Times New Roman" w:hAnsi="Times New Roman"/>
      <w:b w:val="0"/>
      <w:smallCaps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430">
    <w:name w:val="xl143"/>
    <w:basedOn w:val="1"/>
    <w:link w:val="xl143"/>
    <w:rPr>
      <w:rFonts w:ascii="Times New Roman" w:hAnsi="Times New Roman"/>
      <w:color w:val="000000"/>
      <w:sz w:val="16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00">
    <w:name w:val="xl120"/>
    <w:basedOn w:val="1"/>
    <w:link w:val="xl120"/>
    <w:rPr>
      <w:rFonts w:ascii="Times New Roman" w:hAnsi="Times New Roman"/>
      <w:b/>
      <w:i/>
      <w:color w:val="000000"/>
      <w:sz w:val="16"/>
    </w:rPr>
  </w:style>
  <w:style w:type="paragraph" w:customStyle="1" w:styleId="afffffffff0">
    <w:name w:val="Не вступил в силу"/>
    <w:link w:val="afffffffff1"/>
    <w:rPr>
      <w:b/>
      <w:shd w:val="clear" w:color="auto" w:fill="D8EDE8"/>
    </w:rPr>
  </w:style>
  <w:style w:type="character" w:customStyle="1" w:styleId="afffffffff1">
    <w:name w:val="Не вступил в силу"/>
    <w:link w:val="afffffffff0"/>
    <w:rPr>
      <w:b/>
      <w:color w:val="000000"/>
      <w:shd w:val="clear" w:color="auto" w:fill="D8EDE8"/>
    </w:rPr>
  </w:style>
  <w:style w:type="paragraph" w:customStyle="1" w:styleId="xl140">
    <w:name w:val="xl140"/>
    <w:basedOn w:val="a"/>
    <w:link w:val="xl140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00">
    <w:name w:val="xl140"/>
    <w:basedOn w:val="1"/>
    <w:link w:val="xl140"/>
    <w:rPr>
      <w:rFonts w:ascii="Times New Roman" w:hAnsi="Times New Roman"/>
      <w:b/>
      <w:sz w:val="16"/>
    </w:rPr>
  </w:style>
  <w:style w:type="paragraph" w:customStyle="1" w:styleId="xl131">
    <w:name w:val="xl131"/>
    <w:basedOn w:val="a"/>
    <w:link w:val="xl131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10">
    <w:name w:val="xl131"/>
    <w:basedOn w:val="1"/>
    <w:link w:val="xl131"/>
    <w:rPr>
      <w:rFonts w:ascii="Times New Roman" w:hAnsi="Times New Roman"/>
      <w:b/>
      <w:sz w:val="16"/>
    </w:rPr>
  </w:style>
  <w:style w:type="paragraph" w:customStyle="1" w:styleId="afffffffff2">
    <w:name w:val="Найденные слова"/>
    <w:link w:val="afffffffff3"/>
    <w:rPr>
      <w:b/>
      <w:color w:val="26282F"/>
      <w:shd w:val="clear" w:color="auto" w:fill="FFF580"/>
    </w:rPr>
  </w:style>
  <w:style w:type="character" w:customStyle="1" w:styleId="afffffffff3">
    <w:name w:val="Найденные слова"/>
    <w:link w:val="afffffffff2"/>
    <w:rPr>
      <w:b/>
      <w:color w:val="26282F"/>
      <w:shd w:val="clear" w:color="auto" w:fill="FFF580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4"/>
    </w:rPr>
  </w:style>
  <w:style w:type="paragraph" w:customStyle="1" w:styleId="1fd">
    <w:name w:val="Знак сноски1"/>
    <w:basedOn w:val="a"/>
    <w:link w:val="1fe"/>
    <w:pPr>
      <w:spacing w:after="0" w:line="240" w:lineRule="auto"/>
    </w:pPr>
    <w:rPr>
      <w:vertAlign w:val="superscript"/>
    </w:rPr>
  </w:style>
  <w:style w:type="character" w:customStyle="1" w:styleId="1fe">
    <w:name w:val="Знак сноски1"/>
    <w:basedOn w:val="1"/>
    <w:link w:val="1fd"/>
    <w:rPr>
      <w:vertAlign w:val="superscript"/>
    </w:rPr>
  </w:style>
  <w:style w:type="paragraph" w:customStyle="1" w:styleId="afffffffff4">
    <w:name w:val="Информация об изменениях документа"/>
    <w:basedOn w:val="af3"/>
    <w:next w:val="a"/>
    <w:link w:val="afffffffff5"/>
    <w:rPr>
      <w:i/>
    </w:rPr>
  </w:style>
  <w:style w:type="character" w:customStyle="1" w:styleId="afffffffff5">
    <w:name w:val="Информация об изменениях документа"/>
    <w:basedOn w:val="af5"/>
    <w:link w:val="afffffffff4"/>
    <w:rPr>
      <w:rFonts w:ascii="Times New Roman" w:hAnsi="Times New Roman"/>
      <w:i/>
      <w:color w:val="353842"/>
      <w:sz w:val="24"/>
    </w:rPr>
  </w:style>
  <w:style w:type="paragraph" w:customStyle="1" w:styleId="xl166">
    <w:name w:val="xl166"/>
    <w:basedOn w:val="a"/>
    <w:link w:val="xl166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60">
    <w:name w:val="xl166"/>
    <w:basedOn w:val="1"/>
    <w:link w:val="xl166"/>
    <w:rPr>
      <w:rFonts w:ascii="Times New Roman" w:hAnsi="Times New Roman"/>
      <w:b/>
      <w:sz w:val="14"/>
    </w:rPr>
  </w:style>
  <w:style w:type="paragraph" w:customStyle="1" w:styleId="1ff">
    <w:name w:val="Нижний колонтитул Знак1"/>
    <w:basedOn w:val="13"/>
    <w:link w:val="1ff0"/>
  </w:style>
  <w:style w:type="character" w:customStyle="1" w:styleId="1ff0">
    <w:name w:val="Нижний колонтитул Знак1"/>
    <w:basedOn w:val="a0"/>
    <w:link w:val="1ff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80">
    <w:name w:val="xl158"/>
    <w:basedOn w:val="1"/>
    <w:link w:val="xl158"/>
    <w:rPr>
      <w:rFonts w:ascii="Times New Roman" w:hAnsi="Times New Roman"/>
      <w:b/>
      <w:sz w:val="16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6"/>
    </w:rPr>
  </w:style>
  <w:style w:type="paragraph" w:customStyle="1" w:styleId="afffffffff6">
    <w:name w:val="Внимание: недобросовестность!"/>
    <w:basedOn w:val="afff2"/>
    <w:next w:val="a"/>
    <w:link w:val="afffffffff7"/>
  </w:style>
  <w:style w:type="character" w:customStyle="1" w:styleId="afffffffff7">
    <w:name w:val="Внимание: недобросовестность!"/>
    <w:basedOn w:val="afff3"/>
    <w:link w:val="afffffffff6"/>
    <w:rPr>
      <w:rFonts w:ascii="Times New Roman" w:hAnsi="Times New Roman"/>
      <w:sz w:val="24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70">
    <w:name w:val="xl87"/>
    <w:basedOn w:val="1"/>
    <w:link w:val="xl87"/>
    <w:rPr>
      <w:rFonts w:ascii="Times New Roman" w:hAnsi="Times New Roman"/>
      <w:i/>
      <w:sz w:val="14"/>
    </w:rPr>
  </w:style>
  <w:style w:type="paragraph" w:styleId="affffff2">
    <w:name w:val="Subtitle"/>
    <w:basedOn w:val="a"/>
    <w:next w:val="a"/>
    <w:link w:val="affffff3"/>
    <w:uiPriority w:val="11"/>
    <w:qFormat/>
    <w:pPr>
      <w:spacing w:before="240" w:after="240" w:line="276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fffff3">
    <w:name w:val="Подзаголовок Знак"/>
    <w:basedOn w:val="1"/>
    <w:link w:val="affffff2"/>
    <w:rPr>
      <w:rFonts w:ascii="Times New Roman" w:hAnsi="Times New Roman"/>
      <w:sz w:val="24"/>
    </w:rPr>
  </w:style>
  <w:style w:type="paragraph" w:customStyle="1" w:styleId="xl172">
    <w:name w:val="xl172"/>
    <w:basedOn w:val="a"/>
    <w:link w:val="xl172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20">
    <w:name w:val="xl172"/>
    <w:basedOn w:val="1"/>
    <w:link w:val="xl172"/>
    <w:rPr>
      <w:rFonts w:ascii="Times New Roman" w:hAnsi="Times New Roman"/>
      <w:i/>
      <w:sz w:val="14"/>
    </w:rPr>
  </w:style>
  <w:style w:type="paragraph" w:customStyle="1" w:styleId="1ff1">
    <w:name w:val="Знак примечания1"/>
    <w:link w:val="afffffffff8"/>
    <w:rPr>
      <w:sz w:val="16"/>
    </w:rPr>
  </w:style>
  <w:style w:type="character" w:styleId="afffffffff8">
    <w:name w:val="annotation reference"/>
    <w:link w:val="1ff1"/>
    <w:rPr>
      <w:sz w:val="16"/>
    </w:rPr>
  </w:style>
  <w:style w:type="paragraph" w:customStyle="1" w:styleId="13">
    <w:name w:val="Основной шрифт абзаца1"/>
  </w:style>
  <w:style w:type="paragraph" w:customStyle="1" w:styleId="StGen0">
    <w:name w:val="StGen0"/>
    <w:link w:val="StGen1"/>
    <w:semiHidden/>
    <w:unhideWhenUsed/>
    <w:pPr>
      <w:spacing w:after="0" w:line="240" w:lineRule="auto"/>
    </w:pPr>
    <w:rPr>
      <w:rFonts w:asciiTheme="minorHAnsi" w:hAnsiTheme="minorHAnsi"/>
    </w:rPr>
  </w:style>
  <w:style w:type="character" w:customStyle="1" w:styleId="StGen1">
    <w:name w:val="StGen1"/>
    <w:link w:val="StGen0"/>
    <w:semiHidden/>
    <w:unhideWhenUsed/>
    <w:rPr>
      <w:rFonts w:asciiTheme="minorHAnsi" w:hAnsiTheme="minorHAnsi"/>
    </w:rPr>
  </w:style>
  <w:style w:type="paragraph" w:customStyle="1" w:styleId="xl139">
    <w:name w:val="xl139"/>
    <w:basedOn w:val="a"/>
    <w:link w:val="xl139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90">
    <w:name w:val="xl139"/>
    <w:basedOn w:val="1"/>
    <w:link w:val="xl139"/>
    <w:rPr>
      <w:rFonts w:ascii="Times New Roman" w:hAnsi="Times New Roman"/>
      <w:b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70">
    <w:name w:val="xl127"/>
    <w:basedOn w:val="1"/>
    <w:link w:val="xl127"/>
    <w:rPr>
      <w:rFonts w:ascii="Times New Roman" w:hAnsi="Times New Roman"/>
      <w:b/>
      <w:sz w:val="16"/>
    </w:rPr>
  </w:style>
  <w:style w:type="paragraph" w:customStyle="1" w:styleId="xl148">
    <w:name w:val="xl148"/>
    <w:basedOn w:val="a"/>
    <w:link w:val="xl148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80">
    <w:name w:val="xl148"/>
    <w:basedOn w:val="1"/>
    <w:link w:val="xl148"/>
    <w:rPr>
      <w:rFonts w:ascii="Times New Roman" w:hAnsi="Times New Roman"/>
      <w:b/>
      <w:sz w:val="16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4"/>
    </w:rPr>
  </w:style>
  <w:style w:type="paragraph" w:styleId="afffffffff9">
    <w:name w:val="Title"/>
    <w:basedOn w:val="a"/>
    <w:next w:val="a"/>
    <w:link w:val="afffffffffa"/>
    <w:uiPriority w:val="10"/>
    <w:qFormat/>
    <w:pPr>
      <w:spacing w:before="240" w:after="240" w:line="276" w:lineRule="auto"/>
      <w:jc w:val="center"/>
    </w:pPr>
    <w:rPr>
      <w:rFonts w:ascii="Times" w:hAnsi="Times"/>
      <w:b/>
      <w:sz w:val="28"/>
    </w:rPr>
  </w:style>
  <w:style w:type="character" w:customStyle="1" w:styleId="afffffffffa">
    <w:name w:val="Название Знак"/>
    <w:basedOn w:val="1"/>
    <w:link w:val="afffffffff9"/>
    <w:rPr>
      <w:rFonts w:ascii="Times" w:hAnsi="Times"/>
      <w:b/>
      <w:sz w:val="28"/>
    </w:rPr>
  </w:style>
  <w:style w:type="paragraph" w:customStyle="1" w:styleId="c7">
    <w:name w:val="c7"/>
    <w:link w:val="c70"/>
  </w:style>
  <w:style w:type="character" w:customStyle="1" w:styleId="c70">
    <w:name w:val="c7"/>
    <w:link w:val="c7"/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28"/>
    </w:rPr>
  </w:style>
  <w:style w:type="paragraph" w:styleId="afffffff5">
    <w:name w:val="Normal (Web)"/>
    <w:basedOn w:val="a"/>
    <w:link w:val="afffffffffb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ffffffffb">
    <w:name w:val="Обычный (веб) Знак"/>
    <w:basedOn w:val="1"/>
    <w:link w:val="afffffff5"/>
    <w:rPr>
      <w:rFonts w:ascii="Times New Roman" w:hAnsi="Times New Roman"/>
      <w:sz w:val="24"/>
    </w:rPr>
  </w:style>
  <w:style w:type="paragraph" w:customStyle="1" w:styleId="1ff2">
    <w:name w:val="Строгий1"/>
    <w:link w:val="afffffffffc"/>
    <w:rPr>
      <w:b/>
    </w:rPr>
  </w:style>
  <w:style w:type="character" w:styleId="afffffffffc">
    <w:name w:val="Strong"/>
    <w:link w:val="1ff2"/>
    <w:rPr>
      <w:b/>
    </w:rPr>
  </w:style>
  <w:style w:type="paragraph" w:customStyle="1" w:styleId="114">
    <w:name w:val="Текст примечания Знак11"/>
    <w:link w:val="115"/>
    <w:rPr>
      <w:rFonts w:ascii="Times New Roman" w:hAnsi="Times New Roman"/>
      <w:sz w:val="20"/>
    </w:rPr>
  </w:style>
  <w:style w:type="character" w:customStyle="1" w:styleId="115">
    <w:name w:val="Текст примечания Знак11"/>
    <w:link w:val="114"/>
    <w:rPr>
      <w:rFonts w:ascii="Times New Roman" w:hAnsi="Times New Roman"/>
      <w:sz w:val="20"/>
    </w:rPr>
  </w:style>
  <w:style w:type="paragraph" w:customStyle="1" w:styleId="afffffffffd">
    <w:name w:val="Напишите нам"/>
    <w:basedOn w:val="a"/>
    <w:next w:val="a"/>
    <w:link w:val="afffffffffe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character" w:customStyle="1" w:styleId="afffffffffe">
    <w:name w:val="Напишите нам"/>
    <w:basedOn w:val="1"/>
    <w:link w:val="afffffffffd"/>
    <w:rPr>
      <w:rFonts w:ascii="Times New Roman" w:hAnsi="Times New Roman"/>
      <w:sz w:val="20"/>
    </w:rPr>
  </w:style>
  <w:style w:type="paragraph" w:customStyle="1" w:styleId="affffffffff">
    <w:name w:val="Продолжение ссылки"/>
    <w:link w:val="affffffffff0"/>
  </w:style>
  <w:style w:type="character" w:customStyle="1" w:styleId="affffffffff0">
    <w:name w:val="Продолжение ссылки"/>
    <w:link w:val="affffffffff"/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paragraph" w:customStyle="1" w:styleId="1f1">
    <w:name w:val="Заголовок1"/>
    <w:basedOn w:val="affa"/>
    <w:next w:val="a"/>
    <w:link w:val="1f2"/>
    <w:rPr>
      <w:b/>
      <w:color w:val="0058A9"/>
    </w:rPr>
  </w:style>
  <w:style w:type="character" w:customStyle="1" w:styleId="1f2">
    <w:name w:val="Заголовок1"/>
    <w:basedOn w:val="affb"/>
    <w:link w:val="1f1"/>
    <w:rPr>
      <w:rFonts w:ascii="Verdana" w:hAnsi="Verdana"/>
      <w:b/>
      <w:color w:val="0058A9"/>
    </w:rPr>
  </w:style>
  <w:style w:type="paragraph" w:customStyle="1" w:styleId="affffffffff1">
    <w:name w:val="Выделение для Базового Поиска (курсив)"/>
    <w:link w:val="affffffffff2"/>
    <w:rPr>
      <w:b/>
      <w:i/>
      <w:color w:val="0058A9"/>
    </w:rPr>
  </w:style>
  <w:style w:type="character" w:customStyle="1" w:styleId="affffffffff2">
    <w:name w:val="Выделение для Базового Поиска (курсив)"/>
    <w:link w:val="affffffffff1"/>
    <w:rPr>
      <w:b/>
      <w:i/>
      <w:color w:val="0058A9"/>
    </w:rPr>
  </w:style>
  <w:style w:type="paragraph" w:customStyle="1" w:styleId="xl178">
    <w:name w:val="xl178"/>
    <w:basedOn w:val="a"/>
    <w:link w:val="xl178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80">
    <w:name w:val="xl178"/>
    <w:basedOn w:val="1"/>
    <w:link w:val="xl178"/>
    <w:rPr>
      <w:rFonts w:ascii="Times New Roman" w:hAnsi="Times New Roman"/>
      <w:sz w:val="14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6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940">
    <w:name w:val="xl94"/>
    <w:basedOn w:val="1"/>
    <w:link w:val="xl94"/>
    <w:rPr>
      <w:rFonts w:ascii="Times New Roman" w:hAnsi="Times New Roman"/>
      <w:color w:val="FFFFFF"/>
      <w:sz w:val="14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950">
    <w:name w:val="xl95"/>
    <w:basedOn w:val="1"/>
    <w:link w:val="xl95"/>
    <w:rPr>
      <w:rFonts w:ascii="Times New Roman" w:hAnsi="Times New Roman"/>
      <w:color w:val="FFFFFF"/>
      <w:sz w:val="24"/>
    </w:rPr>
  </w:style>
  <w:style w:type="paragraph" w:styleId="affffffffff3">
    <w:name w:val="No Spacing"/>
    <w:link w:val="affffffffff4"/>
    <w:pPr>
      <w:spacing w:after="0" w:line="240" w:lineRule="auto"/>
    </w:pPr>
  </w:style>
  <w:style w:type="character" w:customStyle="1" w:styleId="affffffffff4">
    <w:name w:val="Без интервала Знак"/>
    <w:link w:val="affffffffff3"/>
  </w:style>
  <w:style w:type="paragraph" w:customStyle="1" w:styleId="xl90">
    <w:name w:val="xl90"/>
    <w:basedOn w:val="a"/>
    <w:link w:val="xl90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00">
    <w:name w:val="xl90"/>
    <w:basedOn w:val="1"/>
    <w:link w:val="xl90"/>
    <w:rPr>
      <w:rFonts w:ascii="Times New Roman" w:hAnsi="Times New Roman"/>
      <w:sz w:val="1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</w:rPr>
  </w:style>
  <w:style w:type="paragraph" w:customStyle="1" w:styleId="xl125">
    <w:name w:val="xl125"/>
    <w:basedOn w:val="a"/>
    <w:link w:val="xl125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50">
    <w:name w:val="xl125"/>
    <w:basedOn w:val="1"/>
    <w:link w:val="xl125"/>
    <w:rPr>
      <w:rFonts w:ascii="Times New Roman" w:hAnsi="Times New Roman"/>
      <w:b/>
      <w:color w:val="000000"/>
      <w:sz w:val="16"/>
    </w:rPr>
  </w:style>
  <w:style w:type="paragraph" w:customStyle="1" w:styleId="xl70">
    <w:name w:val="xl70"/>
    <w:basedOn w:val="a"/>
    <w:link w:val="xl70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16"/>
    </w:rPr>
  </w:style>
  <w:style w:type="paragraph" w:customStyle="1" w:styleId="affffffffff5">
    <w:name w:val="Ссылка на официальную публикацию"/>
    <w:basedOn w:val="a"/>
    <w:next w:val="a"/>
    <w:link w:val="affffffffff6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ff6">
    <w:name w:val="Ссылка на официальную публикацию"/>
    <w:basedOn w:val="1"/>
    <w:link w:val="affffffffff5"/>
    <w:rPr>
      <w:rFonts w:ascii="Times New Roman" w:hAnsi="Times New Roman"/>
      <w:sz w:val="24"/>
    </w:rPr>
  </w:style>
  <w:style w:type="table" w:customStyle="1" w:styleId="1ff3">
    <w:name w:val="Сетка таблицы1"/>
    <w:basedOn w:val="a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2">
    <w:name w:val="StGen2"/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320">
    <w:name w:val="Таблица простая 32"/>
    <w:basedOn w:val="a1"/>
    <w:pPr>
      <w:spacing w:after="0" w:line="240" w:lineRule="auto"/>
    </w:pPr>
    <w:rPr>
      <w:sz w:val="20"/>
    </w:rPr>
    <w:tblPr/>
  </w:style>
  <w:style w:type="table" w:styleId="affffffffff7">
    <w:name w:val="Table Grid"/>
    <w:basedOn w:val="a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1">
    <w:name w:val="Сетка таблицы2"/>
    <w:basedOn w:val="a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3">
    <w:name w:val="StGen3"/>
    <w:basedOn w:val="TableNormal"/>
    <w:semiHidden/>
    <w:unhideWhenUsed/>
    <w:tblPr/>
  </w:style>
  <w:style w:type="table" w:customStyle="1" w:styleId="StGen4">
    <w:name w:val="StGen4"/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basedOn w:val="a1"/>
    <w:pPr>
      <w:spacing w:after="0" w:line="240" w:lineRule="auto"/>
    </w:pPr>
    <w:rPr>
      <w:rFonts w:ascii="Verdana" w:hAnsi="Verdana"/>
      <w:sz w:val="20"/>
    </w:rPr>
    <w:tblPr/>
  </w:style>
  <w:style w:type="table" w:customStyle="1" w:styleId="TableNormal13">
    <w:name w:val="Table Normal13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"/>
    <w:basedOn w:val="a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5">
    <w:name w:val="StGen5"/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TableNormal8">
    <w:name w:val="Table Normal8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6">
    <w:name w:val="StGen6"/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StGen7">
    <w:name w:val="StGen7"/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1110">
    <w:name w:val="Сетка таблицы11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8">
    <w:name w:val="StGen8"/>
    <w:basedOn w:val="TableNormal"/>
    <w:semiHidden/>
    <w:unhideWhenUsed/>
    <w:pPr>
      <w:spacing w:after="0" w:line="240" w:lineRule="auto"/>
      <w:jc w:val="both"/>
    </w:pPr>
    <w:rPr>
      <w:rFonts w:ascii="Cambria" w:hAnsi="Cambria"/>
      <w:color w:val="404040"/>
      <w:sz w:val="20"/>
    </w:rPr>
    <w:tblPr/>
  </w:style>
  <w:style w:type="table" w:customStyle="1" w:styleId="StGen9">
    <w:name w:val="StGen9"/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StGen10">
    <w:name w:val="StGen10"/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35">
    <w:name w:val="Сетка таблицы3"/>
    <w:basedOn w:val="a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1">
    <w:name w:val="StGen11"/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TableNormal3">
    <w:name w:val="Table Normal3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6">
    <w:name w:val="Table Normal6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2">
    <w:name w:val="StGen12"/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TableNormal2">
    <w:name w:val="Table Normal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B917-70A5-4EB0-907F-BA8F5A40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52</Pages>
  <Words>15745</Words>
  <Characters>89753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ГБОУПУ№11</Company>
  <LinksUpToDate>false</LinksUpToDate>
  <CharactersWithSpaces>105288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Отдел кадров</cp:lastModifiedBy>
  <cp:revision>26</cp:revision>
  <dcterms:created xsi:type="dcterms:W3CDTF">2025-05-05T05:53:00Z</dcterms:created>
  <dcterms:modified xsi:type="dcterms:W3CDTF">2025-05-16T05:40:00Z</dcterms:modified>
</cp:coreProperties>
</file>