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35F81" w14:textId="237FE9AE" w:rsidR="0056287B" w:rsidRPr="0056287B" w:rsidRDefault="0056287B" w:rsidP="00E529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87B">
        <w:rPr>
          <w:rFonts w:ascii="Times New Roman" w:hAnsi="Times New Roman" w:cs="Times New Roman"/>
          <w:b/>
          <w:bCs/>
          <w:sz w:val="28"/>
          <w:szCs w:val="28"/>
        </w:rPr>
        <w:t>Конспект комплексного занятия в группе старшего дошкольного возраста</w:t>
      </w:r>
    </w:p>
    <w:p w14:paraId="602DC522" w14:textId="6044C2E6" w:rsidR="00EB4001" w:rsidRPr="0056287B" w:rsidRDefault="0056287B" w:rsidP="00E529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87B">
        <w:rPr>
          <w:rFonts w:ascii="Times New Roman" w:hAnsi="Times New Roman" w:cs="Times New Roman"/>
          <w:b/>
          <w:bCs/>
          <w:sz w:val="28"/>
          <w:szCs w:val="28"/>
        </w:rPr>
        <w:t xml:space="preserve">по сказке </w:t>
      </w:r>
      <w:bookmarkStart w:id="0" w:name="_Hlk24992381"/>
      <w:r w:rsidRPr="0056287B">
        <w:rPr>
          <w:rFonts w:ascii="Times New Roman" w:hAnsi="Times New Roman" w:cs="Times New Roman"/>
          <w:b/>
          <w:bCs/>
          <w:sz w:val="28"/>
          <w:szCs w:val="28"/>
        </w:rPr>
        <w:t xml:space="preserve">Джанни Родари </w:t>
      </w:r>
      <w:bookmarkStart w:id="1" w:name="_Hlk24991726"/>
      <w:r w:rsidRPr="0056287B">
        <w:rPr>
          <w:rFonts w:ascii="Times New Roman" w:hAnsi="Times New Roman" w:cs="Times New Roman"/>
          <w:b/>
          <w:bCs/>
          <w:sz w:val="28"/>
          <w:szCs w:val="28"/>
        </w:rPr>
        <w:t>«Путешествие Голубой Стрелы».</w:t>
      </w:r>
      <w:bookmarkEnd w:id="0"/>
    </w:p>
    <w:bookmarkEnd w:id="1"/>
    <w:p w14:paraId="48F5E279" w14:textId="05E0B8F4" w:rsidR="0056287B" w:rsidRDefault="0056287B" w:rsidP="00D31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032E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Воспитатель ГБДОУ</w:t>
      </w:r>
      <w:r w:rsidR="00655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55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 Адм. р-на СПБ</w:t>
      </w:r>
    </w:p>
    <w:p w14:paraId="165623F5" w14:textId="42C5D641" w:rsidR="0056287B" w:rsidRDefault="0056287B" w:rsidP="00D31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032E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Денисюк Н.В.</w:t>
      </w:r>
    </w:p>
    <w:p w14:paraId="3B2E98B1" w14:textId="05A48A48" w:rsidR="0056287B" w:rsidRDefault="0056287B" w:rsidP="00D3173A">
      <w:pPr>
        <w:rPr>
          <w:rFonts w:ascii="Times New Roman" w:hAnsi="Times New Roman" w:cs="Times New Roman"/>
          <w:sz w:val="24"/>
          <w:szCs w:val="24"/>
        </w:rPr>
      </w:pPr>
    </w:p>
    <w:p w14:paraId="6C59AC68" w14:textId="77777777" w:rsidR="0037330F" w:rsidRPr="00C032E7" w:rsidRDefault="0037330F" w:rsidP="00D3173A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C032E7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14:paraId="473804A5" w14:textId="77777777" w:rsidR="0037330F" w:rsidRPr="0037330F" w:rsidRDefault="0037330F" w:rsidP="00D3173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7330F">
        <w:rPr>
          <w:rFonts w:ascii="Times New Roman" w:hAnsi="Times New Roman" w:cs="Times New Roman"/>
          <w:sz w:val="24"/>
          <w:szCs w:val="24"/>
        </w:rPr>
        <w:t>Образовательные:</w:t>
      </w:r>
    </w:p>
    <w:p w14:paraId="4B171950" w14:textId="4C0D6037" w:rsidR="0037330F" w:rsidRDefault="00E403F4" w:rsidP="00D3173A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A78F7">
        <w:rPr>
          <w:rFonts w:ascii="Times New Roman" w:hAnsi="Times New Roman" w:cs="Times New Roman"/>
          <w:sz w:val="24"/>
          <w:szCs w:val="24"/>
        </w:rPr>
        <w:t>Систематизировать знания детей о прочитанном литературном произведении</w:t>
      </w:r>
    </w:p>
    <w:p w14:paraId="3830F905" w14:textId="64ED5042" w:rsidR="00717894" w:rsidRDefault="00717894" w:rsidP="00D3173A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эмоционально воспринимать образное содержание произведения, осмысливать идею.</w:t>
      </w:r>
    </w:p>
    <w:p w14:paraId="7F2CE02B" w14:textId="3FB6C640" w:rsidR="00717894" w:rsidRDefault="00717894" w:rsidP="00D3173A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представления о жанровых особенностях сказки.</w:t>
      </w:r>
    </w:p>
    <w:p w14:paraId="61E05127" w14:textId="6F930E41" w:rsidR="00717894" w:rsidRDefault="00717894" w:rsidP="00D3173A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умение работы с акварелью.</w:t>
      </w:r>
    </w:p>
    <w:p w14:paraId="19F57429" w14:textId="4D46C88F" w:rsidR="006A78F7" w:rsidRPr="006A78F7" w:rsidRDefault="00F5773E" w:rsidP="00D3173A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навыки нетрадиционного рисования (заливка акварельного фона по восковому контуру, посыпание солью</w:t>
      </w:r>
      <w:r w:rsidR="00D30DCD">
        <w:rPr>
          <w:rFonts w:ascii="Times New Roman" w:hAnsi="Times New Roman" w:cs="Times New Roman"/>
          <w:sz w:val="24"/>
          <w:szCs w:val="24"/>
        </w:rPr>
        <w:t>).</w:t>
      </w:r>
    </w:p>
    <w:p w14:paraId="4E3D1B52" w14:textId="77777777" w:rsidR="0037330F" w:rsidRPr="0037330F" w:rsidRDefault="0037330F" w:rsidP="00D3173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7330F">
        <w:rPr>
          <w:rFonts w:ascii="Times New Roman" w:hAnsi="Times New Roman" w:cs="Times New Roman"/>
          <w:sz w:val="24"/>
          <w:szCs w:val="24"/>
        </w:rPr>
        <w:t>Развивающие:</w:t>
      </w:r>
    </w:p>
    <w:p w14:paraId="5E47FD53" w14:textId="03B2B281" w:rsidR="0037330F" w:rsidRPr="006A78F7" w:rsidRDefault="0037330F" w:rsidP="00D3173A">
      <w:pPr>
        <w:pStyle w:val="a3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gramStart"/>
      <w:r w:rsidRPr="006A78F7">
        <w:rPr>
          <w:rFonts w:ascii="Times New Roman" w:hAnsi="Times New Roman" w:cs="Times New Roman"/>
          <w:sz w:val="24"/>
          <w:szCs w:val="24"/>
        </w:rPr>
        <w:t>Развивать  творч</w:t>
      </w:r>
      <w:r w:rsidR="006A78F7" w:rsidRPr="006A78F7">
        <w:rPr>
          <w:rFonts w:ascii="Times New Roman" w:hAnsi="Times New Roman" w:cs="Times New Roman"/>
          <w:sz w:val="24"/>
          <w:szCs w:val="24"/>
        </w:rPr>
        <w:t>еские</w:t>
      </w:r>
      <w:proofErr w:type="gramEnd"/>
      <w:r w:rsidR="006A78F7" w:rsidRPr="006A78F7">
        <w:rPr>
          <w:rFonts w:ascii="Times New Roman" w:hAnsi="Times New Roman" w:cs="Times New Roman"/>
          <w:sz w:val="24"/>
          <w:szCs w:val="24"/>
        </w:rPr>
        <w:t xml:space="preserve"> способности</w:t>
      </w:r>
      <w:r w:rsidRPr="006A78F7">
        <w:rPr>
          <w:rFonts w:ascii="Times New Roman" w:hAnsi="Times New Roman" w:cs="Times New Roman"/>
          <w:sz w:val="24"/>
          <w:szCs w:val="24"/>
        </w:rPr>
        <w:t>, познавательный интерес</w:t>
      </w:r>
      <w:r w:rsidR="006A78F7" w:rsidRPr="006A78F7">
        <w:rPr>
          <w:rFonts w:ascii="Times New Roman" w:hAnsi="Times New Roman" w:cs="Times New Roman"/>
          <w:sz w:val="24"/>
          <w:szCs w:val="24"/>
        </w:rPr>
        <w:t>.</w:t>
      </w:r>
      <w:r w:rsidRPr="006A78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975E6" w14:textId="194B8461" w:rsidR="0037330F" w:rsidRDefault="0037330F" w:rsidP="00D3173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7330F">
        <w:rPr>
          <w:rFonts w:ascii="Times New Roman" w:hAnsi="Times New Roman" w:cs="Times New Roman"/>
          <w:sz w:val="24"/>
          <w:szCs w:val="24"/>
        </w:rPr>
        <w:t xml:space="preserve"> Воспитательные:</w:t>
      </w:r>
    </w:p>
    <w:p w14:paraId="4B821165" w14:textId="7AA432C0" w:rsidR="00717894" w:rsidRDefault="00E403F4" w:rsidP="00D3173A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E403F4">
        <w:rPr>
          <w:rFonts w:ascii="Times New Roman" w:hAnsi="Times New Roman" w:cs="Times New Roman"/>
          <w:sz w:val="24"/>
          <w:szCs w:val="24"/>
        </w:rPr>
        <w:t>Формировать интерес к художественной литературе, побуждать детей читать новые произведения.</w:t>
      </w:r>
    </w:p>
    <w:p w14:paraId="083BE34B" w14:textId="614F58B9" w:rsidR="00C83549" w:rsidRPr="00717894" w:rsidRDefault="00C83549" w:rsidP="00D3173A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C83549">
        <w:rPr>
          <w:rFonts w:ascii="Times New Roman" w:hAnsi="Times New Roman" w:cs="Times New Roman"/>
          <w:sz w:val="24"/>
          <w:szCs w:val="24"/>
        </w:rPr>
        <w:t>Помочь детям почувствовать свойства изобразительных материалов, способы их использования и их выразительные возможности при создании рисунка.</w:t>
      </w:r>
    </w:p>
    <w:p w14:paraId="7F7CC893" w14:textId="77777777" w:rsidR="0037330F" w:rsidRPr="0037330F" w:rsidRDefault="0037330F" w:rsidP="00D3173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7330F">
        <w:rPr>
          <w:rFonts w:ascii="Times New Roman" w:hAnsi="Times New Roman" w:cs="Times New Roman"/>
          <w:sz w:val="24"/>
          <w:szCs w:val="24"/>
        </w:rPr>
        <w:t>Речевые:</w:t>
      </w:r>
    </w:p>
    <w:p w14:paraId="1459A6AE" w14:textId="7796CF64" w:rsidR="0056287B" w:rsidRDefault="0037330F" w:rsidP="00D3173A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A78F7"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r w:rsidR="006A78F7" w:rsidRPr="006A78F7">
        <w:rPr>
          <w:rFonts w:ascii="Times New Roman" w:hAnsi="Times New Roman" w:cs="Times New Roman"/>
          <w:sz w:val="24"/>
          <w:szCs w:val="24"/>
        </w:rPr>
        <w:t>диалогическую речь.</w:t>
      </w:r>
    </w:p>
    <w:p w14:paraId="6F9F323A" w14:textId="5C6611A7" w:rsidR="00717894" w:rsidRDefault="00717894" w:rsidP="00D3173A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словарь за счет новых слов.</w:t>
      </w:r>
    </w:p>
    <w:p w14:paraId="35BF8EE6" w14:textId="0ECE9D60" w:rsidR="00D30DCD" w:rsidRPr="00C032E7" w:rsidRDefault="00D30DCD" w:rsidP="00D3173A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C032E7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14:paraId="27782E43" w14:textId="217BFA31" w:rsidR="00D30DCD" w:rsidRDefault="00D30DCD" w:rsidP="00D3173A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30DCD">
        <w:rPr>
          <w:rFonts w:ascii="Times New Roman" w:hAnsi="Times New Roman" w:cs="Times New Roman"/>
          <w:sz w:val="24"/>
          <w:szCs w:val="24"/>
        </w:rPr>
        <w:t>Чтение сказки Д. Родари «Путешествие Голубой Стрелы».</w:t>
      </w:r>
    </w:p>
    <w:p w14:paraId="2C39E5AC" w14:textId="3E9BDBBD" w:rsidR="00D30DCD" w:rsidRDefault="00D30DCD" w:rsidP="00D3173A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иллюстраций.</w:t>
      </w:r>
    </w:p>
    <w:p w14:paraId="7C49BBF2" w14:textId="1E8CA777" w:rsidR="00D30DCD" w:rsidRDefault="00D30DCD" w:rsidP="00D3173A">
      <w:pPr>
        <w:pStyle w:val="a3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Рисование наброска иллюстрации (простой карандаш, восковой мелок)</w:t>
      </w:r>
    </w:p>
    <w:p w14:paraId="15014BB0" w14:textId="6830DDD7" w:rsidR="007A60D9" w:rsidRPr="00C032E7" w:rsidRDefault="007A60D9" w:rsidP="00D3173A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C032E7">
        <w:rPr>
          <w:rFonts w:ascii="Times New Roman" w:hAnsi="Times New Roman" w:cs="Times New Roman"/>
          <w:b/>
          <w:bCs/>
          <w:sz w:val="24"/>
          <w:szCs w:val="24"/>
        </w:rPr>
        <w:t>Материал к занятию:</w:t>
      </w:r>
    </w:p>
    <w:p w14:paraId="22ABB7B7" w14:textId="1BD98A74" w:rsidR="00D3173A" w:rsidRDefault="007A60D9" w:rsidP="00D3173A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3173A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D3173A">
        <w:rPr>
          <w:rFonts w:ascii="Times New Roman" w:hAnsi="Times New Roman" w:cs="Times New Roman"/>
          <w:sz w:val="24"/>
          <w:szCs w:val="24"/>
        </w:rPr>
        <w:t>«</w:t>
      </w:r>
      <w:r w:rsidR="00D3173A" w:rsidRPr="00D3173A">
        <w:rPr>
          <w:rFonts w:ascii="Times New Roman" w:hAnsi="Times New Roman" w:cs="Times New Roman"/>
          <w:sz w:val="24"/>
          <w:szCs w:val="24"/>
        </w:rPr>
        <w:t>Викторина</w:t>
      </w:r>
      <w:r w:rsidR="00D3173A">
        <w:rPr>
          <w:rFonts w:ascii="Times New Roman" w:hAnsi="Times New Roman" w:cs="Times New Roman"/>
          <w:sz w:val="24"/>
          <w:szCs w:val="24"/>
        </w:rPr>
        <w:t xml:space="preserve"> </w:t>
      </w:r>
      <w:r w:rsidR="00D3173A" w:rsidRPr="00D3173A">
        <w:rPr>
          <w:rFonts w:ascii="Times New Roman" w:hAnsi="Times New Roman" w:cs="Times New Roman"/>
          <w:sz w:val="24"/>
          <w:szCs w:val="24"/>
        </w:rPr>
        <w:t>для детей старшего дошкольного возраста</w:t>
      </w:r>
      <w:r w:rsidR="00D3173A" w:rsidRPr="00D3173A">
        <w:rPr>
          <w:rFonts w:ascii="Times New Roman" w:hAnsi="Times New Roman" w:cs="Times New Roman"/>
          <w:sz w:val="24"/>
          <w:szCs w:val="24"/>
        </w:rPr>
        <w:br/>
        <w:t>по сказке Д. Родари «Путешествие</w:t>
      </w:r>
      <w:r w:rsidR="00D3173A">
        <w:rPr>
          <w:rFonts w:ascii="Times New Roman" w:hAnsi="Times New Roman" w:cs="Times New Roman"/>
          <w:sz w:val="24"/>
          <w:szCs w:val="24"/>
        </w:rPr>
        <w:t xml:space="preserve"> </w:t>
      </w:r>
      <w:r w:rsidR="00D3173A" w:rsidRPr="00D3173A">
        <w:rPr>
          <w:rFonts w:ascii="Times New Roman" w:hAnsi="Times New Roman" w:cs="Times New Roman"/>
          <w:sz w:val="24"/>
          <w:szCs w:val="24"/>
        </w:rPr>
        <w:t>Голубой Стрелы»</w:t>
      </w:r>
    </w:p>
    <w:p w14:paraId="5F6FF423" w14:textId="376E6F2C" w:rsidR="007A60D9" w:rsidRPr="00D3173A" w:rsidRDefault="007A60D9" w:rsidP="00D3173A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3173A">
        <w:rPr>
          <w:rFonts w:ascii="Times New Roman" w:hAnsi="Times New Roman" w:cs="Times New Roman"/>
          <w:sz w:val="24"/>
          <w:szCs w:val="24"/>
        </w:rPr>
        <w:t>Книга Джанни Родари «Путешествие Голубой Стрелы»</w:t>
      </w:r>
    </w:p>
    <w:p w14:paraId="06D18C5A" w14:textId="289270D4" w:rsidR="007A60D9" w:rsidRDefault="007A60D9" w:rsidP="00D3173A">
      <w:pPr>
        <w:pStyle w:val="a3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Кисти, акварель, соль.</w:t>
      </w:r>
    </w:p>
    <w:p w14:paraId="4D1AF9CA" w14:textId="77777777" w:rsidR="00655E5F" w:rsidRPr="00C032E7" w:rsidRDefault="002E36B3" w:rsidP="00D3173A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C032E7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  <w:r w:rsidR="00655E5F" w:rsidRPr="00C032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FF3143" w14:textId="401605DB" w:rsidR="002E36B3" w:rsidRDefault="00655E5F" w:rsidP="00D3173A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 w:rsidRPr="00655E5F">
        <w:rPr>
          <w:rFonts w:ascii="Times New Roman" w:hAnsi="Times New Roman" w:cs="Times New Roman"/>
          <w:sz w:val="24"/>
          <w:szCs w:val="24"/>
          <w:u w:val="single"/>
        </w:rPr>
        <w:t>1 часть: беседа по содержанию книги.</w:t>
      </w:r>
    </w:p>
    <w:p w14:paraId="27EB7090" w14:textId="27C2B174" w:rsidR="00655E5F" w:rsidRDefault="00655E5F" w:rsidP="00D3173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воспитателя:</w:t>
      </w:r>
    </w:p>
    <w:p w14:paraId="69E886F4" w14:textId="77777777" w:rsidR="00655E5F" w:rsidRPr="002C1775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Кто написал сказку “Путешествие Голубой Стрелы”? (Джанни Родари)</w:t>
      </w:r>
    </w:p>
    <w:p w14:paraId="188E2778" w14:textId="77777777" w:rsidR="00655E5F" w:rsidRPr="002C1775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В какой стране происходят события сказки? (Италия)</w:t>
      </w:r>
    </w:p>
    <w:p w14:paraId="208CDE7E" w14:textId="77777777" w:rsidR="00655E5F" w:rsidRPr="002C1775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lastRenderedPageBreak/>
        <w:t xml:space="preserve">Что продавалось в магазине у Феи?  (Игрушки)  </w:t>
      </w:r>
    </w:p>
    <w:p w14:paraId="57404E94" w14:textId="77777777" w:rsidR="00655E5F" w:rsidRPr="002C1775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 xml:space="preserve">На чём Фея и ее служанка путешествовали по крышам домов?   (На метле)  </w:t>
      </w:r>
    </w:p>
    <w:p w14:paraId="5913768E" w14:textId="77777777" w:rsidR="00655E5F" w:rsidRPr="002C1775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Опишите Фею. Какая она?       (Жадная. Не уступает в цене на игрушки, не даёт в долг, если у родителей не хватает денег, не повышает зарплату своей помощнице уже несколько лет)</w:t>
      </w:r>
    </w:p>
    <w:p w14:paraId="24658EE5" w14:textId="77777777" w:rsidR="004705E1" w:rsidRDefault="00655E5F" w:rsidP="00D3173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 w:rsidRPr="00655E5F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Какая игрушка носит название “Голубая Стрела”? (Поезд) </w:t>
      </w:r>
    </w:p>
    <w:p w14:paraId="0444EF65" w14:textId="77777777" w:rsidR="001A669A" w:rsidRDefault="004705E1" w:rsidP="00D3173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Какие еще игрушки жили в магазине у</w:t>
      </w:r>
      <w:r w:rsidR="001A669A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еи</w:t>
      </w:r>
      <w:r w:rsidR="001A669A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?</w:t>
      </w:r>
    </w:p>
    <w:p w14:paraId="5AB809EA" w14:textId="1F172252" w:rsidR="00655E5F" w:rsidRPr="00655E5F" w:rsidRDefault="001A669A" w:rsidP="00D3173A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Почему капитана называли </w:t>
      </w:r>
      <w:proofErr w:type="spellStart"/>
      <w: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Полубородым</w:t>
      </w:r>
      <w:proofErr w:type="spellEnd"/>
      <w:r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>?</w:t>
      </w:r>
      <w:r w:rsidR="00655E5F" w:rsidRPr="00655E5F">
        <w:rPr>
          <w:rFonts w:ascii="Times New Roman" w:eastAsia="Times New Roman" w:hAnsi="Times New Roman" w:cs="Times New Roman"/>
          <w:color w:val="2D2A2A"/>
          <w:sz w:val="24"/>
          <w:szCs w:val="24"/>
          <w:lang w:eastAsia="ru-RU"/>
        </w:rPr>
        <w:t xml:space="preserve">  </w:t>
      </w:r>
    </w:p>
    <w:p w14:paraId="6161382A" w14:textId="573EC3A8" w:rsidR="00655E5F" w:rsidRPr="002C1775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 xml:space="preserve">Как звали мальчика, который мечтал получить в подарок Голубую Стрелу, писал </w:t>
      </w:r>
      <w:r w:rsidR="006A44C9">
        <w:rPr>
          <w:color w:val="2D2A2A"/>
        </w:rPr>
        <w:t>Ф</w:t>
      </w:r>
      <w:r w:rsidRPr="002C1775">
        <w:rPr>
          <w:color w:val="2D2A2A"/>
        </w:rPr>
        <w:t>ее письма, но не дождавшись ответа пришел к ней сам? (</w:t>
      </w:r>
      <w:proofErr w:type="spellStart"/>
      <w:r w:rsidRPr="002C1775">
        <w:rPr>
          <w:color w:val="2D2A2A"/>
        </w:rPr>
        <w:t>Франческо</w:t>
      </w:r>
      <w:proofErr w:type="spellEnd"/>
      <w:r w:rsidRPr="002C1775">
        <w:rPr>
          <w:color w:val="2D2A2A"/>
        </w:rPr>
        <w:t xml:space="preserve">)                                             </w:t>
      </w:r>
    </w:p>
    <w:p w14:paraId="69B47B25" w14:textId="2BCB1A5A" w:rsidR="00655E5F" w:rsidRDefault="00655E5F" w:rsidP="001A669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Почему Фея отказалась дарить игрушку мальчику?  (Потому что у его мамы не было денег)</w:t>
      </w:r>
      <w:r w:rsidRPr="001A669A">
        <w:rPr>
          <w:color w:val="2D2A2A"/>
        </w:rPr>
        <w:t xml:space="preserve">   </w:t>
      </w:r>
    </w:p>
    <w:p w14:paraId="29BEB8F3" w14:textId="62F327F0" w:rsidR="001A669A" w:rsidRPr="001A669A" w:rsidRDefault="001A669A" w:rsidP="001A669A">
      <w:pPr>
        <w:pStyle w:val="a4"/>
        <w:numPr>
          <w:ilvl w:val="0"/>
          <w:numId w:val="9"/>
        </w:numPr>
        <w:rPr>
          <w:color w:val="2D2A2A"/>
        </w:rPr>
      </w:pPr>
      <w:r>
        <w:rPr>
          <w:color w:val="2D2A2A"/>
        </w:rPr>
        <w:t xml:space="preserve">В какой опасной ситуации оказался </w:t>
      </w:r>
      <w:proofErr w:type="spellStart"/>
      <w:r>
        <w:rPr>
          <w:color w:val="2D2A2A"/>
        </w:rPr>
        <w:t>Франческо</w:t>
      </w:r>
      <w:proofErr w:type="spellEnd"/>
      <w:r>
        <w:rPr>
          <w:color w:val="2D2A2A"/>
        </w:rPr>
        <w:t>, когда возвращался ночью домой с работы?</w:t>
      </w:r>
      <w:r w:rsidR="006A44C9">
        <w:rPr>
          <w:color w:val="2D2A2A"/>
        </w:rPr>
        <w:t xml:space="preserve"> (Воры пытались сделать его участником ограбления)</w:t>
      </w:r>
    </w:p>
    <w:p w14:paraId="4BE53D1E" w14:textId="13BD0D30" w:rsidR="00655E5F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 xml:space="preserve">Какой путь побега из магазина предложил пёс Кнопка? (Возле склада, где ворох пустых коробок в углу, Кнопка обнаружил в стене дырку. По ту сторону стены – погреб с лесенкой, которая ведет на улицу) </w:t>
      </w:r>
    </w:p>
    <w:p w14:paraId="56AFA7F4" w14:textId="58699051" w:rsidR="001A669A" w:rsidRPr="002C1775" w:rsidRDefault="001A669A" w:rsidP="00D3173A">
      <w:pPr>
        <w:pStyle w:val="a4"/>
        <w:numPr>
          <w:ilvl w:val="0"/>
          <w:numId w:val="9"/>
        </w:numPr>
        <w:rPr>
          <w:color w:val="2D2A2A"/>
        </w:rPr>
      </w:pPr>
      <w:r>
        <w:rPr>
          <w:color w:val="2D2A2A"/>
        </w:rPr>
        <w:t>Кого принял за неприятеля Генерал и собрался обстрелять из пушек</w:t>
      </w:r>
      <w:r w:rsidR="006A44C9">
        <w:rPr>
          <w:color w:val="2D2A2A"/>
        </w:rPr>
        <w:t xml:space="preserve"> сразу после побега из магазина Феи? (Джованни)</w:t>
      </w:r>
    </w:p>
    <w:p w14:paraId="1B1626B8" w14:textId="77777777" w:rsidR="006A44C9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Кто первым из игрушек сошел с поезда? (Желтый медвеж</w:t>
      </w:r>
      <w:r>
        <w:rPr>
          <w:color w:val="2D2A2A"/>
        </w:rPr>
        <w:t>о</w:t>
      </w:r>
      <w:r w:rsidRPr="002C1775">
        <w:rPr>
          <w:color w:val="2D2A2A"/>
        </w:rPr>
        <w:t xml:space="preserve">нок). Расскажите, почему он это сделал? </w:t>
      </w:r>
    </w:p>
    <w:p w14:paraId="34667959" w14:textId="728D69BF" w:rsidR="00655E5F" w:rsidRPr="002C1775" w:rsidRDefault="006A44C9" w:rsidP="00D3173A">
      <w:pPr>
        <w:pStyle w:val="a4"/>
        <w:numPr>
          <w:ilvl w:val="0"/>
          <w:numId w:val="9"/>
        </w:numPr>
        <w:rPr>
          <w:color w:val="2D2A2A"/>
        </w:rPr>
      </w:pPr>
      <w:r>
        <w:rPr>
          <w:color w:val="2D2A2A"/>
        </w:rPr>
        <w:t>Что случилось с Генералом?</w:t>
      </w:r>
      <w:r w:rsidR="00655E5F" w:rsidRPr="002C1775">
        <w:rPr>
          <w:color w:val="2D2A2A"/>
        </w:rPr>
        <w:t xml:space="preserve"> </w:t>
      </w:r>
    </w:p>
    <w:p w14:paraId="542C74D4" w14:textId="77777777" w:rsidR="006A44C9" w:rsidRDefault="00655E5F" w:rsidP="00D3173A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Для чего игрушки начали строить мост? (Застряли в луже)</w:t>
      </w:r>
    </w:p>
    <w:p w14:paraId="5A4A0FD1" w14:textId="66100F1D" w:rsidR="00655E5F" w:rsidRPr="002C1775" w:rsidRDefault="001A7088" w:rsidP="00D3173A">
      <w:pPr>
        <w:pStyle w:val="a4"/>
        <w:numPr>
          <w:ilvl w:val="0"/>
          <w:numId w:val="9"/>
        </w:numPr>
        <w:rPr>
          <w:color w:val="2D2A2A"/>
        </w:rPr>
      </w:pPr>
      <w:r>
        <w:rPr>
          <w:color w:val="2D2A2A"/>
        </w:rPr>
        <w:t xml:space="preserve">На каком моменте сказки мы остановились? </w:t>
      </w:r>
      <w:r w:rsidR="00655E5F" w:rsidRPr="002C1775">
        <w:rPr>
          <w:color w:val="2D2A2A"/>
        </w:rPr>
        <w:t xml:space="preserve">                                                   </w:t>
      </w:r>
    </w:p>
    <w:p w14:paraId="0CDCE3A2" w14:textId="31288D9E" w:rsidR="006A44C9" w:rsidRPr="006A44C9" w:rsidRDefault="00655E5F" w:rsidP="006A44C9">
      <w:pPr>
        <w:pStyle w:val="a4"/>
        <w:numPr>
          <w:ilvl w:val="0"/>
          <w:numId w:val="9"/>
        </w:numPr>
        <w:rPr>
          <w:color w:val="2D2A2A"/>
        </w:rPr>
      </w:pPr>
      <w:r w:rsidRPr="002C1775">
        <w:rPr>
          <w:color w:val="2D2A2A"/>
        </w:rPr>
        <w:t>Хотелось бы вам узнать, что случилось с героями сказки дальше?</w:t>
      </w:r>
    </w:p>
    <w:p w14:paraId="4864DA2E" w14:textId="6012F62B" w:rsidR="000F3F38" w:rsidRPr="000F3F38" w:rsidRDefault="00923582" w:rsidP="000F3F38">
      <w:pPr>
        <w:pStyle w:val="a4"/>
        <w:ind w:left="360"/>
        <w:rPr>
          <w:b/>
          <w:bCs/>
          <w:color w:val="2D2A2A"/>
        </w:rPr>
      </w:pPr>
      <w:bookmarkStart w:id="2" w:name="_GoBack"/>
      <w:proofErr w:type="spellStart"/>
      <w:r w:rsidRPr="000F3F38">
        <w:rPr>
          <w:b/>
          <w:bCs/>
          <w:color w:val="2D2A2A"/>
        </w:rPr>
        <w:t>Физминутка</w:t>
      </w:r>
      <w:proofErr w:type="spellEnd"/>
      <w:r w:rsidR="000F3F38" w:rsidRPr="000F3F38">
        <w:rPr>
          <w:b/>
          <w:bCs/>
          <w:color w:val="2D2A2A"/>
        </w:rPr>
        <w:t>.</w:t>
      </w:r>
    </w:p>
    <w:bookmarkEnd w:id="2"/>
    <w:p w14:paraId="75B72955" w14:textId="3C0BA040" w:rsidR="00923582" w:rsidRDefault="00D3173A" w:rsidP="00D3173A">
      <w:pPr>
        <w:pStyle w:val="a4"/>
        <w:rPr>
          <w:color w:val="2D2A2A"/>
          <w:u w:val="single"/>
        </w:rPr>
      </w:pPr>
      <w:r>
        <w:rPr>
          <w:color w:val="2D2A2A"/>
        </w:rPr>
        <w:t xml:space="preserve">      </w:t>
      </w:r>
      <w:r w:rsidRPr="00D3173A">
        <w:rPr>
          <w:color w:val="2D2A2A"/>
          <w:u w:val="single"/>
        </w:rPr>
        <w:t>2 часть: рисование:</w:t>
      </w:r>
    </w:p>
    <w:p w14:paraId="250F986F" w14:textId="7A8C2327" w:rsidR="00C83549" w:rsidRDefault="00C83549" w:rsidP="00D3173A">
      <w:pPr>
        <w:pStyle w:val="a4"/>
        <w:rPr>
          <w:color w:val="2D2A2A"/>
        </w:rPr>
      </w:pPr>
      <w:r>
        <w:rPr>
          <w:color w:val="2D2A2A"/>
        </w:rPr>
        <w:t>Воспитатель:</w:t>
      </w:r>
    </w:p>
    <w:p w14:paraId="6D2D92F7" w14:textId="7827A302" w:rsidR="00C83549" w:rsidRDefault="00C83549" w:rsidP="00D3173A">
      <w:pPr>
        <w:pStyle w:val="a4"/>
        <w:rPr>
          <w:color w:val="2D2A2A"/>
        </w:rPr>
      </w:pPr>
      <w:r>
        <w:rPr>
          <w:color w:val="2D2A2A"/>
        </w:rPr>
        <w:t xml:space="preserve">Ребята, сегодня мы с вами </w:t>
      </w:r>
      <w:r w:rsidR="008B5CE4">
        <w:rPr>
          <w:color w:val="2D2A2A"/>
        </w:rPr>
        <w:t xml:space="preserve">закончим рисовать </w:t>
      </w:r>
      <w:proofErr w:type="gramStart"/>
      <w:r w:rsidR="008B5CE4">
        <w:rPr>
          <w:color w:val="2D2A2A"/>
        </w:rPr>
        <w:t>иллюстрации  к</w:t>
      </w:r>
      <w:proofErr w:type="gramEnd"/>
      <w:r w:rsidR="008B5CE4">
        <w:rPr>
          <w:color w:val="2D2A2A"/>
        </w:rPr>
        <w:t xml:space="preserve"> главе «Желтый медвежонок </w:t>
      </w:r>
    </w:p>
    <w:p w14:paraId="23A56B9E" w14:textId="58761C55" w:rsidR="008B5CE4" w:rsidRDefault="008B5CE4" w:rsidP="00D3173A">
      <w:pPr>
        <w:pStyle w:val="a4"/>
        <w:rPr>
          <w:color w:val="2D2A2A"/>
        </w:rPr>
      </w:pPr>
      <w:proofErr w:type="gramStart"/>
      <w:r w:rsidRPr="008B5CE4">
        <w:rPr>
          <w:color w:val="2D2A2A"/>
        </w:rPr>
        <w:t>выходит</w:t>
      </w:r>
      <w:proofErr w:type="gramEnd"/>
      <w:r w:rsidRPr="008B5CE4">
        <w:rPr>
          <w:color w:val="2D2A2A"/>
        </w:rPr>
        <w:t xml:space="preserve"> на первой остановке»</w:t>
      </w:r>
      <w:r>
        <w:rPr>
          <w:color w:val="2D2A2A"/>
        </w:rPr>
        <w:t>. Давайте вспомним, как мы рисовали поезд и медвежонка.</w:t>
      </w:r>
    </w:p>
    <w:p w14:paraId="6224461F" w14:textId="29DE5E76" w:rsidR="008B5CE4" w:rsidRDefault="008B5CE4" w:rsidP="00D3173A">
      <w:pPr>
        <w:pStyle w:val="a4"/>
        <w:rPr>
          <w:color w:val="2D2A2A"/>
        </w:rPr>
      </w:pPr>
      <w:r>
        <w:rPr>
          <w:color w:val="2D2A2A"/>
        </w:rPr>
        <w:t>(Дети проговаривают этапы предварительной работы:</w:t>
      </w:r>
    </w:p>
    <w:p w14:paraId="52DAB06E" w14:textId="64FF8F50" w:rsidR="008B5CE4" w:rsidRDefault="00976755" w:rsidP="00976755">
      <w:pPr>
        <w:pStyle w:val="a4"/>
        <w:numPr>
          <w:ilvl w:val="0"/>
          <w:numId w:val="10"/>
        </w:numPr>
        <w:rPr>
          <w:color w:val="2D2A2A"/>
        </w:rPr>
      </w:pPr>
      <w:r>
        <w:rPr>
          <w:color w:val="2D2A2A"/>
        </w:rPr>
        <w:t>н</w:t>
      </w:r>
      <w:r w:rsidR="008B5CE4">
        <w:rPr>
          <w:color w:val="2D2A2A"/>
        </w:rPr>
        <w:t>абросок простым карандашом;</w:t>
      </w:r>
    </w:p>
    <w:p w14:paraId="6CFE77C4" w14:textId="52A595DE" w:rsidR="00976755" w:rsidRDefault="00976755" w:rsidP="00976755">
      <w:pPr>
        <w:pStyle w:val="a4"/>
        <w:numPr>
          <w:ilvl w:val="0"/>
          <w:numId w:val="10"/>
        </w:numPr>
        <w:rPr>
          <w:color w:val="2D2A2A"/>
        </w:rPr>
      </w:pPr>
      <w:r>
        <w:rPr>
          <w:color w:val="2D2A2A"/>
        </w:rPr>
        <w:t>п</w:t>
      </w:r>
      <w:r w:rsidR="008B5CE4">
        <w:rPr>
          <w:color w:val="2D2A2A"/>
        </w:rPr>
        <w:t>рорисовывание контура и закрашивание восковым мелком</w:t>
      </w:r>
      <w:r>
        <w:rPr>
          <w:color w:val="2D2A2A"/>
        </w:rPr>
        <w:t>;</w:t>
      </w:r>
    </w:p>
    <w:p w14:paraId="4490D4B6" w14:textId="4629CA23" w:rsidR="00976755" w:rsidRDefault="00976755" w:rsidP="00976755">
      <w:pPr>
        <w:pStyle w:val="a4"/>
        <w:numPr>
          <w:ilvl w:val="0"/>
          <w:numId w:val="10"/>
        </w:numPr>
        <w:rPr>
          <w:color w:val="2D2A2A"/>
        </w:rPr>
      </w:pPr>
      <w:r>
        <w:rPr>
          <w:color w:val="2D2A2A"/>
        </w:rPr>
        <w:t>обязательное регулирование нажима).</w:t>
      </w:r>
    </w:p>
    <w:p w14:paraId="4C3C7D2D" w14:textId="2DD7A42C" w:rsidR="00976755" w:rsidRDefault="00976755" w:rsidP="00976755">
      <w:pPr>
        <w:pStyle w:val="a4"/>
        <w:rPr>
          <w:color w:val="2D2A2A"/>
        </w:rPr>
      </w:pPr>
      <w:r>
        <w:rPr>
          <w:color w:val="2D2A2A"/>
        </w:rPr>
        <w:t>Далее воспитатель знакоми</w:t>
      </w:r>
      <w:r w:rsidR="003D7C0B">
        <w:rPr>
          <w:color w:val="2D2A2A"/>
        </w:rPr>
        <w:t>т</w:t>
      </w:r>
      <w:r>
        <w:rPr>
          <w:color w:val="2D2A2A"/>
        </w:rPr>
        <w:t xml:space="preserve"> детей со способом нанесения акварельного фона</w:t>
      </w:r>
    </w:p>
    <w:p w14:paraId="50A6594B" w14:textId="6AE6CAEB" w:rsidR="00976755" w:rsidRDefault="00976755" w:rsidP="00976755">
      <w:pPr>
        <w:pStyle w:val="a4"/>
        <w:rPr>
          <w:color w:val="2D2A2A"/>
        </w:rPr>
      </w:pPr>
      <w:r>
        <w:rPr>
          <w:color w:val="2D2A2A"/>
        </w:rPr>
        <w:t>на восковой контур</w:t>
      </w:r>
      <w:r w:rsidR="003D7C0B">
        <w:rPr>
          <w:color w:val="2D2A2A"/>
        </w:rPr>
        <w:t xml:space="preserve"> </w:t>
      </w:r>
      <w:proofErr w:type="gramStart"/>
      <w:r w:rsidR="003D7C0B">
        <w:rPr>
          <w:color w:val="2D2A2A"/>
        </w:rPr>
        <w:t xml:space="preserve">и </w:t>
      </w:r>
      <w:r>
        <w:rPr>
          <w:color w:val="2D2A2A"/>
        </w:rPr>
        <w:t xml:space="preserve"> способом</w:t>
      </w:r>
      <w:proofErr w:type="gramEnd"/>
      <w:r>
        <w:rPr>
          <w:color w:val="2D2A2A"/>
        </w:rPr>
        <w:t xml:space="preserve"> изображения «звездног</w:t>
      </w:r>
      <w:r w:rsidR="003D7C0B">
        <w:rPr>
          <w:color w:val="2D2A2A"/>
        </w:rPr>
        <w:t>о неба» (посыпание солью).</w:t>
      </w:r>
    </w:p>
    <w:p w14:paraId="33038B90" w14:textId="6504AB82" w:rsidR="003D7C0B" w:rsidRDefault="003D7C0B" w:rsidP="00976755">
      <w:pPr>
        <w:pStyle w:val="a4"/>
        <w:rPr>
          <w:color w:val="2D2A2A"/>
        </w:rPr>
      </w:pPr>
      <w:r>
        <w:rPr>
          <w:color w:val="2D2A2A"/>
        </w:rPr>
        <w:t>Практическая часть.</w:t>
      </w:r>
    </w:p>
    <w:p w14:paraId="7F34873E" w14:textId="2E5E2DCE" w:rsidR="003D7C0B" w:rsidRDefault="003D7C0B" w:rsidP="00976755">
      <w:pPr>
        <w:pStyle w:val="a4"/>
        <w:rPr>
          <w:color w:val="2D2A2A"/>
        </w:rPr>
      </w:pPr>
      <w:r>
        <w:rPr>
          <w:color w:val="2D2A2A"/>
        </w:rPr>
        <w:t>Итог занятия.</w:t>
      </w:r>
    </w:p>
    <w:p w14:paraId="11DCFF91" w14:textId="6645059C" w:rsidR="00976755" w:rsidRDefault="00976755" w:rsidP="00976755">
      <w:pPr>
        <w:pStyle w:val="a4"/>
        <w:ind w:left="720"/>
        <w:rPr>
          <w:color w:val="2D2A2A"/>
        </w:rPr>
      </w:pPr>
    </w:p>
    <w:p w14:paraId="00F52AC3" w14:textId="77777777" w:rsidR="00976755" w:rsidRDefault="00976755" w:rsidP="00976755">
      <w:pPr>
        <w:pStyle w:val="a4"/>
        <w:ind w:left="720"/>
        <w:rPr>
          <w:color w:val="2D2A2A"/>
        </w:rPr>
      </w:pPr>
    </w:p>
    <w:p w14:paraId="21875D8D" w14:textId="77777777" w:rsidR="008B5CE4" w:rsidRPr="00C83549" w:rsidRDefault="008B5CE4" w:rsidP="00D3173A">
      <w:pPr>
        <w:pStyle w:val="a4"/>
        <w:rPr>
          <w:color w:val="2D2A2A"/>
        </w:rPr>
      </w:pPr>
    </w:p>
    <w:p w14:paraId="731E67DC" w14:textId="77777777" w:rsidR="00655E5F" w:rsidRPr="00655E5F" w:rsidRDefault="00655E5F" w:rsidP="00D3173A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655E5F" w:rsidRPr="00655E5F" w:rsidSect="00317D9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170"/>
    <w:multiLevelType w:val="hybridMultilevel"/>
    <w:tmpl w:val="0A443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D0C"/>
    <w:multiLevelType w:val="hybridMultilevel"/>
    <w:tmpl w:val="556A399C"/>
    <w:lvl w:ilvl="0" w:tplc="F8709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402A7"/>
    <w:multiLevelType w:val="hybridMultilevel"/>
    <w:tmpl w:val="DD604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F7A13"/>
    <w:multiLevelType w:val="hybridMultilevel"/>
    <w:tmpl w:val="1F660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D2773"/>
    <w:multiLevelType w:val="hybridMultilevel"/>
    <w:tmpl w:val="206653D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9F579C0"/>
    <w:multiLevelType w:val="hybridMultilevel"/>
    <w:tmpl w:val="F850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C4388"/>
    <w:multiLevelType w:val="hybridMultilevel"/>
    <w:tmpl w:val="E4CAD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B3754"/>
    <w:multiLevelType w:val="hybridMultilevel"/>
    <w:tmpl w:val="85A46932"/>
    <w:lvl w:ilvl="0" w:tplc="0419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8" w15:restartNumberingAfterBreak="0">
    <w:nsid w:val="5956083A"/>
    <w:multiLevelType w:val="hybridMultilevel"/>
    <w:tmpl w:val="713456C6"/>
    <w:lvl w:ilvl="0" w:tplc="7B54DB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E33C6"/>
    <w:multiLevelType w:val="hybridMultilevel"/>
    <w:tmpl w:val="E2022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2F"/>
    <w:rsid w:val="000F3F38"/>
    <w:rsid w:val="001A669A"/>
    <w:rsid w:val="001A7088"/>
    <w:rsid w:val="001C6B69"/>
    <w:rsid w:val="002E36B3"/>
    <w:rsid w:val="00317D90"/>
    <w:rsid w:val="0037330F"/>
    <w:rsid w:val="003D7C0B"/>
    <w:rsid w:val="004705E1"/>
    <w:rsid w:val="0056287B"/>
    <w:rsid w:val="005D05BC"/>
    <w:rsid w:val="00654E0A"/>
    <w:rsid w:val="00655E5F"/>
    <w:rsid w:val="006A44C9"/>
    <w:rsid w:val="006A78F7"/>
    <w:rsid w:val="00717894"/>
    <w:rsid w:val="007A60D9"/>
    <w:rsid w:val="008B5CE4"/>
    <w:rsid w:val="00923582"/>
    <w:rsid w:val="0094761E"/>
    <w:rsid w:val="00976755"/>
    <w:rsid w:val="00C032E7"/>
    <w:rsid w:val="00C83549"/>
    <w:rsid w:val="00D30DCD"/>
    <w:rsid w:val="00D3173A"/>
    <w:rsid w:val="00E403F4"/>
    <w:rsid w:val="00E5291D"/>
    <w:rsid w:val="00EB4001"/>
    <w:rsid w:val="00EF662F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B462"/>
  <w15:chartTrackingRefBased/>
  <w15:docId w15:val="{AC65678D-4360-4E26-97D5-7522ED7A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3F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20</cp:revision>
  <dcterms:created xsi:type="dcterms:W3CDTF">2019-11-14T15:26:00Z</dcterms:created>
  <dcterms:modified xsi:type="dcterms:W3CDTF">2019-11-27T04:05:00Z</dcterms:modified>
</cp:coreProperties>
</file>